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491773" w14:textId="77777777" w:rsidR="001A2E39" w:rsidRPr="001A2E39" w:rsidRDefault="001A2E39" w:rsidP="00C50642">
      <w:pPr>
        <w:autoSpaceDE w:val="0"/>
        <w:autoSpaceDN w:val="0"/>
        <w:adjustRightInd w:val="0"/>
        <w:jc w:val="center"/>
        <w:rPr>
          <w:rFonts w:cs="ＭＳ 明朝"/>
          <w:kern w:val="0"/>
          <w:sz w:val="56"/>
          <w:szCs w:val="56"/>
        </w:rPr>
      </w:pPr>
    </w:p>
    <w:p w14:paraId="72157975" w14:textId="5B160E36" w:rsidR="00980F66" w:rsidRDefault="0076270B" w:rsidP="004A65AD">
      <w:pPr>
        <w:autoSpaceDE w:val="0"/>
        <w:autoSpaceDN w:val="0"/>
        <w:adjustRightInd w:val="0"/>
        <w:spacing w:line="360" w:lineRule="auto"/>
        <w:jc w:val="center"/>
        <w:rPr>
          <w:rFonts w:hAnsi="Century" w:cs="ＭＳ 明朝"/>
          <w:kern w:val="0"/>
          <w:sz w:val="52"/>
          <w:szCs w:val="56"/>
        </w:rPr>
      </w:pPr>
      <w:r>
        <w:rPr>
          <w:rFonts w:hAnsi="Century" w:cs="ＭＳ 明朝" w:hint="eastAsia"/>
          <w:kern w:val="0"/>
          <w:sz w:val="52"/>
          <w:szCs w:val="56"/>
        </w:rPr>
        <w:t>令和</w:t>
      </w:r>
      <w:r w:rsidR="00047806">
        <w:rPr>
          <w:rFonts w:hAnsi="Century" w:cs="ＭＳ 明朝" w:hint="eastAsia"/>
          <w:kern w:val="0"/>
          <w:sz w:val="52"/>
          <w:szCs w:val="56"/>
        </w:rPr>
        <w:t>３</w:t>
      </w:r>
      <w:r w:rsidR="00180A7D" w:rsidRPr="001A2E39">
        <w:rPr>
          <w:rFonts w:hAnsi="Century" w:cs="ＭＳ 明朝" w:hint="eastAsia"/>
          <w:kern w:val="0"/>
          <w:sz w:val="52"/>
          <w:szCs w:val="56"/>
        </w:rPr>
        <w:t>年度</w:t>
      </w:r>
    </w:p>
    <w:p w14:paraId="3CE15FCF" w14:textId="77777777" w:rsidR="00C50642" w:rsidRPr="00F96B4E" w:rsidRDefault="00C50642" w:rsidP="00C50642">
      <w:pPr>
        <w:autoSpaceDE w:val="0"/>
        <w:autoSpaceDN w:val="0"/>
        <w:adjustRightInd w:val="0"/>
        <w:jc w:val="center"/>
        <w:rPr>
          <w:rFonts w:hAnsi="Century" w:cs="ＭＳ 明朝"/>
          <w:kern w:val="0"/>
          <w:sz w:val="56"/>
          <w:szCs w:val="56"/>
        </w:rPr>
      </w:pPr>
    </w:p>
    <w:p w14:paraId="2D256E07" w14:textId="77777777" w:rsidR="00C50642" w:rsidRPr="00292150" w:rsidRDefault="00723FE0" w:rsidP="00C50642">
      <w:pPr>
        <w:autoSpaceDE w:val="0"/>
        <w:autoSpaceDN w:val="0"/>
        <w:adjustRightInd w:val="0"/>
        <w:jc w:val="center"/>
        <w:rPr>
          <w:rFonts w:cs="ＭＳ 明朝"/>
          <w:kern w:val="0"/>
          <w:sz w:val="48"/>
          <w:szCs w:val="56"/>
        </w:rPr>
      </w:pPr>
      <w:r w:rsidRPr="00292150">
        <w:rPr>
          <w:rFonts w:hAnsi="Century" w:cs="ＭＳ 明朝" w:hint="eastAsia"/>
          <w:kern w:val="0"/>
          <w:sz w:val="48"/>
          <w:szCs w:val="56"/>
        </w:rPr>
        <w:t>幼稚園教諭</w:t>
      </w:r>
      <w:r w:rsidR="00C50642" w:rsidRPr="00292150">
        <w:rPr>
          <w:rFonts w:cs="ＭＳ 明朝" w:hint="eastAsia"/>
          <w:kern w:val="0"/>
          <w:sz w:val="48"/>
          <w:szCs w:val="56"/>
        </w:rPr>
        <w:t>教員免許状更新講習</w:t>
      </w:r>
    </w:p>
    <w:p w14:paraId="0FFAD69E" w14:textId="77777777" w:rsidR="00951BB7" w:rsidRDefault="00951BB7" w:rsidP="00C50642">
      <w:pPr>
        <w:autoSpaceDE w:val="0"/>
        <w:autoSpaceDN w:val="0"/>
        <w:adjustRightInd w:val="0"/>
        <w:jc w:val="center"/>
        <w:rPr>
          <w:rFonts w:cs="ＭＳ 明朝"/>
          <w:kern w:val="0"/>
          <w:sz w:val="56"/>
          <w:szCs w:val="56"/>
        </w:rPr>
      </w:pPr>
    </w:p>
    <w:p w14:paraId="2508173C" w14:textId="77777777" w:rsidR="00C50642" w:rsidRPr="00292150" w:rsidRDefault="00C50642" w:rsidP="00C50642">
      <w:pPr>
        <w:autoSpaceDE w:val="0"/>
        <w:autoSpaceDN w:val="0"/>
        <w:adjustRightInd w:val="0"/>
        <w:jc w:val="center"/>
        <w:rPr>
          <w:rFonts w:cs="ＭＳ 明朝"/>
          <w:b/>
          <w:kern w:val="0"/>
          <w:sz w:val="72"/>
          <w:szCs w:val="56"/>
        </w:rPr>
      </w:pPr>
      <w:r w:rsidRPr="00292150">
        <w:rPr>
          <w:rFonts w:cs="ＭＳ 明朝" w:hint="eastAsia"/>
          <w:b/>
          <w:kern w:val="0"/>
          <w:sz w:val="72"/>
          <w:szCs w:val="56"/>
        </w:rPr>
        <w:t>募</w:t>
      </w:r>
      <w:r w:rsidR="00292150" w:rsidRPr="00292150">
        <w:rPr>
          <w:rFonts w:cs="ＭＳ 明朝" w:hint="eastAsia"/>
          <w:b/>
          <w:kern w:val="0"/>
          <w:sz w:val="72"/>
          <w:szCs w:val="56"/>
        </w:rPr>
        <w:t xml:space="preserve">　</w:t>
      </w:r>
      <w:r w:rsidRPr="00292150">
        <w:rPr>
          <w:rFonts w:cs="ＭＳ 明朝" w:hint="eastAsia"/>
          <w:b/>
          <w:kern w:val="0"/>
          <w:sz w:val="72"/>
          <w:szCs w:val="56"/>
        </w:rPr>
        <w:t>集</w:t>
      </w:r>
      <w:r w:rsidR="00292150" w:rsidRPr="00292150">
        <w:rPr>
          <w:rFonts w:cs="ＭＳ 明朝" w:hint="eastAsia"/>
          <w:b/>
          <w:kern w:val="0"/>
          <w:sz w:val="72"/>
          <w:szCs w:val="56"/>
        </w:rPr>
        <w:t xml:space="preserve">　</w:t>
      </w:r>
      <w:r w:rsidRPr="00292150">
        <w:rPr>
          <w:rFonts w:cs="ＭＳ 明朝" w:hint="eastAsia"/>
          <w:b/>
          <w:kern w:val="0"/>
          <w:sz w:val="72"/>
          <w:szCs w:val="56"/>
        </w:rPr>
        <w:t>要</w:t>
      </w:r>
      <w:r w:rsidR="00292150" w:rsidRPr="00292150">
        <w:rPr>
          <w:rFonts w:cs="ＭＳ 明朝" w:hint="eastAsia"/>
          <w:b/>
          <w:kern w:val="0"/>
          <w:sz w:val="72"/>
          <w:szCs w:val="56"/>
        </w:rPr>
        <w:t xml:space="preserve">　</w:t>
      </w:r>
      <w:r w:rsidRPr="00292150">
        <w:rPr>
          <w:rFonts w:cs="ＭＳ 明朝" w:hint="eastAsia"/>
          <w:b/>
          <w:kern w:val="0"/>
          <w:sz w:val="72"/>
          <w:szCs w:val="56"/>
        </w:rPr>
        <w:t>項</w:t>
      </w:r>
    </w:p>
    <w:p w14:paraId="4270163D" w14:textId="77777777" w:rsidR="00C50642" w:rsidRPr="00F96B4E" w:rsidRDefault="00C50642" w:rsidP="00C50642">
      <w:pPr>
        <w:autoSpaceDE w:val="0"/>
        <w:autoSpaceDN w:val="0"/>
        <w:adjustRightInd w:val="0"/>
        <w:jc w:val="center"/>
        <w:rPr>
          <w:rFonts w:hAnsi="Century" w:cs="ＭＳ 明朝"/>
          <w:kern w:val="0"/>
          <w:sz w:val="56"/>
          <w:szCs w:val="56"/>
        </w:rPr>
      </w:pPr>
    </w:p>
    <w:p w14:paraId="6111F9E6" w14:textId="77777777" w:rsidR="00C50642" w:rsidRPr="00F96B4E" w:rsidRDefault="00C50642" w:rsidP="00C50642">
      <w:pPr>
        <w:autoSpaceDE w:val="0"/>
        <w:autoSpaceDN w:val="0"/>
        <w:adjustRightInd w:val="0"/>
        <w:jc w:val="center"/>
        <w:rPr>
          <w:rFonts w:hAnsi="Century" w:cs="ＭＳ 明朝"/>
          <w:kern w:val="0"/>
          <w:sz w:val="56"/>
          <w:szCs w:val="56"/>
        </w:rPr>
      </w:pPr>
    </w:p>
    <w:p w14:paraId="09ACE14C" w14:textId="77777777" w:rsidR="00F42728" w:rsidRDefault="00F42728">
      <w:pPr>
        <w:autoSpaceDE w:val="0"/>
        <w:autoSpaceDN w:val="0"/>
        <w:adjustRightInd w:val="0"/>
        <w:jc w:val="left"/>
        <w:rPr>
          <w:rFonts w:cs="ＭＳ 明朝"/>
          <w:kern w:val="0"/>
          <w:sz w:val="56"/>
          <w:szCs w:val="56"/>
        </w:rPr>
      </w:pPr>
    </w:p>
    <w:p w14:paraId="484BD3EF" w14:textId="77777777" w:rsidR="00F96B4E" w:rsidRDefault="00F96B4E">
      <w:pPr>
        <w:autoSpaceDE w:val="0"/>
        <w:autoSpaceDN w:val="0"/>
        <w:adjustRightInd w:val="0"/>
        <w:jc w:val="left"/>
        <w:rPr>
          <w:rFonts w:cs="ＭＳ 明朝"/>
          <w:kern w:val="0"/>
          <w:sz w:val="56"/>
          <w:szCs w:val="56"/>
        </w:rPr>
      </w:pPr>
    </w:p>
    <w:p w14:paraId="200E61ED" w14:textId="77777777" w:rsidR="004A65AD" w:rsidRDefault="004A65AD">
      <w:pPr>
        <w:autoSpaceDE w:val="0"/>
        <w:autoSpaceDN w:val="0"/>
        <w:adjustRightInd w:val="0"/>
        <w:jc w:val="left"/>
        <w:rPr>
          <w:rFonts w:cs="ＭＳ 明朝"/>
          <w:kern w:val="0"/>
          <w:sz w:val="56"/>
          <w:szCs w:val="56"/>
        </w:rPr>
      </w:pPr>
    </w:p>
    <w:p w14:paraId="62CF7C5D" w14:textId="77777777" w:rsidR="004A65AD" w:rsidRPr="004A65AD" w:rsidRDefault="004A65AD">
      <w:pPr>
        <w:autoSpaceDE w:val="0"/>
        <w:autoSpaceDN w:val="0"/>
        <w:adjustRightInd w:val="0"/>
        <w:jc w:val="left"/>
        <w:rPr>
          <w:rFonts w:cs="ＭＳ 明朝"/>
          <w:kern w:val="0"/>
          <w:sz w:val="56"/>
          <w:szCs w:val="56"/>
        </w:rPr>
      </w:pPr>
    </w:p>
    <w:p w14:paraId="4CE2EFA0" w14:textId="77777777" w:rsidR="00292150" w:rsidRPr="004A65AD" w:rsidRDefault="00C50642" w:rsidP="005A74B6">
      <w:pPr>
        <w:autoSpaceDE w:val="0"/>
        <w:autoSpaceDN w:val="0"/>
        <w:adjustRightInd w:val="0"/>
        <w:jc w:val="center"/>
        <w:rPr>
          <w:rFonts w:cs="ＭＳ 明朝"/>
          <w:kern w:val="0"/>
          <w:sz w:val="52"/>
          <w:szCs w:val="56"/>
        </w:rPr>
      </w:pPr>
      <w:r w:rsidRPr="004A65AD">
        <w:rPr>
          <w:rFonts w:cs="ＭＳ 明朝" w:hint="eastAsia"/>
          <w:kern w:val="0"/>
          <w:sz w:val="52"/>
          <w:szCs w:val="56"/>
        </w:rPr>
        <w:t>宮崎国際</w:t>
      </w:r>
      <w:r w:rsidR="00180A7D" w:rsidRPr="004A65AD">
        <w:rPr>
          <w:rFonts w:cs="ＭＳ 明朝" w:hint="eastAsia"/>
          <w:kern w:val="0"/>
          <w:sz w:val="52"/>
          <w:szCs w:val="56"/>
        </w:rPr>
        <w:t>大学</w:t>
      </w:r>
      <w:r w:rsidR="004A65AD">
        <w:rPr>
          <w:rFonts w:cs="ＭＳ 明朝" w:hint="eastAsia"/>
          <w:kern w:val="0"/>
          <w:sz w:val="52"/>
          <w:szCs w:val="56"/>
        </w:rPr>
        <w:t xml:space="preserve"> </w:t>
      </w:r>
      <w:r w:rsidR="00B23072" w:rsidRPr="004A65AD">
        <w:rPr>
          <w:rFonts w:cs="ＭＳ 明朝" w:hint="eastAsia"/>
          <w:kern w:val="0"/>
          <w:sz w:val="52"/>
          <w:szCs w:val="56"/>
        </w:rPr>
        <w:t>教育学部</w:t>
      </w:r>
    </w:p>
    <w:p w14:paraId="390F9FEC" w14:textId="77777777" w:rsidR="00292150" w:rsidRDefault="00292150">
      <w:pPr>
        <w:widowControl/>
        <w:jc w:val="left"/>
        <w:rPr>
          <w:rFonts w:cs="ＭＳ 明朝"/>
          <w:kern w:val="0"/>
          <w:sz w:val="56"/>
          <w:szCs w:val="56"/>
        </w:rPr>
      </w:pPr>
      <w:r>
        <w:rPr>
          <w:rFonts w:cs="ＭＳ 明朝"/>
          <w:kern w:val="0"/>
          <w:sz w:val="56"/>
          <w:szCs w:val="56"/>
        </w:rPr>
        <w:br w:type="page"/>
      </w:r>
    </w:p>
    <w:p w14:paraId="5C5F9DC4" w14:textId="5B345C91" w:rsidR="004039A4" w:rsidRPr="00292150" w:rsidRDefault="00723FE0" w:rsidP="004039A4">
      <w:pPr>
        <w:autoSpaceDE w:val="0"/>
        <w:autoSpaceDN w:val="0"/>
        <w:adjustRightInd w:val="0"/>
        <w:jc w:val="center"/>
        <w:rPr>
          <w:rFonts w:asciiTheme="minorEastAsia" w:eastAsiaTheme="minorEastAsia" w:hAnsiTheme="minorEastAsia" w:cs="ＭＳ 明朝"/>
          <w:b/>
          <w:kern w:val="0"/>
          <w:sz w:val="28"/>
          <w:szCs w:val="32"/>
        </w:rPr>
      </w:pPr>
      <w:r w:rsidRPr="00292150">
        <w:rPr>
          <w:rFonts w:asciiTheme="minorEastAsia" w:eastAsiaTheme="minorEastAsia" w:hAnsiTheme="minorEastAsia" w:cs="ＭＳ 明朝" w:hint="eastAsia"/>
          <w:b/>
          <w:kern w:val="0"/>
          <w:sz w:val="28"/>
          <w:szCs w:val="32"/>
        </w:rPr>
        <w:lastRenderedPageBreak/>
        <w:t>幼稚園教諭</w:t>
      </w:r>
      <w:r w:rsidR="00180A7D" w:rsidRPr="00292150">
        <w:rPr>
          <w:rFonts w:asciiTheme="minorEastAsia" w:eastAsiaTheme="minorEastAsia" w:hAnsiTheme="minorEastAsia" w:cs="ＭＳ 明朝" w:hint="eastAsia"/>
          <w:b/>
          <w:kern w:val="0"/>
          <w:sz w:val="28"/>
          <w:szCs w:val="32"/>
        </w:rPr>
        <w:t>教員免許状更新講習</w:t>
      </w:r>
      <w:r w:rsidR="00177DDA" w:rsidRPr="00292150">
        <w:rPr>
          <w:rFonts w:asciiTheme="minorEastAsia" w:eastAsiaTheme="minorEastAsia" w:hAnsiTheme="minorEastAsia" w:cs="ＭＳ 明朝" w:hint="eastAsia"/>
          <w:b/>
          <w:kern w:val="0"/>
          <w:sz w:val="28"/>
          <w:szCs w:val="32"/>
        </w:rPr>
        <w:t>について（</w:t>
      </w:r>
      <w:r w:rsidR="00180A7D" w:rsidRPr="00292150">
        <w:rPr>
          <w:rFonts w:asciiTheme="minorEastAsia" w:eastAsiaTheme="minorEastAsia" w:hAnsiTheme="minorEastAsia" w:cs="ＭＳ 明朝" w:hint="eastAsia"/>
          <w:b/>
          <w:kern w:val="0"/>
          <w:sz w:val="28"/>
          <w:szCs w:val="32"/>
        </w:rPr>
        <w:t>ご案内</w:t>
      </w:r>
      <w:r w:rsidR="00177DDA" w:rsidRPr="00292150">
        <w:rPr>
          <w:rFonts w:asciiTheme="minorEastAsia" w:eastAsiaTheme="minorEastAsia" w:hAnsiTheme="minorEastAsia" w:cs="ＭＳ 明朝" w:hint="eastAsia"/>
          <w:b/>
          <w:kern w:val="0"/>
          <w:sz w:val="28"/>
          <w:szCs w:val="32"/>
        </w:rPr>
        <w:t>）</w:t>
      </w:r>
    </w:p>
    <w:p w14:paraId="1599EAAB" w14:textId="02D003E4" w:rsidR="00980F66" w:rsidRPr="00292150" w:rsidRDefault="00292150" w:rsidP="007447DC">
      <w:pPr>
        <w:autoSpaceDE w:val="0"/>
        <w:autoSpaceDN w:val="0"/>
        <w:adjustRightInd w:val="0"/>
        <w:spacing w:line="276" w:lineRule="auto"/>
        <w:jc w:val="left"/>
        <w:rPr>
          <w:rFonts w:asciiTheme="majorEastAsia" w:eastAsiaTheme="majorEastAsia" w:hAnsiTheme="majorEastAsia" w:cs="ＭＳ 明朝"/>
          <w:b/>
          <w:kern w:val="0"/>
          <w:sz w:val="24"/>
          <w:szCs w:val="24"/>
        </w:rPr>
      </w:pPr>
      <w:r w:rsidRPr="00292150">
        <w:rPr>
          <w:rFonts w:asciiTheme="majorEastAsia" w:eastAsiaTheme="majorEastAsia" w:hAnsiTheme="majorEastAsia" w:cs="Century" w:hint="eastAsia"/>
          <w:b/>
          <w:kern w:val="0"/>
          <w:sz w:val="24"/>
          <w:szCs w:val="24"/>
        </w:rPr>
        <w:t>１）</w:t>
      </w:r>
      <w:r w:rsidR="00180A7D" w:rsidRPr="00292150">
        <w:rPr>
          <w:rFonts w:asciiTheme="majorEastAsia" w:eastAsiaTheme="majorEastAsia" w:hAnsiTheme="majorEastAsia" w:cs="ＭＳ 明朝" w:hint="eastAsia"/>
          <w:b/>
          <w:kern w:val="0"/>
          <w:sz w:val="24"/>
          <w:szCs w:val="24"/>
        </w:rPr>
        <w:t>目的</w:t>
      </w:r>
    </w:p>
    <w:p w14:paraId="4CCC5A77" w14:textId="77777777" w:rsidR="00313B3B" w:rsidRDefault="00313B3B" w:rsidP="007E6FEE">
      <w:pPr>
        <w:autoSpaceDE w:val="0"/>
        <w:autoSpaceDN w:val="0"/>
        <w:adjustRightInd w:val="0"/>
        <w:spacing w:line="276" w:lineRule="auto"/>
        <w:ind w:leftChars="100" w:left="210" w:rightChars="100" w:right="210" w:firstLineChars="100" w:firstLine="210"/>
        <w:rPr>
          <w:rFonts w:asciiTheme="minorEastAsia" w:hAnsiTheme="minorEastAsia" w:cs="ＭＳ 明朝"/>
          <w:kern w:val="0"/>
          <w:sz w:val="22"/>
        </w:rPr>
      </w:pPr>
      <w:r>
        <w:rPr>
          <w:rFonts w:hint="eastAsia"/>
        </w:rPr>
        <w:t>本</w:t>
      </w:r>
      <w:r>
        <w:t>講習は</w:t>
      </w:r>
      <w:r>
        <w:rPr>
          <w:rFonts w:hint="eastAsia"/>
        </w:rPr>
        <w:t>、</w:t>
      </w:r>
      <w:r>
        <w:t>教育職員免許法第</w:t>
      </w:r>
      <w:r w:rsidR="00292150">
        <w:rPr>
          <w:rFonts w:hint="eastAsia"/>
        </w:rPr>
        <w:t>９</w:t>
      </w:r>
      <w:r>
        <w:t>条に基づき、文部科学大臣の認定を受けて本学が開催するもので</w:t>
      </w:r>
      <w:r>
        <w:rPr>
          <w:rFonts w:hint="eastAsia"/>
        </w:rPr>
        <w:t>、「</w:t>
      </w:r>
      <w:r w:rsidRPr="00177DDA">
        <w:rPr>
          <w:rFonts w:asciiTheme="minorEastAsia" w:hAnsiTheme="minorEastAsia" w:cs="ＭＳ 明朝" w:hint="eastAsia"/>
          <w:kern w:val="0"/>
          <w:sz w:val="22"/>
        </w:rPr>
        <w:t>教員として必要な資質能力が保持されるよう、定期的に最新の知識技能を身に付けることで、教員が自信と誇りを持って教壇に立ち、社会の尊敬と信頼を得ること」を目的</w:t>
      </w:r>
      <w:r>
        <w:rPr>
          <w:rFonts w:asciiTheme="minorEastAsia" w:hAnsiTheme="minorEastAsia" w:cs="ＭＳ 明朝" w:hint="eastAsia"/>
          <w:kern w:val="0"/>
          <w:sz w:val="22"/>
        </w:rPr>
        <w:t>としています</w:t>
      </w:r>
      <w:r w:rsidRPr="00177DDA">
        <w:rPr>
          <w:rFonts w:asciiTheme="minorEastAsia" w:hAnsiTheme="minorEastAsia" w:cs="ＭＳ 明朝" w:hint="eastAsia"/>
          <w:kern w:val="0"/>
          <w:sz w:val="22"/>
        </w:rPr>
        <w:t>。</w:t>
      </w:r>
    </w:p>
    <w:p w14:paraId="56B777D9" w14:textId="77777777" w:rsidR="00C244C1" w:rsidRDefault="007447DC" w:rsidP="007E6FEE">
      <w:pPr>
        <w:autoSpaceDE w:val="0"/>
        <w:autoSpaceDN w:val="0"/>
        <w:adjustRightInd w:val="0"/>
        <w:spacing w:line="276" w:lineRule="auto"/>
        <w:ind w:leftChars="100" w:left="210" w:rightChars="100" w:right="210" w:firstLineChars="100" w:firstLine="220"/>
        <w:rPr>
          <w:rFonts w:asciiTheme="minorEastAsia" w:hAnsiTheme="minorEastAsia" w:cs="ＭＳ 明朝"/>
          <w:kern w:val="0"/>
          <w:sz w:val="22"/>
        </w:rPr>
      </w:pPr>
      <w:r>
        <w:rPr>
          <w:rFonts w:asciiTheme="minorEastAsia" w:hAnsiTheme="minorEastAsia" w:cs="ＭＳ 明朝" w:hint="eastAsia"/>
          <w:kern w:val="0"/>
          <w:sz w:val="22"/>
        </w:rPr>
        <w:t>本</w:t>
      </w:r>
      <w:r w:rsidR="00B23072" w:rsidRPr="00177DDA">
        <w:rPr>
          <w:rFonts w:asciiTheme="minorEastAsia" w:hAnsiTheme="minorEastAsia" w:cs="ＭＳ 明朝" w:hint="eastAsia"/>
          <w:kern w:val="0"/>
          <w:sz w:val="22"/>
        </w:rPr>
        <w:t>学部</w:t>
      </w:r>
      <w:r w:rsidR="00180A7D" w:rsidRPr="00177DDA">
        <w:rPr>
          <w:rFonts w:asciiTheme="minorEastAsia" w:hAnsiTheme="minorEastAsia" w:cs="ＭＳ 明朝" w:hint="eastAsia"/>
          <w:kern w:val="0"/>
          <w:sz w:val="22"/>
        </w:rPr>
        <w:t>では、主に</w:t>
      </w:r>
      <w:r w:rsidR="00E16006">
        <w:rPr>
          <w:rFonts w:asciiTheme="minorEastAsia" w:hAnsiTheme="minorEastAsia" w:cs="ＭＳ 明朝" w:hint="eastAsia"/>
          <w:kern w:val="0"/>
          <w:sz w:val="22"/>
        </w:rPr>
        <w:t>「</w:t>
      </w:r>
      <w:r w:rsidR="00180A7D" w:rsidRPr="00177DDA">
        <w:rPr>
          <w:rFonts w:asciiTheme="minorEastAsia" w:hAnsiTheme="minorEastAsia" w:cs="ＭＳ 明朝" w:hint="eastAsia"/>
          <w:kern w:val="0"/>
          <w:sz w:val="22"/>
        </w:rPr>
        <w:t>幼稚園教諭</w:t>
      </w:r>
      <w:r w:rsidR="00E16006">
        <w:rPr>
          <w:rFonts w:asciiTheme="minorEastAsia" w:hAnsiTheme="minorEastAsia" w:cs="ＭＳ 明朝" w:hint="eastAsia"/>
          <w:kern w:val="0"/>
          <w:sz w:val="22"/>
        </w:rPr>
        <w:t>」</w:t>
      </w:r>
      <w:r w:rsidR="00180A7D" w:rsidRPr="00177DDA">
        <w:rPr>
          <w:rFonts w:asciiTheme="minorEastAsia" w:hAnsiTheme="minorEastAsia" w:cs="ＭＳ 明朝" w:hint="eastAsia"/>
          <w:kern w:val="0"/>
          <w:sz w:val="22"/>
        </w:rPr>
        <w:t>を対象に、必修領域、選択必修領域および選択領域の講習を実施します。各領域とも、受講者を制限して、丁寧な講義と指導</w:t>
      </w:r>
      <w:r w:rsidR="00E16006">
        <w:rPr>
          <w:rFonts w:asciiTheme="minorEastAsia" w:hAnsiTheme="minorEastAsia" w:cs="ＭＳ 明朝" w:hint="eastAsia"/>
          <w:kern w:val="0"/>
          <w:sz w:val="22"/>
        </w:rPr>
        <w:t>を行います</w:t>
      </w:r>
      <w:r w:rsidR="00180A7D" w:rsidRPr="00177DDA">
        <w:rPr>
          <w:rFonts w:asciiTheme="minorEastAsia" w:hAnsiTheme="minorEastAsia" w:cs="ＭＳ 明朝" w:hint="eastAsia"/>
          <w:kern w:val="0"/>
          <w:sz w:val="22"/>
        </w:rPr>
        <w:t>。</w:t>
      </w:r>
    </w:p>
    <w:p w14:paraId="577D99E5" w14:textId="77777777" w:rsidR="00313B3B" w:rsidRDefault="00313B3B" w:rsidP="007E6FEE">
      <w:pPr>
        <w:autoSpaceDE w:val="0"/>
        <w:autoSpaceDN w:val="0"/>
        <w:adjustRightInd w:val="0"/>
        <w:spacing w:line="276" w:lineRule="auto"/>
        <w:ind w:leftChars="100" w:left="210" w:rightChars="100" w:right="210" w:firstLineChars="100" w:firstLine="220"/>
      </w:pPr>
      <w:r>
        <w:rPr>
          <w:rFonts w:asciiTheme="minorEastAsia" w:hAnsiTheme="minorEastAsia" w:cs="ＭＳ 明朝" w:hint="eastAsia"/>
          <w:kern w:val="0"/>
          <w:sz w:val="22"/>
        </w:rPr>
        <w:t>なお、</w:t>
      </w:r>
      <w:r>
        <w:t>本講習を受講し、修了認定試験で認定基準に達した場合、修了</w:t>
      </w:r>
      <w:r>
        <w:rPr>
          <w:rFonts w:hint="eastAsia"/>
        </w:rPr>
        <w:t>（</w:t>
      </w:r>
      <w:r>
        <w:t>履修</w:t>
      </w:r>
      <w:r>
        <w:rPr>
          <w:rFonts w:hint="eastAsia"/>
        </w:rPr>
        <w:t>）</w:t>
      </w:r>
      <w:r>
        <w:t>証明書を発行します</w:t>
      </w:r>
      <w:r>
        <w:rPr>
          <w:rFonts w:hint="eastAsia"/>
        </w:rPr>
        <w:t>ので、</w:t>
      </w:r>
      <w:r>
        <w:t>受講</w:t>
      </w:r>
      <w:r w:rsidR="007447DC">
        <w:rPr>
          <w:rFonts w:hint="eastAsia"/>
        </w:rPr>
        <w:t>者</w:t>
      </w:r>
      <w:r>
        <w:t>は定められた期日までに、免許管理者</w:t>
      </w:r>
      <w:r>
        <w:rPr>
          <w:rFonts w:hint="eastAsia"/>
        </w:rPr>
        <w:t>（</w:t>
      </w:r>
      <w:r>
        <w:t>勤務する学校が所在する都道府県教育委員会</w:t>
      </w:r>
      <w:r>
        <w:rPr>
          <w:rFonts w:hint="eastAsia"/>
        </w:rPr>
        <w:t>）</w:t>
      </w:r>
      <w:r>
        <w:t>に更新講習修了の確認申請を行</w:t>
      </w:r>
      <w:r>
        <w:rPr>
          <w:rFonts w:hint="eastAsia"/>
        </w:rPr>
        <w:t>ってください</w:t>
      </w:r>
      <w:r>
        <w:t>。</w:t>
      </w:r>
    </w:p>
    <w:p w14:paraId="0885CCC6" w14:textId="73480EA2" w:rsidR="00980F66" w:rsidRPr="007447DC" w:rsidRDefault="007447DC" w:rsidP="007E6FEE">
      <w:pPr>
        <w:autoSpaceDE w:val="0"/>
        <w:autoSpaceDN w:val="0"/>
        <w:adjustRightInd w:val="0"/>
        <w:spacing w:line="276" w:lineRule="auto"/>
        <w:ind w:leftChars="100" w:left="210" w:rightChars="100" w:right="210" w:firstLineChars="100" w:firstLine="210"/>
      </w:pPr>
      <w:r>
        <w:t>「必修領域｣・｢選択必修領域｣・｢選択領域」の三つの区分で免許状更新講習</w:t>
      </w:r>
      <w:r>
        <w:rPr>
          <w:rFonts w:hint="eastAsia"/>
        </w:rPr>
        <w:t>を</w:t>
      </w:r>
      <w:r>
        <w:t>開設</w:t>
      </w:r>
      <w:r>
        <w:rPr>
          <w:rFonts w:hint="eastAsia"/>
        </w:rPr>
        <w:t>しています</w:t>
      </w:r>
      <w:r>
        <w:t>。</w:t>
      </w:r>
    </w:p>
    <w:p w14:paraId="100D6E99" w14:textId="77777777" w:rsidR="00E16006" w:rsidRPr="00177DDA" w:rsidRDefault="00E16006" w:rsidP="002F1339">
      <w:pPr>
        <w:autoSpaceDE w:val="0"/>
        <w:autoSpaceDN w:val="0"/>
        <w:adjustRightInd w:val="0"/>
        <w:ind w:firstLineChars="100" w:firstLine="220"/>
        <w:jc w:val="left"/>
        <w:rPr>
          <w:rFonts w:asciiTheme="minorEastAsia" w:hAnsiTheme="minorEastAsia" w:cs="ＭＳ 明朝"/>
          <w:kern w:val="0"/>
          <w:sz w:val="22"/>
        </w:rPr>
      </w:pPr>
    </w:p>
    <w:p w14:paraId="6E588C91" w14:textId="77777777" w:rsidR="00E16006" w:rsidRPr="000C696F" w:rsidRDefault="001217DE">
      <w:pPr>
        <w:autoSpaceDE w:val="0"/>
        <w:autoSpaceDN w:val="0"/>
        <w:adjustRightInd w:val="0"/>
        <w:jc w:val="left"/>
        <w:rPr>
          <w:rFonts w:asciiTheme="majorEastAsia" w:eastAsiaTheme="majorEastAsia" w:hAnsiTheme="majorEastAsia" w:cs="Century"/>
          <w:b/>
          <w:kern w:val="0"/>
          <w:sz w:val="24"/>
          <w:szCs w:val="24"/>
        </w:rPr>
      </w:pPr>
      <w:bookmarkStart w:id="0" w:name="_Hlk74568630"/>
      <w:r w:rsidRPr="000C696F">
        <w:rPr>
          <w:rFonts w:asciiTheme="majorEastAsia" w:eastAsiaTheme="majorEastAsia" w:hAnsiTheme="majorEastAsia" w:cs="Century" w:hint="eastAsia"/>
          <w:b/>
          <w:kern w:val="0"/>
          <w:sz w:val="24"/>
          <w:szCs w:val="24"/>
        </w:rPr>
        <w:t>２）講習の</w:t>
      </w:r>
      <w:r w:rsidR="00E16006" w:rsidRPr="000C696F">
        <w:rPr>
          <w:rFonts w:asciiTheme="majorEastAsia" w:eastAsiaTheme="majorEastAsia" w:hAnsiTheme="majorEastAsia" w:cs="Century" w:hint="eastAsia"/>
          <w:b/>
          <w:kern w:val="0"/>
          <w:sz w:val="24"/>
          <w:szCs w:val="24"/>
        </w:rPr>
        <w:t>履修</w:t>
      </w:r>
      <w:bookmarkEnd w:id="0"/>
    </w:p>
    <w:p w14:paraId="56157E3A" w14:textId="77777777" w:rsidR="00C244C1" w:rsidRDefault="00E16006" w:rsidP="007E6FEE">
      <w:pPr>
        <w:autoSpaceDE w:val="0"/>
        <w:autoSpaceDN w:val="0"/>
        <w:adjustRightInd w:val="0"/>
        <w:spacing w:line="276" w:lineRule="auto"/>
        <w:ind w:leftChars="100" w:left="210" w:rightChars="100" w:right="210" w:firstLineChars="100" w:firstLine="220"/>
        <w:rPr>
          <w:rFonts w:asciiTheme="minorEastAsia" w:hAnsiTheme="minorEastAsia" w:cs="ＭＳ 明朝"/>
          <w:kern w:val="0"/>
          <w:sz w:val="22"/>
        </w:rPr>
      </w:pPr>
      <w:r w:rsidRPr="007E6FEE">
        <w:rPr>
          <w:rFonts w:asciiTheme="minorEastAsia" w:hAnsiTheme="minorEastAsia" w:cs="ＭＳ 明朝" w:hint="eastAsia"/>
          <w:kern w:val="0"/>
          <w:sz w:val="22"/>
        </w:rPr>
        <w:t>修了確認期限の</w:t>
      </w:r>
      <w:r w:rsidR="007E6FEE">
        <w:rPr>
          <w:rFonts w:asciiTheme="minorEastAsia" w:hAnsiTheme="minorEastAsia" w:cs="ＭＳ 明朝" w:hint="eastAsia"/>
          <w:kern w:val="0"/>
          <w:sz w:val="22"/>
        </w:rPr>
        <w:t>２</w:t>
      </w:r>
      <w:r w:rsidRPr="007E6FEE">
        <w:rPr>
          <w:rFonts w:asciiTheme="minorEastAsia" w:hAnsiTheme="minorEastAsia" w:cs="ＭＳ 明朝" w:hint="eastAsia"/>
          <w:kern w:val="0"/>
          <w:sz w:val="22"/>
        </w:rPr>
        <w:t>年</w:t>
      </w:r>
      <w:r w:rsidR="007E6FEE">
        <w:rPr>
          <w:rFonts w:asciiTheme="minorEastAsia" w:hAnsiTheme="minorEastAsia" w:cs="ＭＳ 明朝" w:hint="eastAsia"/>
          <w:kern w:val="0"/>
          <w:sz w:val="22"/>
        </w:rPr>
        <w:t>２</w:t>
      </w:r>
      <w:r w:rsidRPr="007E6FEE">
        <w:rPr>
          <w:rFonts w:asciiTheme="minorEastAsia" w:hAnsiTheme="minorEastAsia" w:cs="ＭＳ 明朝" w:hint="eastAsia"/>
          <w:kern w:val="0"/>
          <w:sz w:val="22"/>
        </w:rPr>
        <w:t>か月前から</w:t>
      </w:r>
      <w:r w:rsidR="007E6FEE">
        <w:rPr>
          <w:rFonts w:asciiTheme="minorEastAsia" w:hAnsiTheme="minorEastAsia" w:cs="ＭＳ 明朝" w:hint="eastAsia"/>
          <w:kern w:val="0"/>
          <w:sz w:val="22"/>
        </w:rPr>
        <w:t>２</w:t>
      </w:r>
      <w:r w:rsidRPr="007E6FEE">
        <w:rPr>
          <w:rFonts w:asciiTheme="minorEastAsia" w:hAnsiTheme="minorEastAsia" w:cs="ＭＳ 明朝" w:hint="eastAsia"/>
          <w:kern w:val="0"/>
          <w:sz w:val="22"/>
        </w:rPr>
        <w:t>か月前までの</w:t>
      </w:r>
      <w:r w:rsidR="007E6FEE">
        <w:rPr>
          <w:rFonts w:asciiTheme="minorEastAsia" w:hAnsiTheme="minorEastAsia" w:cs="ＭＳ 明朝" w:hint="eastAsia"/>
          <w:kern w:val="0"/>
          <w:sz w:val="22"/>
        </w:rPr>
        <w:t>２</w:t>
      </w:r>
      <w:r w:rsidRPr="007E6FEE">
        <w:rPr>
          <w:rFonts w:asciiTheme="minorEastAsia" w:hAnsiTheme="minorEastAsia" w:cs="ＭＳ 明朝" w:hint="eastAsia"/>
          <w:kern w:val="0"/>
          <w:sz w:val="22"/>
        </w:rPr>
        <w:t>年間で、必修領域（１講習：</w:t>
      </w:r>
      <w:r w:rsidR="007E6FEE">
        <w:rPr>
          <w:rFonts w:asciiTheme="minorEastAsia" w:hAnsiTheme="minorEastAsia" w:cs="ＭＳ 明朝" w:hint="eastAsia"/>
          <w:kern w:val="0"/>
          <w:sz w:val="22"/>
        </w:rPr>
        <w:t>６</w:t>
      </w:r>
      <w:r w:rsidRPr="007E6FEE">
        <w:rPr>
          <w:rFonts w:asciiTheme="minorEastAsia" w:hAnsiTheme="minorEastAsia" w:cs="ＭＳ 明朝" w:hint="eastAsia"/>
          <w:kern w:val="0"/>
          <w:sz w:val="22"/>
        </w:rPr>
        <w:t>時間）、選択必修領域（１講習：</w:t>
      </w:r>
      <w:r w:rsidR="007E6FEE">
        <w:rPr>
          <w:rFonts w:asciiTheme="minorEastAsia" w:hAnsiTheme="minorEastAsia" w:cs="ＭＳ 明朝" w:hint="eastAsia"/>
          <w:kern w:val="0"/>
          <w:sz w:val="22"/>
        </w:rPr>
        <w:t>６</w:t>
      </w:r>
      <w:r w:rsidRPr="007E6FEE">
        <w:rPr>
          <w:rFonts w:asciiTheme="minorEastAsia" w:hAnsiTheme="minorEastAsia" w:cs="ＭＳ 明朝" w:hint="eastAsia"/>
          <w:kern w:val="0"/>
          <w:sz w:val="22"/>
        </w:rPr>
        <w:t>時間）、選択領域（</w:t>
      </w:r>
      <w:r w:rsidR="007E6FEE">
        <w:rPr>
          <w:rFonts w:asciiTheme="minorEastAsia" w:hAnsiTheme="minorEastAsia" w:cs="ＭＳ 明朝" w:hint="eastAsia"/>
          <w:kern w:val="0"/>
          <w:sz w:val="22"/>
        </w:rPr>
        <w:t>３</w:t>
      </w:r>
      <w:r w:rsidRPr="007E6FEE">
        <w:rPr>
          <w:rFonts w:asciiTheme="minorEastAsia" w:hAnsiTheme="minorEastAsia" w:cs="ＭＳ 明朝" w:hint="eastAsia"/>
          <w:kern w:val="0"/>
          <w:sz w:val="22"/>
        </w:rPr>
        <w:t>講習：</w:t>
      </w:r>
      <w:r w:rsidR="007E6FEE">
        <w:rPr>
          <w:rFonts w:asciiTheme="minorEastAsia" w:hAnsiTheme="minorEastAsia" w:cs="ＭＳ 明朝" w:hint="eastAsia"/>
          <w:kern w:val="0"/>
          <w:sz w:val="22"/>
        </w:rPr>
        <w:t>１８</w:t>
      </w:r>
      <w:r w:rsidRPr="007E6FEE">
        <w:rPr>
          <w:rFonts w:asciiTheme="minorEastAsia" w:hAnsiTheme="minorEastAsia" w:cs="ＭＳ 明朝" w:hint="eastAsia"/>
          <w:kern w:val="0"/>
          <w:sz w:val="22"/>
        </w:rPr>
        <w:t>時間</w:t>
      </w:r>
      <w:r w:rsidR="007E6FEE">
        <w:rPr>
          <w:rFonts w:asciiTheme="minorEastAsia" w:hAnsiTheme="minorEastAsia" w:cs="ＭＳ 明朝" w:hint="eastAsia"/>
          <w:kern w:val="0"/>
          <w:sz w:val="22"/>
        </w:rPr>
        <w:t>）</w:t>
      </w:r>
      <w:r w:rsidRPr="007E6FEE">
        <w:rPr>
          <w:rFonts w:asciiTheme="minorEastAsia" w:hAnsiTheme="minorEastAsia" w:cs="ＭＳ 明朝" w:hint="eastAsia"/>
          <w:kern w:val="0"/>
          <w:sz w:val="22"/>
        </w:rPr>
        <w:t>、計</w:t>
      </w:r>
      <w:r w:rsidR="007E6FEE">
        <w:rPr>
          <w:rFonts w:asciiTheme="minorEastAsia" w:hAnsiTheme="minorEastAsia" w:cs="ＭＳ 明朝" w:hint="eastAsia"/>
          <w:kern w:val="0"/>
          <w:sz w:val="22"/>
        </w:rPr>
        <w:t>３０</w:t>
      </w:r>
      <w:r w:rsidRPr="007E6FEE">
        <w:rPr>
          <w:rFonts w:asciiTheme="minorEastAsia" w:hAnsiTheme="minorEastAsia" w:cs="ＭＳ 明朝" w:hint="eastAsia"/>
          <w:kern w:val="0"/>
          <w:sz w:val="22"/>
        </w:rPr>
        <w:t>時間の講習を受講する必要があります。</w:t>
      </w:r>
    </w:p>
    <w:p w14:paraId="1198521D" w14:textId="77777777" w:rsidR="00E16006" w:rsidRDefault="00C360DF" w:rsidP="007E6FEE">
      <w:pPr>
        <w:autoSpaceDE w:val="0"/>
        <w:autoSpaceDN w:val="0"/>
        <w:adjustRightInd w:val="0"/>
        <w:spacing w:line="276" w:lineRule="auto"/>
        <w:ind w:leftChars="100" w:left="210" w:rightChars="100" w:right="210" w:firstLineChars="100" w:firstLine="220"/>
        <w:rPr>
          <w:rFonts w:asciiTheme="minorEastAsia" w:hAnsiTheme="minorEastAsia" w:cs="ＭＳ 明朝"/>
          <w:kern w:val="0"/>
          <w:sz w:val="22"/>
        </w:rPr>
      </w:pPr>
      <w:r w:rsidRPr="00EB2324">
        <w:rPr>
          <w:rFonts w:asciiTheme="minorEastAsia" w:hAnsiTheme="minorEastAsia" w:cs="ＭＳ 明朝" w:hint="eastAsia"/>
          <w:kern w:val="0"/>
          <w:sz w:val="22"/>
        </w:rPr>
        <w:t>今年</w:t>
      </w:r>
      <w:r>
        <w:rPr>
          <w:rFonts w:asciiTheme="minorEastAsia" w:hAnsiTheme="minorEastAsia" w:cs="ＭＳ 明朝" w:hint="eastAsia"/>
          <w:kern w:val="0"/>
          <w:sz w:val="22"/>
        </w:rPr>
        <w:t>度１２</w:t>
      </w:r>
      <w:r w:rsidRPr="00EB2324">
        <w:rPr>
          <w:rFonts w:asciiTheme="minorEastAsia" w:hAnsiTheme="minorEastAsia" w:cs="ＭＳ 明朝" w:hint="eastAsia"/>
          <w:kern w:val="0"/>
          <w:sz w:val="22"/>
        </w:rPr>
        <w:t>時間受講、来年</w:t>
      </w:r>
      <w:r>
        <w:rPr>
          <w:rFonts w:asciiTheme="minorEastAsia" w:hAnsiTheme="minorEastAsia" w:cs="ＭＳ 明朝" w:hint="eastAsia"/>
          <w:kern w:val="0"/>
          <w:sz w:val="22"/>
        </w:rPr>
        <w:t>度１８</w:t>
      </w:r>
      <w:r w:rsidRPr="00EB2324">
        <w:rPr>
          <w:rFonts w:asciiTheme="minorEastAsia" w:hAnsiTheme="minorEastAsia" w:cs="ＭＳ 明朝" w:hint="eastAsia"/>
          <w:kern w:val="0"/>
          <w:sz w:val="22"/>
        </w:rPr>
        <w:t>時間受講のように</w:t>
      </w:r>
      <w:r>
        <w:rPr>
          <w:rFonts w:asciiTheme="minorEastAsia" w:hAnsiTheme="minorEastAsia" w:cs="ＭＳ 明朝" w:hint="eastAsia"/>
          <w:kern w:val="0"/>
          <w:sz w:val="22"/>
        </w:rPr>
        <w:t>２</w:t>
      </w:r>
      <w:r w:rsidRPr="00EB2324">
        <w:rPr>
          <w:rFonts w:asciiTheme="minorEastAsia" w:hAnsiTheme="minorEastAsia" w:cs="ＭＳ 明朝" w:hint="eastAsia"/>
          <w:kern w:val="0"/>
          <w:sz w:val="22"/>
        </w:rPr>
        <w:t>年に渡っての受講も可能です。また、宮崎国際大学と他大学等の講習と合わせて</w:t>
      </w:r>
      <w:r>
        <w:rPr>
          <w:rFonts w:asciiTheme="minorEastAsia" w:hAnsiTheme="minorEastAsia" w:cs="ＭＳ 明朝" w:hint="eastAsia"/>
          <w:kern w:val="0"/>
          <w:sz w:val="22"/>
        </w:rPr>
        <w:t>３０</w:t>
      </w:r>
      <w:r w:rsidRPr="00EB2324">
        <w:rPr>
          <w:rFonts w:asciiTheme="minorEastAsia" w:hAnsiTheme="minorEastAsia" w:cs="ＭＳ 明朝" w:hint="eastAsia"/>
          <w:kern w:val="0"/>
          <w:sz w:val="22"/>
        </w:rPr>
        <w:t xml:space="preserve">時間受講することもできます。　</w:t>
      </w:r>
    </w:p>
    <w:p w14:paraId="1F9CA3FC" w14:textId="77777777" w:rsidR="0036777F" w:rsidRDefault="0036777F" w:rsidP="007E6FEE">
      <w:pPr>
        <w:autoSpaceDE w:val="0"/>
        <w:autoSpaceDN w:val="0"/>
        <w:adjustRightInd w:val="0"/>
        <w:spacing w:line="276" w:lineRule="auto"/>
        <w:ind w:leftChars="100" w:left="210" w:rightChars="100" w:right="210" w:firstLineChars="100" w:firstLine="220"/>
        <w:rPr>
          <w:rFonts w:asciiTheme="minorEastAsia" w:hAnsiTheme="minorEastAsia" w:cs="ＭＳ 明朝"/>
          <w:kern w:val="0"/>
          <w:sz w:val="22"/>
        </w:rPr>
      </w:pPr>
    </w:p>
    <w:p w14:paraId="5FA94E7C" w14:textId="214A4F20" w:rsidR="0036777F" w:rsidRPr="0036777F" w:rsidRDefault="0036777F" w:rsidP="0036777F">
      <w:pPr>
        <w:autoSpaceDE w:val="0"/>
        <w:autoSpaceDN w:val="0"/>
        <w:adjustRightInd w:val="0"/>
        <w:spacing w:line="276" w:lineRule="auto"/>
        <w:ind w:rightChars="100" w:right="210"/>
        <w:jc w:val="left"/>
        <w:rPr>
          <w:rFonts w:asciiTheme="minorEastAsia" w:hAnsiTheme="minorEastAsia" w:cs="ＭＳ 明朝"/>
          <w:b/>
          <w:bCs/>
          <w:kern w:val="0"/>
          <w:sz w:val="22"/>
        </w:rPr>
      </w:pPr>
      <w:r>
        <w:rPr>
          <w:rFonts w:asciiTheme="majorEastAsia" w:eastAsiaTheme="majorEastAsia" w:hAnsiTheme="majorEastAsia" w:cs="Century" w:hint="eastAsia"/>
          <w:b/>
          <w:kern w:val="0"/>
          <w:sz w:val="24"/>
          <w:szCs w:val="24"/>
        </w:rPr>
        <w:t>３</w:t>
      </w:r>
      <w:r w:rsidRPr="000C696F">
        <w:rPr>
          <w:rFonts w:asciiTheme="majorEastAsia" w:eastAsiaTheme="majorEastAsia" w:hAnsiTheme="majorEastAsia" w:cs="Century" w:hint="eastAsia"/>
          <w:b/>
          <w:kern w:val="0"/>
          <w:sz w:val="24"/>
          <w:szCs w:val="24"/>
        </w:rPr>
        <w:t>）</w:t>
      </w:r>
      <w:r>
        <w:rPr>
          <w:rFonts w:asciiTheme="majorEastAsia" w:eastAsiaTheme="majorEastAsia" w:hAnsiTheme="majorEastAsia" w:cs="Century" w:hint="eastAsia"/>
          <w:b/>
          <w:kern w:val="0"/>
          <w:sz w:val="24"/>
          <w:szCs w:val="24"/>
        </w:rPr>
        <w:t>受講対象者</w:t>
      </w:r>
    </w:p>
    <w:p w14:paraId="71292EA2" w14:textId="061B21E4" w:rsidR="0036777F" w:rsidRDefault="0036777F" w:rsidP="0036777F">
      <w:pPr>
        <w:autoSpaceDE w:val="0"/>
        <w:autoSpaceDN w:val="0"/>
        <w:adjustRightInd w:val="0"/>
        <w:spacing w:line="276" w:lineRule="auto"/>
        <w:ind w:leftChars="100" w:left="420" w:rightChars="100" w:right="210" w:hangingChars="100" w:hanging="210"/>
        <w:jc w:val="left"/>
      </w:pPr>
      <w:r>
        <w:rPr>
          <w:rFonts w:hAnsi="ＭＳ 明朝" w:cs="ＭＳ 明朝" w:hint="eastAsia"/>
        </w:rPr>
        <w:t>①</w:t>
      </w:r>
      <w:r>
        <w:t>新免許状所持者（平成</w:t>
      </w:r>
      <w:r>
        <w:rPr>
          <w:rFonts w:hint="eastAsia"/>
        </w:rPr>
        <w:t>２１</w:t>
      </w:r>
      <w:r>
        <w:t>年</w:t>
      </w:r>
      <w:r>
        <w:rPr>
          <w:rFonts w:hint="eastAsia"/>
        </w:rPr>
        <w:t>４</w:t>
      </w:r>
      <w:r>
        <w:t>月</w:t>
      </w:r>
      <w:r>
        <w:rPr>
          <w:rFonts w:hint="eastAsia"/>
        </w:rPr>
        <w:t>１</w:t>
      </w:r>
      <w:r>
        <w:t>日以降に初めて免許状を授与された方） 免許状に記載してあ</w:t>
      </w:r>
      <w:r>
        <w:rPr>
          <w:rFonts w:hint="eastAsia"/>
        </w:rPr>
        <w:t>る</w:t>
      </w:r>
      <w:r>
        <w:t>「有効期限の満了日」が 令和</w:t>
      </w:r>
      <w:r>
        <w:rPr>
          <w:rFonts w:hint="eastAsia"/>
        </w:rPr>
        <w:t>４</w:t>
      </w:r>
      <w:r>
        <w:t>（平成</w:t>
      </w:r>
      <w:r>
        <w:rPr>
          <w:rFonts w:hint="eastAsia"/>
        </w:rPr>
        <w:t>３４</w:t>
      </w:r>
      <w:r>
        <w:t>）年</w:t>
      </w:r>
      <w:r>
        <w:rPr>
          <w:rFonts w:hint="eastAsia"/>
        </w:rPr>
        <w:t>３</w:t>
      </w:r>
      <w:r>
        <w:t>月</w:t>
      </w:r>
      <w:r>
        <w:rPr>
          <w:rFonts w:hint="eastAsia"/>
        </w:rPr>
        <w:t>３１</w:t>
      </w:r>
      <w:r>
        <w:t>日 または 令和</w:t>
      </w:r>
      <w:r>
        <w:rPr>
          <w:rFonts w:hint="eastAsia"/>
        </w:rPr>
        <w:t>５</w:t>
      </w:r>
      <w:r>
        <w:t>（平成</w:t>
      </w:r>
      <w:r>
        <w:rPr>
          <w:rFonts w:hint="eastAsia"/>
        </w:rPr>
        <w:t>３５</w:t>
      </w:r>
      <w:r>
        <w:t>）年</w:t>
      </w:r>
      <w:r>
        <w:rPr>
          <w:rFonts w:hint="eastAsia"/>
        </w:rPr>
        <w:t>３</w:t>
      </w:r>
      <w:r>
        <w:t>月</w:t>
      </w:r>
      <w:r>
        <w:rPr>
          <w:rFonts w:hint="eastAsia"/>
        </w:rPr>
        <w:t>３１</w:t>
      </w:r>
      <w:r>
        <w:t>日の方</w:t>
      </w:r>
      <w:r>
        <w:rPr>
          <w:rFonts w:hint="eastAsia"/>
        </w:rPr>
        <w:t>。</w:t>
      </w:r>
    </w:p>
    <w:p w14:paraId="6965B710" w14:textId="7B1109F7" w:rsidR="00E16006" w:rsidRPr="000E4F0E" w:rsidRDefault="0036777F" w:rsidP="0036777F">
      <w:pPr>
        <w:autoSpaceDE w:val="0"/>
        <w:autoSpaceDN w:val="0"/>
        <w:adjustRightInd w:val="0"/>
        <w:spacing w:line="276" w:lineRule="auto"/>
        <w:ind w:left="420" w:rightChars="100" w:right="210" w:hangingChars="200" w:hanging="420"/>
        <w:jc w:val="left"/>
        <w:rPr>
          <w:rFonts w:asciiTheme="minorEastAsia" w:hAnsiTheme="minorEastAsia" w:cs="ＭＳ 明朝"/>
          <w:kern w:val="0"/>
          <w:sz w:val="22"/>
        </w:rPr>
      </w:pPr>
      <w:r>
        <w:t xml:space="preserve"> </w:t>
      </w:r>
      <w:r>
        <w:rPr>
          <w:rFonts w:hint="eastAsia"/>
        </w:rPr>
        <w:t xml:space="preserve"> </w:t>
      </w:r>
      <w:r>
        <w:rPr>
          <w:rFonts w:hAnsi="ＭＳ 明朝" w:cs="ＭＳ 明朝" w:hint="eastAsia"/>
        </w:rPr>
        <w:t>②</w:t>
      </w:r>
      <w:r>
        <w:t>旧免許状</w:t>
      </w:r>
      <w:r w:rsidR="00DB7148">
        <w:rPr>
          <w:rFonts w:hint="eastAsia"/>
        </w:rPr>
        <w:t>（</w:t>
      </w:r>
      <w:r w:rsidR="00E16006" w:rsidRPr="000E4F0E">
        <w:rPr>
          <w:rFonts w:asciiTheme="minorEastAsia" w:hAnsiTheme="minorEastAsia" w:cs="ＭＳ 明朝"/>
          <w:kern w:val="0"/>
          <w:sz w:val="22"/>
        </w:rPr>
        <w:t>平成</w:t>
      </w:r>
      <w:r>
        <w:rPr>
          <w:rFonts w:asciiTheme="minorEastAsia" w:hAnsiTheme="minorEastAsia" w:cs="ＭＳ 明朝" w:hint="eastAsia"/>
          <w:kern w:val="0"/>
          <w:sz w:val="22"/>
        </w:rPr>
        <w:t>２１</w:t>
      </w:r>
      <w:r w:rsidR="00E16006" w:rsidRPr="000E4F0E">
        <w:rPr>
          <w:rFonts w:asciiTheme="minorEastAsia" w:hAnsiTheme="minorEastAsia" w:cs="ＭＳ 明朝"/>
          <w:kern w:val="0"/>
          <w:sz w:val="22"/>
        </w:rPr>
        <w:t>年</w:t>
      </w:r>
      <w:r>
        <w:rPr>
          <w:rFonts w:asciiTheme="minorEastAsia" w:hAnsiTheme="minorEastAsia" w:cs="ＭＳ 明朝" w:hint="eastAsia"/>
          <w:kern w:val="0"/>
          <w:sz w:val="22"/>
        </w:rPr>
        <w:t>３</w:t>
      </w:r>
      <w:r w:rsidR="00E16006" w:rsidRPr="000E4F0E">
        <w:rPr>
          <w:rFonts w:asciiTheme="minorEastAsia" w:hAnsiTheme="minorEastAsia" w:cs="ＭＳ 明朝"/>
          <w:kern w:val="0"/>
          <w:sz w:val="22"/>
        </w:rPr>
        <w:t>月</w:t>
      </w:r>
      <w:r>
        <w:rPr>
          <w:rFonts w:asciiTheme="minorEastAsia" w:hAnsiTheme="minorEastAsia" w:cs="ＭＳ 明朝" w:hint="eastAsia"/>
          <w:kern w:val="0"/>
          <w:sz w:val="22"/>
        </w:rPr>
        <w:t>３１</w:t>
      </w:r>
      <w:r w:rsidR="00E16006" w:rsidRPr="000E4F0E">
        <w:rPr>
          <w:rFonts w:asciiTheme="minorEastAsia" w:hAnsiTheme="minorEastAsia" w:cs="ＭＳ 明朝"/>
          <w:kern w:val="0"/>
          <w:sz w:val="22"/>
        </w:rPr>
        <w:t>日までに授与された免許状をお持ちの現職教員等で、主として以下の生年月日に該当</w:t>
      </w:r>
      <w:r w:rsidR="00DB7148">
        <w:rPr>
          <w:rFonts w:asciiTheme="minorEastAsia" w:hAnsiTheme="minorEastAsia" w:cs="ＭＳ 明朝"/>
          <w:kern w:val="0"/>
          <w:sz w:val="22"/>
        </w:rPr>
        <w:t>）</w:t>
      </w:r>
      <w:r w:rsidR="00DB7148">
        <w:rPr>
          <w:rFonts w:asciiTheme="minorEastAsia" w:hAnsiTheme="minorEastAsia" w:cs="ＭＳ 明朝" w:hint="eastAsia"/>
          <w:kern w:val="0"/>
          <w:sz w:val="22"/>
        </w:rPr>
        <w:t>保持の方</w:t>
      </w:r>
      <w:r>
        <w:rPr>
          <w:rFonts w:asciiTheme="minorEastAsia" w:hAnsiTheme="minorEastAsia" w:cs="ＭＳ 明朝" w:hint="eastAsia"/>
          <w:kern w:val="0"/>
          <w:sz w:val="22"/>
        </w:rPr>
        <w:t>。</w:t>
      </w:r>
      <w:r w:rsidR="00E16006" w:rsidRPr="000E4F0E">
        <w:rPr>
          <w:rFonts w:asciiTheme="minorEastAsia" w:hAnsiTheme="minorEastAsia" w:cs="ＭＳ 明朝"/>
          <w:kern w:val="0"/>
          <w:sz w:val="22"/>
        </w:rPr>
        <w:t>(栄養教諭免許状をお持ちの方を除く)</w:t>
      </w:r>
    </w:p>
    <w:tbl>
      <w:tblPr>
        <w:tblStyle w:val="a6"/>
        <w:tblW w:w="0" w:type="auto"/>
        <w:tblInd w:w="210" w:type="dxa"/>
        <w:tblLook w:val="04A0" w:firstRow="1" w:lastRow="0" w:firstColumn="1" w:lastColumn="0" w:noHBand="0" w:noVBand="1"/>
      </w:tblPr>
      <w:tblGrid>
        <w:gridCol w:w="4321"/>
        <w:gridCol w:w="3261"/>
        <w:gridCol w:w="1949"/>
      </w:tblGrid>
      <w:tr w:rsidR="00DB7148" w14:paraId="3A5FC2B7" w14:textId="77777777" w:rsidTr="00DB7148">
        <w:tc>
          <w:tcPr>
            <w:tcW w:w="4321" w:type="dxa"/>
            <w:vAlign w:val="center"/>
          </w:tcPr>
          <w:p w14:paraId="608DD6A0" w14:textId="238B0CB3" w:rsidR="00DB7148" w:rsidRDefault="00DB7148" w:rsidP="00DB7148">
            <w:pPr>
              <w:autoSpaceDE w:val="0"/>
              <w:autoSpaceDN w:val="0"/>
              <w:adjustRightInd w:val="0"/>
              <w:spacing w:line="276" w:lineRule="auto"/>
              <w:ind w:rightChars="100" w:right="210"/>
              <w:jc w:val="center"/>
              <w:rPr>
                <w:rFonts w:asciiTheme="minorEastAsia" w:hAnsiTheme="minorEastAsia" w:cs="ＭＳ 明朝"/>
                <w:kern w:val="0"/>
                <w:sz w:val="22"/>
              </w:rPr>
            </w:pPr>
            <w:r>
              <w:rPr>
                <w:rFonts w:asciiTheme="minorEastAsia" w:hAnsiTheme="minorEastAsia" w:cs="ＭＳ 明朝" w:hint="eastAsia"/>
                <w:kern w:val="0"/>
                <w:sz w:val="22"/>
              </w:rPr>
              <w:t>生年月日</w:t>
            </w:r>
          </w:p>
        </w:tc>
        <w:tc>
          <w:tcPr>
            <w:tcW w:w="3261" w:type="dxa"/>
          </w:tcPr>
          <w:p w14:paraId="3C6FAED0" w14:textId="360D672B" w:rsidR="00DB7148" w:rsidRDefault="00DB7148" w:rsidP="007E6FEE">
            <w:pPr>
              <w:autoSpaceDE w:val="0"/>
              <w:autoSpaceDN w:val="0"/>
              <w:adjustRightInd w:val="0"/>
              <w:spacing w:line="276" w:lineRule="auto"/>
              <w:ind w:rightChars="100" w:right="210"/>
              <w:rPr>
                <w:rFonts w:asciiTheme="minorEastAsia" w:hAnsiTheme="minorEastAsia" w:cs="ＭＳ 明朝"/>
                <w:kern w:val="0"/>
                <w:sz w:val="22"/>
              </w:rPr>
            </w:pPr>
            <w:r>
              <w:t>免許状更新講習受講期間及び 更新講習終了確認申請期間</w:t>
            </w:r>
          </w:p>
        </w:tc>
        <w:tc>
          <w:tcPr>
            <w:tcW w:w="1949" w:type="dxa"/>
            <w:vAlign w:val="center"/>
          </w:tcPr>
          <w:p w14:paraId="2392309D" w14:textId="1206A0E1" w:rsidR="00DB7148" w:rsidRDefault="00DB7148" w:rsidP="00DB7148">
            <w:pPr>
              <w:autoSpaceDE w:val="0"/>
              <w:autoSpaceDN w:val="0"/>
              <w:adjustRightInd w:val="0"/>
              <w:spacing w:line="276" w:lineRule="auto"/>
              <w:ind w:rightChars="100" w:right="210"/>
              <w:jc w:val="center"/>
              <w:rPr>
                <w:rFonts w:asciiTheme="minorEastAsia" w:hAnsiTheme="minorEastAsia" w:cs="ＭＳ 明朝"/>
                <w:kern w:val="0"/>
                <w:sz w:val="22"/>
              </w:rPr>
            </w:pPr>
            <w:r>
              <w:t>修了確認期限</w:t>
            </w:r>
          </w:p>
        </w:tc>
      </w:tr>
      <w:tr w:rsidR="00DB7148" w14:paraId="7CD8F4D4" w14:textId="77777777" w:rsidTr="00DB7148">
        <w:tc>
          <w:tcPr>
            <w:tcW w:w="4321" w:type="dxa"/>
            <w:vAlign w:val="center"/>
          </w:tcPr>
          <w:p w14:paraId="06BDAB7E" w14:textId="478E2AFC" w:rsidR="00DB7148" w:rsidRDefault="00DB7148" w:rsidP="00DB7148">
            <w:pPr>
              <w:autoSpaceDE w:val="0"/>
              <w:autoSpaceDN w:val="0"/>
              <w:adjustRightInd w:val="0"/>
              <w:spacing w:line="276" w:lineRule="auto"/>
              <w:ind w:rightChars="100" w:right="210"/>
              <w:jc w:val="center"/>
              <w:rPr>
                <w:rFonts w:asciiTheme="minorEastAsia" w:hAnsiTheme="minorEastAsia" w:cs="ＭＳ 明朝"/>
                <w:kern w:val="0"/>
                <w:sz w:val="22"/>
              </w:rPr>
            </w:pPr>
            <w:r>
              <w:t>昭和31年4月2日～昭和32年4月1日生まれ 昭和41年4月2日～昭和42年4月1日生まれ 昭和51年4月2日～昭和52年4月1日生まれ</w:t>
            </w:r>
          </w:p>
        </w:tc>
        <w:tc>
          <w:tcPr>
            <w:tcW w:w="3261" w:type="dxa"/>
            <w:vAlign w:val="center"/>
          </w:tcPr>
          <w:p w14:paraId="3709A5A5" w14:textId="0D33BFFD" w:rsidR="00DB7148" w:rsidRDefault="00DB7148" w:rsidP="00DB7148">
            <w:pPr>
              <w:autoSpaceDE w:val="0"/>
              <w:autoSpaceDN w:val="0"/>
              <w:adjustRightInd w:val="0"/>
              <w:spacing w:line="276" w:lineRule="auto"/>
              <w:ind w:rightChars="100" w:right="210"/>
              <w:jc w:val="center"/>
            </w:pPr>
            <w:r>
              <w:t>令和2年2月1日～</w:t>
            </w:r>
          </w:p>
          <w:p w14:paraId="3568BF6A" w14:textId="2A3B110B" w:rsidR="00DB7148" w:rsidRDefault="00DB7148" w:rsidP="00DB7148">
            <w:pPr>
              <w:autoSpaceDE w:val="0"/>
              <w:autoSpaceDN w:val="0"/>
              <w:adjustRightInd w:val="0"/>
              <w:spacing w:line="276" w:lineRule="auto"/>
              <w:ind w:rightChars="100" w:right="210" w:firstLineChars="300" w:firstLine="630"/>
              <w:rPr>
                <w:rFonts w:asciiTheme="minorEastAsia" w:hAnsiTheme="minorEastAsia" w:cs="ＭＳ 明朝"/>
                <w:kern w:val="0"/>
                <w:sz w:val="22"/>
              </w:rPr>
            </w:pPr>
            <w:r>
              <w:t>令和4年1月31</w:t>
            </w:r>
            <w:r>
              <w:rPr>
                <w:rFonts w:hint="eastAsia"/>
              </w:rPr>
              <w:t>日</w:t>
            </w:r>
          </w:p>
        </w:tc>
        <w:tc>
          <w:tcPr>
            <w:tcW w:w="1949" w:type="dxa"/>
            <w:vAlign w:val="center"/>
          </w:tcPr>
          <w:p w14:paraId="0E8419A8" w14:textId="1265BCE0" w:rsidR="00DB7148" w:rsidRDefault="00DB7148" w:rsidP="00DB7148">
            <w:pPr>
              <w:autoSpaceDE w:val="0"/>
              <w:autoSpaceDN w:val="0"/>
              <w:adjustRightInd w:val="0"/>
              <w:spacing w:line="276" w:lineRule="auto"/>
              <w:ind w:rightChars="100" w:right="210"/>
              <w:jc w:val="center"/>
              <w:rPr>
                <w:rFonts w:asciiTheme="minorEastAsia" w:hAnsiTheme="minorEastAsia" w:cs="ＭＳ 明朝"/>
                <w:kern w:val="0"/>
                <w:sz w:val="22"/>
              </w:rPr>
            </w:pPr>
            <w:r>
              <w:t>令和4年3月31日</w:t>
            </w:r>
          </w:p>
        </w:tc>
      </w:tr>
      <w:tr w:rsidR="00DB7148" w14:paraId="2C1AE367" w14:textId="77777777" w:rsidTr="00DB7148">
        <w:tc>
          <w:tcPr>
            <w:tcW w:w="4321" w:type="dxa"/>
            <w:vAlign w:val="center"/>
          </w:tcPr>
          <w:p w14:paraId="2A356F10" w14:textId="01AAD587" w:rsidR="00DB7148" w:rsidRDefault="00DB7148" w:rsidP="00DB7148">
            <w:pPr>
              <w:autoSpaceDE w:val="0"/>
              <w:autoSpaceDN w:val="0"/>
              <w:adjustRightInd w:val="0"/>
              <w:spacing w:line="276" w:lineRule="auto"/>
              <w:ind w:rightChars="100" w:right="210"/>
              <w:jc w:val="center"/>
              <w:rPr>
                <w:rFonts w:asciiTheme="minorEastAsia" w:hAnsiTheme="minorEastAsia" w:cs="ＭＳ 明朝"/>
                <w:kern w:val="0"/>
                <w:sz w:val="22"/>
              </w:rPr>
            </w:pPr>
            <w:r>
              <w:t>昭和32年4月2日～昭和33年4月1日生まれ 昭和42年4月2日～昭和43年4月1日生まれ 昭和52年4月2日～昭和53年4月1日生まれ</w:t>
            </w:r>
          </w:p>
        </w:tc>
        <w:tc>
          <w:tcPr>
            <w:tcW w:w="3261" w:type="dxa"/>
            <w:vAlign w:val="center"/>
          </w:tcPr>
          <w:p w14:paraId="78498964" w14:textId="77777777" w:rsidR="00DB7148" w:rsidRDefault="00DB7148" w:rsidP="00DB7148">
            <w:pPr>
              <w:autoSpaceDE w:val="0"/>
              <w:autoSpaceDN w:val="0"/>
              <w:adjustRightInd w:val="0"/>
              <w:spacing w:line="276" w:lineRule="auto"/>
              <w:ind w:rightChars="100" w:right="210" w:firstLineChars="300" w:firstLine="630"/>
            </w:pPr>
            <w:r>
              <w:t>令和3年2月1日～</w:t>
            </w:r>
          </w:p>
          <w:p w14:paraId="5EF29100" w14:textId="3828B851" w:rsidR="00DB7148" w:rsidRDefault="00DB7148" w:rsidP="00DB7148">
            <w:pPr>
              <w:autoSpaceDE w:val="0"/>
              <w:autoSpaceDN w:val="0"/>
              <w:adjustRightInd w:val="0"/>
              <w:spacing w:line="276" w:lineRule="auto"/>
              <w:ind w:rightChars="100" w:right="210" w:firstLineChars="300" w:firstLine="630"/>
              <w:rPr>
                <w:rFonts w:asciiTheme="minorEastAsia" w:hAnsiTheme="minorEastAsia" w:cs="ＭＳ 明朝"/>
                <w:kern w:val="0"/>
                <w:sz w:val="22"/>
              </w:rPr>
            </w:pPr>
            <w:r>
              <w:t>令和5年1月31日</w:t>
            </w:r>
          </w:p>
        </w:tc>
        <w:tc>
          <w:tcPr>
            <w:tcW w:w="1949" w:type="dxa"/>
            <w:vAlign w:val="center"/>
          </w:tcPr>
          <w:p w14:paraId="1AB1A530" w14:textId="2A3A31E1" w:rsidR="00DB7148" w:rsidRDefault="00DB7148" w:rsidP="00DB7148">
            <w:pPr>
              <w:autoSpaceDE w:val="0"/>
              <w:autoSpaceDN w:val="0"/>
              <w:adjustRightInd w:val="0"/>
              <w:spacing w:line="276" w:lineRule="auto"/>
              <w:ind w:rightChars="100" w:right="210"/>
              <w:jc w:val="center"/>
              <w:rPr>
                <w:rFonts w:asciiTheme="minorEastAsia" w:hAnsiTheme="minorEastAsia" w:cs="ＭＳ 明朝"/>
                <w:kern w:val="0"/>
                <w:sz w:val="22"/>
              </w:rPr>
            </w:pPr>
            <w:r>
              <w:t>令和5年3月31日</w:t>
            </w:r>
          </w:p>
        </w:tc>
      </w:tr>
    </w:tbl>
    <w:p w14:paraId="7DDD7867" w14:textId="799D7298" w:rsidR="00E16006" w:rsidRPr="007E6FEE" w:rsidRDefault="00E16006" w:rsidP="007E6FEE">
      <w:pPr>
        <w:widowControl/>
        <w:ind w:leftChars="200" w:left="420"/>
        <w:jc w:val="left"/>
        <w:rPr>
          <w:rFonts w:asciiTheme="minorEastAsia" w:hAnsiTheme="minorEastAsia" w:cs="ＭＳ 明朝"/>
          <w:kern w:val="0"/>
          <w:sz w:val="22"/>
        </w:rPr>
      </w:pPr>
      <w:r w:rsidRPr="007E6FEE">
        <w:rPr>
          <w:rFonts w:asciiTheme="minorEastAsia" w:hAnsiTheme="minorEastAsia" w:cs="ＭＳ 明朝" w:hint="eastAsia"/>
          <w:kern w:val="0"/>
          <w:sz w:val="22"/>
        </w:rPr>
        <w:t>詳しくは、文部科学省のホームページを参照してください。</w:t>
      </w:r>
      <w:r w:rsidR="00005821" w:rsidRPr="00005821">
        <w:rPr>
          <w:rFonts w:asciiTheme="minorEastAsia" w:hAnsiTheme="minorEastAsia" w:cs="ＭＳ 明朝"/>
          <w:kern w:val="0"/>
          <w:sz w:val="22"/>
        </w:rPr>
        <w:t>https://www.mext.go.jp/a_menu/shotou/koushin/08051422/004.htm</w:t>
      </w:r>
    </w:p>
    <w:p w14:paraId="495713AF" w14:textId="0B1B7618" w:rsidR="00E16006" w:rsidRPr="007E6FEE" w:rsidRDefault="00E16006" w:rsidP="007E6FEE">
      <w:pPr>
        <w:widowControl/>
        <w:ind w:leftChars="200" w:left="420"/>
        <w:jc w:val="left"/>
        <w:rPr>
          <w:rFonts w:asciiTheme="minorEastAsia" w:hAnsiTheme="minorEastAsia" w:cs="ＭＳ 明朝"/>
          <w:kern w:val="0"/>
          <w:sz w:val="22"/>
        </w:rPr>
      </w:pPr>
      <w:r w:rsidRPr="007E6FEE">
        <w:rPr>
          <w:rFonts w:asciiTheme="minorEastAsia" w:hAnsiTheme="minorEastAsia" w:cs="ＭＳ 明朝"/>
          <w:kern w:val="0"/>
          <w:sz w:val="22"/>
        </w:rPr>
        <w:t>現在教員として勤務していない教員免許状所持者の方々へ</w:t>
      </w:r>
      <w:r w:rsidRPr="007E6FEE">
        <w:rPr>
          <w:rFonts w:asciiTheme="minorEastAsia" w:hAnsiTheme="minorEastAsia" w:cs="ＭＳ 明朝" w:hint="eastAsia"/>
          <w:kern w:val="0"/>
          <w:sz w:val="22"/>
        </w:rPr>
        <w:t xml:space="preserve">　</w:t>
      </w:r>
    </w:p>
    <w:p w14:paraId="54344EBB" w14:textId="2E664215" w:rsidR="002E5398" w:rsidRDefault="00DE5735" w:rsidP="007E6FEE">
      <w:pPr>
        <w:widowControl/>
        <w:ind w:leftChars="200" w:left="420"/>
        <w:jc w:val="left"/>
        <w:rPr>
          <w:rStyle w:val="ab"/>
          <w:rFonts w:asciiTheme="minorEastAsia" w:hAnsiTheme="minorEastAsia" w:cs="ＭＳ 明朝"/>
          <w:color w:val="auto"/>
          <w:kern w:val="0"/>
          <w:sz w:val="22"/>
        </w:rPr>
      </w:pPr>
      <w:hyperlink r:id="rId8" w:history="1">
        <w:r w:rsidR="002E5398" w:rsidRPr="005F1CA7">
          <w:rPr>
            <w:rStyle w:val="ab"/>
            <w:rFonts w:asciiTheme="minorEastAsia" w:hAnsiTheme="minorEastAsia" w:cs="ＭＳ 明朝"/>
            <w:color w:val="auto"/>
            <w:kern w:val="0"/>
            <w:sz w:val="22"/>
          </w:rPr>
          <w:t>https://www.mext.go.jp/a_menu/shotou/koushin/002/1314426.htm</w:t>
        </w:r>
      </w:hyperlink>
    </w:p>
    <w:p w14:paraId="2401E264" w14:textId="77777777" w:rsidR="004039A4" w:rsidRPr="005F1CA7" w:rsidRDefault="004039A4" w:rsidP="007E6FEE">
      <w:pPr>
        <w:widowControl/>
        <w:ind w:leftChars="200" w:left="420"/>
        <w:jc w:val="left"/>
        <w:rPr>
          <w:rFonts w:asciiTheme="minorEastAsia" w:hAnsiTheme="minorEastAsia" w:cs="ＭＳ 明朝"/>
          <w:kern w:val="0"/>
          <w:sz w:val="22"/>
        </w:rPr>
      </w:pPr>
    </w:p>
    <w:p w14:paraId="52A1EDDE" w14:textId="1284DA6C" w:rsidR="00E16006" w:rsidRPr="000C696F" w:rsidRDefault="00DB7148" w:rsidP="00E16006">
      <w:pPr>
        <w:autoSpaceDE w:val="0"/>
        <w:autoSpaceDN w:val="0"/>
        <w:adjustRightInd w:val="0"/>
        <w:jc w:val="left"/>
        <w:rPr>
          <w:rFonts w:asciiTheme="majorEastAsia" w:eastAsiaTheme="majorEastAsia" w:hAnsiTheme="majorEastAsia" w:cs="ＭＳ 明朝"/>
          <w:b/>
          <w:kern w:val="0"/>
          <w:sz w:val="24"/>
          <w:szCs w:val="24"/>
        </w:rPr>
      </w:pPr>
      <w:r>
        <w:rPr>
          <w:rFonts w:asciiTheme="majorEastAsia" w:eastAsiaTheme="majorEastAsia" w:hAnsiTheme="majorEastAsia" w:cs="Century" w:hint="eastAsia"/>
          <w:b/>
          <w:kern w:val="0"/>
          <w:sz w:val="24"/>
          <w:szCs w:val="24"/>
        </w:rPr>
        <w:lastRenderedPageBreak/>
        <w:t>４</w:t>
      </w:r>
      <w:r w:rsidR="007E6FEE">
        <w:rPr>
          <w:rFonts w:asciiTheme="majorEastAsia" w:eastAsiaTheme="majorEastAsia" w:hAnsiTheme="majorEastAsia" w:cs="Century" w:hint="eastAsia"/>
          <w:b/>
          <w:kern w:val="0"/>
          <w:sz w:val="24"/>
          <w:szCs w:val="24"/>
        </w:rPr>
        <w:t>）</w:t>
      </w:r>
      <w:r w:rsidR="00E16006" w:rsidRPr="000C696F">
        <w:rPr>
          <w:rFonts w:asciiTheme="majorEastAsia" w:eastAsiaTheme="majorEastAsia" w:hAnsiTheme="majorEastAsia" w:cs="ＭＳ 明朝" w:hint="eastAsia"/>
          <w:b/>
          <w:kern w:val="0"/>
          <w:sz w:val="24"/>
          <w:szCs w:val="24"/>
        </w:rPr>
        <w:t>申込期間</w:t>
      </w:r>
    </w:p>
    <w:p w14:paraId="292F2F8C" w14:textId="21FC8F52" w:rsidR="00E16006" w:rsidRDefault="0076270B" w:rsidP="002E5398">
      <w:pPr>
        <w:autoSpaceDE w:val="0"/>
        <w:autoSpaceDN w:val="0"/>
        <w:adjustRightInd w:val="0"/>
        <w:ind w:leftChars="200" w:left="420"/>
        <w:jc w:val="left"/>
        <w:rPr>
          <w:rFonts w:hAnsi="Century" w:cs="ＭＳ 明朝"/>
          <w:kern w:val="0"/>
          <w:sz w:val="22"/>
        </w:rPr>
      </w:pPr>
      <w:r w:rsidRPr="000E4F0E">
        <w:rPr>
          <w:rFonts w:hAnsi="Century" w:cs="ＭＳ 明朝" w:hint="eastAsia"/>
          <w:kern w:val="0"/>
          <w:sz w:val="22"/>
        </w:rPr>
        <w:t xml:space="preserve">令和 </w:t>
      </w:r>
      <w:r w:rsidR="002E5398">
        <w:rPr>
          <w:rFonts w:hAnsi="Century" w:cs="ＭＳ 明朝" w:hint="eastAsia"/>
          <w:kern w:val="0"/>
          <w:sz w:val="22"/>
        </w:rPr>
        <w:t>３</w:t>
      </w:r>
      <w:r w:rsidRPr="000E4F0E">
        <w:rPr>
          <w:rFonts w:hAnsi="Century" w:cs="ＭＳ 明朝" w:hint="eastAsia"/>
          <w:kern w:val="0"/>
          <w:sz w:val="22"/>
        </w:rPr>
        <w:t xml:space="preserve"> </w:t>
      </w:r>
      <w:r w:rsidR="00E16006" w:rsidRPr="000E4F0E">
        <w:rPr>
          <w:rFonts w:hAnsi="Century" w:cs="ＭＳ 明朝" w:hint="eastAsia"/>
          <w:kern w:val="0"/>
          <w:sz w:val="22"/>
        </w:rPr>
        <w:t>年</w:t>
      </w:r>
      <w:r w:rsidR="00B5428D" w:rsidRPr="000E4F0E">
        <w:rPr>
          <w:rFonts w:hAnsi="Century" w:cs="ＭＳ 明朝" w:hint="eastAsia"/>
          <w:kern w:val="0"/>
          <w:sz w:val="22"/>
        </w:rPr>
        <w:t>７</w:t>
      </w:r>
      <w:r w:rsidR="00E16006" w:rsidRPr="000E4F0E">
        <w:rPr>
          <w:rFonts w:hAnsi="Century" w:cs="ＭＳ 明朝" w:hint="eastAsia"/>
          <w:kern w:val="0"/>
          <w:sz w:val="22"/>
        </w:rPr>
        <w:t>月</w:t>
      </w:r>
      <w:r w:rsidR="007E6FEE" w:rsidRPr="000E4F0E">
        <w:rPr>
          <w:rFonts w:hAnsi="Century" w:cs="ＭＳ 明朝" w:hint="eastAsia"/>
          <w:kern w:val="0"/>
          <w:sz w:val="22"/>
        </w:rPr>
        <w:t>１</w:t>
      </w:r>
      <w:r w:rsidR="00B97C8E" w:rsidRPr="000E4F0E">
        <w:rPr>
          <w:rFonts w:hAnsi="Century" w:cs="ＭＳ 明朝" w:hint="eastAsia"/>
          <w:kern w:val="0"/>
          <w:sz w:val="22"/>
        </w:rPr>
        <w:t>６</w:t>
      </w:r>
      <w:r w:rsidR="00E16006" w:rsidRPr="000E4F0E">
        <w:rPr>
          <w:rFonts w:hAnsi="Century" w:cs="ＭＳ 明朝" w:hint="eastAsia"/>
          <w:kern w:val="0"/>
          <w:sz w:val="22"/>
        </w:rPr>
        <w:t>日（</w:t>
      </w:r>
      <w:r w:rsidR="002E5398">
        <w:rPr>
          <w:rFonts w:hAnsi="Century" w:cs="ＭＳ 明朝" w:hint="eastAsia"/>
          <w:kern w:val="0"/>
          <w:sz w:val="22"/>
        </w:rPr>
        <w:t>金</w:t>
      </w:r>
      <w:r w:rsidR="00E16006" w:rsidRPr="000E4F0E">
        <w:rPr>
          <w:rFonts w:ascii="Century" w:hAnsi="Century" w:cs="Century" w:hint="eastAsia"/>
          <w:kern w:val="0"/>
          <w:sz w:val="22"/>
        </w:rPr>
        <w:t>）</w:t>
      </w:r>
      <w:r w:rsidR="007E6FEE" w:rsidRPr="000E4F0E">
        <w:rPr>
          <w:rFonts w:ascii="Century" w:hAnsi="Century" w:cs="Century" w:hint="eastAsia"/>
          <w:kern w:val="0"/>
          <w:sz w:val="22"/>
        </w:rPr>
        <w:t>９</w:t>
      </w:r>
      <w:r w:rsidR="00E16006" w:rsidRPr="000E4F0E">
        <w:rPr>
          <w:rFonts w:ascii="Century" w:hAnsi="Century" w:cs="Century" w:hint="eastAsia"/>
          <w:kern w:val="0"/>
          <w:sz w:val="22"/>
        </w:rPr>
        <w:t>時</w:t>
      </w:r>
      <w:r w:rsidR="00E16006" w:rsidRPr="000E4F0E">
        <w:rPr>
          <w:rFonts w:hAnsi="Century" w:cs="ＭＳ 明朝" w:hint="eastAsia"/>
          <w:kern w:val="0"/>
          <w:sz w:val="22"/>
        </w:rPr>
        <w:t>～</w:t>
      </w:r>
      <w:r w:rsidR="00CA3B63">
        <w:rPr>
          <w:rFonts w:hAnsi="Century" w:cs="ＭＳ 明朝" w:hint="eastAsia"/>
          <w:kern w:val="0"/>
          <w:sz w:val="22"/>
        </w:rPr>
        <w:t>７</w:t>
      </w:r>
      <w:r w:rsidR="00E16006" w:rsidRPr="000E4F0E">
        <w:rPr>
          <w:rFonts w:hAnsi="Century" w:cs="ＭＳ 明朝" w:hint="eastAsia"/>
          <w:kern w:val="0"/>
          <w:sz w:val="22"/>
        </w:rPr>
        <w:t>月</w:t>
      </w:r>
      <w:r w:rsidR="00CA3B63">
        <w:rPr>
          <w:rFonts w:hAnsi="Century" w:cs="ＭＳ 明朝" w:hint="eastAsia"/>
          <w:kern w:val="0"/>
          <w:sz w:val="22"/>
        </w:rPr>
        <w:t>３１</w:t>
      </w:r>
      <w:r w:rsidR="00E16006" w:rsidRPr="000E4F0E">
        <w:rPr>
          <w:rFonts w:hAnsi="Century" w:cs="ＭＳ 明朝" w:hint="eastAsia"/>
          <w:kern w:val="0"/>
          <w:sz w:val="22"/>
        </w:rPr>
        <w:t>日（</w:t>
      </w:r>
      <w:r w:rsidR="00CA3B63">
        <w:rPr>
          <w:rFonts w:hAnsi="Century" w:cs="ＭＳ 明朝" w:hint="eastAsia"/>
          <w:kern w:val="0"/>
          <w:sz w:val="22"/>
        </w:rPr>
        <w:t>土</w:t>
      </w:r>
      <w:r w:rsidR="00E16006" w:rsidRPr="000E4F0E">
        <w:rPr>
          <w:rFonts w:ascii="Century" w:hAnsi="Century" w:cs="Century" w:hint="eastAsia"/>
          <w:kern w:val="0"/>
          <w:sz w:val="22"/>
        </w:rPr>
        <w:t>）</w:t>
      </w:r>
      <w:r w:rsidR="00CA3B63">
        <w:rPr>
          <w:rFonts w:ascii="Century" w:hAnsi="Century" w:cs="Century" w:hint="eastAsia"/>
          <w:kern w:val="0"/>
          <w:sz w:val="22"/>
        </w:rPr>
        <w:t>１２</w:t>
      </w:r>
      <w:r w:rsidR="00E16006" w:rsidRPr="000E4F0E">
        <w:rPr>
          <w:rFonts w:ascii="Century" w:hAnsi="Century" w:cs="Century" w:hint="eastAsia"/>
          <w:kern w:val="0"/>
          <w:sz w:val="22"/>
        </w:rPr>
        <w:t>時（</w:t>
      </w:r>
      <w:r w:rsidR="00E16006" w:rsidRPr="000E4F0E">
        <w:rPr>
          <w:rFonts w:hAnsi="Century" w:cs="ＭＳ 明朝" w:hint="eastAsia"/>
          <w:kern w:val="0"/>
          <w:sz w:val="22"/>
        </w:rPr>
        <w:t>必着）</w:t>
      </w:r>
    </w:p>
    <w:p w14:paraId="7112EF83" w14:textId="77777777" w:rsidR="004039A4" w:rsidRPr="002E5398" w:rsidRDefault="004039A4" w:rsidP="002E5398">
      <w:pPr>
        <w:autoSpaceDE w:val="0"/>
        <w:autoSpaceDN w:val="0"/>
        <w:adjustRightInd w:val="0"/>
        <w:ind w:leftChars="200" w:left="420"/>
        <w:jc w:val="left"/>
        <w:rPr>
          <w:rFonts w:hAnsi="Century" w:cs="ＭＳ 明朝"/>
          <w:kern w:val="0"/>
          <w:sz w:val="22"/>
        </w:rPr>
      </w:pPr>
    </w:p>
    <w:p w14:paraId="66BAB9A2" w14:textId="512A559B" w:rsidR="005B0FEE" w:rsidRPr="000C696F" w:rsidRDefault="00DB7148" w:rsidP="005B0FEE">
      <w:pPr>
        <w:autoSpaceDE w:val="0"/>
        <w:autoSpaceDN w:val="0"/>
        <w:adjustRightInd w:val="0"/>
        <w:jc w:val="left"/>
        <w:rPr>
          <w:rFonts w:asciiTheme="majorEastAsia" w:eastAsiaTheme="majorEastAsia" w:hAnsiTheme="majorEastAsia" w:cs="ＭＳ 明朝"/>
          <w:b/>
          <w:kern w:val="0"/>
          <w:sz w:val="24"/>
          <w:szCs w:val="24"/>
        </w:rPr>
      </w:pPr>
      <w:r>
        <w:rPr>
          <w:rFonts w:asciiTheme="majorEastAsia" w:eastAsiaTheme="majorEastAsia" w:hAnsiTheme="majorEastAsia" w:cs="Century" w:hint="eastAsia"/>
          <w:b/>
          <w:kern w:val="0"/>
          <w:sz w:val="24"/>
          <w:szCs w:val="24"/>
        </w:rPr>
        <w:t>５</w:t>
      </w:r>
      <w:r w:rsidR="005B0FEE" w:rsidRPr="000C696F">
        <w:rPr>
          <w:rFonts w:asciiTheme="majorEastAsia" w:eastAsiaTheme="majorEastAsia" w:hAnsiTheme="majorEastAsia" w:cs="Century" w:hint="eastAsia"/>
          <w:b/>
          <w:kern w:val="0"/>
          <w:sz w:val="24"/>
          <w:szCs w:val="24"/>
        </w:rPr>
        <w:t>）受講</w:t>
      </w:r>
      <w:r w:rsidR="005B0FEE" w:rsidRPr="000C696F">
        <w:rPr>
          <w:rFonts w:asciiTheme="majorEastAsia" w:eastAsiaTheme="majorEastAsia" w:hAnsiTheme="majorEastAsia" w:cs="ＭＳ 明朝" w:hint="eastAsia"/>
          <w:b/>
          <w:kern w:val="0"/>
          <w:sz w:val="24"/>
          <w:szCs w:val="24"/>
        </w:rPr>
        <w:t>料</w:t>
      </w:r>
    </w:p>
    <w:p w14:paraId="24706BA6" w14:textId="77777777" w:rsidR="005B0FEE" w:rsidRPr="00EB2324" w:rsidRDefault="005B0FEE" w:rsidP="00DB7148">
      <w:pPr>
        <w:autoSpaceDE w:val="0"/>
        <w:autoSpaceDN w:val="0"/>
        <w:adjustRightInd w:val="0"/>
        <w:spacing w:line="276" w:lineRule="auto"/>
        <w:ind w:leftChars="200" w:left="420" w:rightChars="100" w:right="210"/>
        <w:rPr>
          <w:rFonts w:asciiTheme="minorEastAsia" w:hAnsiTheme="minorEastAsia" w:cs="ＭＳ 明朝"/>
          <w:kern w:val="0"/>
          <w:sz w:val="22"/>
        </w:rPr>
      </w:pPr>
      <w:r w:rsidRPr="00EB2324">
        <w:rPr>
          <w:rFonts w:asciiTheme="minorEastAsia" w:hAnsiTheme="minorEastAsia" w:cs="ＭＳ 明朝" w:hint="eastAsia"/>
          <w:kern w:val="0"/>
          <w:sz w:val="22"/>
        </w:rPr>
        <w:t>必修領域（</w:t>
      </w:r>
      <w:r>
        <w:rPr>
          <w:rFonts w:asciiTheme="minorEastAsia" w:hAnsiTheme="minorEastAsia" w:cs="ＭＳ 明朝" w:hint="eastAsia"/>
          <w:kern w:val="0"/>
          <w:sz w:val="22"/>
        </w:rPr>
        <w:t>１</w:t>
      </w:r>
      <w:r w:rsidRPr="00EB2324">
        <w:rPr>
          <w:rFonts w:asciiTheme="minorEastAsia" w:hAnsiTheme="minorEastAsia" w:cs="ＭＳ 明朝" w:hint="eastAsia"/>
          <w:kern w:val="0"/>
          <w:sz w:val="22"/>
        </w:rPr>
        <w:t>日</w:t>
      </w:r>
      <w:r>
        <w:rPr>
          <w:rFonts w:asciiTheme="minorEastAsia" w:hAnsiTheme="minorEastAsia" w:cs="ＭＳ 明朝" w:hint="eastAsia"/>
          <w:kern w:val="0"/>
          <w:sz w:val="22"/>
        </w:rPr>
        <w:t>６</w:t>
      </w:r>
      <w:r w:rsidRPr="00EB2324">
        <w:rPr>
          <w:rFonts w:asciiTheme="minorEastAsia" w:hAnsiTheme="minorEastAsia" w:cs="ＭＳ 明朝" w:hint="eastAsia"/>
          <w:kern w:val="0"/>
          <w:sz w:val="22"/>
        </w:rPr>
        <w:t>時間）</w:t>
      </w:r>
      <w:r w:rsidRPr="00EB2324">
        <w:rPr>
          <w:rFonts w:asciiTheme="minorEastAsia" w:hAnsiTheme="minorEastAsia" w:cs="ＭＳ 明朝"/>
          <w:kern w:val="0"/>
          <w:sz w:val="22"/>
        </w:rPr>
        <w:t>6,000</w:t>
      </w:r>
      <w:r w:rsidRPr="00EB2324">
        <w:rPr>
          <w:rFonts w:asciiTheme="minorEastAsia" w:hAnsiTheme="minorEastAsia" w:cs="ＭＳ 明朝" w:hint="eastAsia"/>
          <w:kern w:val="0"/>
          <w:sz w:val="22"/>
        </w:rPr>
        <w:t>円</w:t>
      </w:r>
      <w:r>
        <w:rPr>
          <w:rFonts w:asciiTheme="minorEastAsia" w:hAnsiTheme="minorEastAsia" w:cs="ＭＳ 明朝" w:hint="eastAsia"/>
          <w:kern w:val="0"/>
          <w:sz w:val="22"/>
        </w:rPr>
        <w:t>、</w:t>
      </w:r>
      <w:r w:rsidRPr="00EB2324">
        <w:rPr>
          <w:rFonts w:asciiTheme="minorEastAsia" w:hAnsiTheme="minorEastAsia" w:cs="ＭＳ 明朝" w:hint="eastAsia"/>
          <w:kern w:val="0"/>
          <w:sz w:val="22"/>
        </w:rPr>
        <w:t>選択必修領域（</w:t>
      </w:r>
      <w:r>
        <w:rPr>
          <w:rFonts w:asciiTheme="minorEastAsia" w:hAnsiTheme="minorEastAsia" w:cs="ＭＳ 明朝" w:hint="eastAsia"/>
          <w:kern w:val="0"/>
          <w:sz w:val="22"/>
        </w:rPr>
        <w:t>１</w:t>
      </w:r>
      <w:r w:rsidRPr="00EB2324">
        <w:rPr>
          <w:rFonts w:asciiTheme="minorEastAsia" w:hAnsiTheme="minorEastAsia" w:cs="ＭＳ 明朝" w:hint="eastAsia"/>
          <w:kern w:val="0"/>
          <w:sz w:val="22"/>
        </w:rPr>
        <w:t>日</w:t>
      </w:r>
      <w:r>
        <w:rPr>
          <w:rFonts w:asciiTheme="minorEastAsia" w:hAnsiTheme="minorEastAsia" w:cs="ＭＳ 明朝" w:hint="eastAsia"/>
          <w:kern w:val="0"/>
          <w:sz w:val="22"/>
        </w:rPr>
        <w:t>６</w:t>
      </w:r>
      <w:r w:rsidRPr="00EB2324">
        <w:rPr>
          <w:rFonts w:asciiTheme="minorEastAsia" w:hAnsiTheme="minorEastAsia" w:cs="ＭＳ 明朝" w:hint="eastAsia"/>
          <w:kern w:val="0"/>
          <w:sz w:val="22"/>
        </w:rPr>
        <w:t>時間）</w:t>
      </w:r>
      <w:r w:rsidRPr="00EB2324">
        <w:rPr>
          <w:rFonts w:asciiTheme="minorEastAsia" w:hAnsiTheme="minorEastAsia" w:cs="ＭＳ 明朝"/>
          <w:kern w:val="0"/>
          <w:sz w:val="22"/>
        </w:rPr>
        <w:t>6,000</w:t>
      </w:r>
      <w:r w:rsidRPr="00EB2324">
        <w:rPr>
          <w:rFonts w:asciiTheme="minorEastAsia" w:hAnsiTheme="minorEastAsia" w:cs="ＭＳ 明朝" w:hint="eastAsia"/>
          <w:kern w:val="0"/>
          <w:sz w:val="22"/>
        </w:rPr>
        <w:t>円</w:t>
      </w:r>
      <w:r>
        <w:rPr>
          <w:rFonts w:asciiTheme="minorEastAsia" w:hAnsiTheme="minorEastAsia" w:cs="ＭＳ 明朝" w:hint="eastAsia"/>
          <w:kern w:val="0"/>
          <w:sz w:val="22"/>
        </w:rPr>
        <w:t>、</w:t>
      </w:r>
      <w:r w:rsidRPr="00EB2324">
        <w:rPr>
          <w:rFonts w:asciiTheme="minorEastAsia" w:hAnsiTheme="minorEastAsia" w:cs="ＭＳ 明朝" w:hint="eastAsia"/>
          <w:kern w:val="0"/>
          <w:sz w:val="22"/>
        </w:rPr>
        <w:t>選択領域（</w:t>
      </w:r>
      <w:r>
        <w:rPr>
          <w:rFonts w:asciiTheme="minorEastAsia" w:hAnsiTheme="minorEastAsia" w:cs="ＭＳ 明朝" w:hint="eastAsia"/>
          <w:kern w:val="0"/>
          <w:sz w:val="22"/>
        </w:rPr>
        <w:t>１日６時間）6,000円✕受講日数</w:t>
      </w:r>
      <w:r w:rsidRPr="00EB2324">
        <w:rPr>
          <w:rFonts w:asciiTheme="minorEastAsia" w:hAnsiTheme="minorEastAsia" w:cs="ＭＳ 明朝" w:hint="eastAsia"/>
          <w:kern w:val="0"/>
          <w:sz w:val="22"/>
        </w:rPr>
        <w:t>になります。</w:t>
      </w:r>
    </w:p>
    <w:p w14:paraId="07DE7315" w14:textId="77777777" w:rsidR="005B0FEE" w:rsidRPr="00FE0A44" w:rsidRDefault="005B0FEE" w:rsidP="005B0FEE">
      <w:pPr>
        <w:autoSpaceDE w:val="0"/>
        <w:autoSpaceDN w:val="0"/>
        <w:adjustRightInd w:val="0"/>
        <w:jc w:val="left"/>
        <w:rPr>
          <w:rFonts w:ascii="Century" w:hAnsi="Century" w:cs="Century"/>
          <w:kern w:val="0"/>
          <w:sz w:val="20"/>
          <w:szCs w:val="20"/>
        </w:rPr>
      </w:pPr>
    </w:p>
    <w:p w14:paraId="7BF1B3CF" w14:textId="34548257" w:rsidR="00E16006" w:rsidRPr="000C696F" w:rsidRDefault="00DB7148" w:rsidP="00E16006">
      <w:pPr>
        <w:autoSpaceDE w:val="0"/>
        <w:autoSpaceDN w:val="0"/>
        <w:adjustRightInd w:val="0"/>
        <w:jc w:val="left"/>
        <w:rPr>
          <w:rFonts w:asciiTheme="majorEastAsia" w:eastAsiaTheme="majorEastAsia" w:hAnsiTheme="majorEastAsia" w:cs="ＭＳ 明朝"/>
          <w:b/>
          <w:kern w:val="0"/>
          <w:sz w:val="24"/>
          <w:szCs w:val="24"/>
        </w:rPr>
      </w:pPr>
      <w:r>
        <w:rPr>
          <w:rFonts w:asciiTheme="majorEastAsia" w:eastAsiaTheme="majorEastAsia" w:hAnsiTheme="majorEastAsia" w:cs="Century" w:hint="eastAsia"/>
          <w:b/>
          <w:kern w:val="0"/>
          <w:sz w:val="24"/>
          <w:szCs w:val="24"/>
        </w:rPr>
        <w:t>６</w:t>
      </w:r>
      <w:r w:rsidR="00E34E9F" w:rsidRPr="000C696F">
        <w:rPr>
          <w:rFonts w:asciiTheme="majorEastAsia" w:eastAsiaTheme="majorEastAsia" w:hAnsiTheme="majorEastAsia" w:cs="Century" w:hint="eastAsia"/>
          <w:b/>
          <w:kern w:val="0"/>
          <w:sz w:val="24"/>
          <w:szCs w:val="24"/>
        </w:rPr>
        <w:t>）</w:t>
      </w:r>
      <w:r w:rsidR="00E16006" w:rsidRPr="000C696F">
        <w:rPr>
          <w:rFonts w:asciiTheme="majorEastAsia" w:eastAsiaTheme="majorEastAsia" w:hAnsiTheme="majorEastAsia" w:cs="ＭＳ 明朝" w:hint="eastAsia"/>
          <w:b/>
          <w:kern w:val="0"/>
          <w:sz w:val="24"/>
          <w:szCs w:val="24"/>
        </w:rPr>
        <w:t>申込方法</w:t>
      </w:r>
    </w:p>
    <w:p w14:paraId="028BFB79" w14:textId="77777777" w:rsidR="00E16006" w:rsidRPr="007E6FEE" w:rsidRDefault="00E16006" w:rsidP="00DB7148">
      <w:pPr>
        <w:autoSpaceDE w:val="0"/>
        <w:autoSpaceDN w:val="0"/>
        <w:adjustRightInd w:val="0"/>
        <w:spacing w:line="276" w:lineRule="auto"/>
        <w:ind w:leftChars="200" w:left="420" w:rightChars="100" w:right="210"/>
        <w:rPr>
          <w:rFonts w:asciiTheme="minorEastAsia" w:hAnsiTheme="minorEastAsia" w:cs="ＭＳ 明朝"/>
          <w:kern w:val="0"/>
          <w:sz w:val="22"/>
        </w:rPr>
      </w:pPr>
      <w:r w:rsidRPr="007E6FEE">
        <w:rPr>
          <w:rFonts w:asciiTheme="minorEastAsia" w:hAnsiTheme="minorEastAsia" w:cs="ＭＳ 明朝" w:hint="eastAsia"/>
          <w:kern w:val="0"/>
          <w:sz w:val="22"/>
        </w:rPr>
        <w:t>次の①</w:t>
      </w:r>
      <w:r w:rsidR="00792835">
        <w:rPr>
          <w:rFonts w:asciiTheme="minorEastAsia" w:hAnsiTheme="minorEastAsia" w:cs="ＭＳ 明朝" w:hint="eastAsia"/>
          <w:kern w:val="0"/>
          <w:sz w:val="22"/>
        </w:rPr>
        <w:t>及び②</w:t>
      </w:r>
      <w:r w:rsidR="00C244C1">
        <w:rPr>
          <w:rFonts w:asciiTheme="minorEastAsia" w:hAnsiTheme="minorEastAsia" w:cs="ＭＳ 明朝" w:hint="eastAsia"/>
          <w:kern w:val="0"/>
          <w:sz w:val="22"/>
        </w:rPr>
        <w:t>（</w:t>
      </w:r>
      <w:r w:rsidR="007B53FB" w:rsidRPr="007E6FEE">
        <w:rPr>
          <w:rFonts w:asciiTheme="minorEastAsia" w:hAnsiTheme="minorEastAsia" w:cs="ＭＳ 明朝" w:hint="eastAsia"/>
          <w:kern w:val="0"/>
          <w:sz w:val="22"/>
        </w:rPr>
        <w:t>本学ホームページ</w:t>
      </w:r>
      <w:r w:rsidR="00C244C1">
        <w:rPr>
          <w:rFonts w:asciiTheme="minorEastAsia" w:hAnsiTheme="minorEastAsia" w:cs="ＭＳ 明朝" w:hint="eastAsia"/>
          <w:kern w:val="0"/>
          <w:sz w:val="22"/>
        </w:rPr>
        <w:t>からの</w:t>
      </w:r>
      <w:r w:rsidR="007B53FB" w:rsidRPr="007E6FEE">
        <w:rPr>
          <w:rFonts w:asciiTheme="minorEastAsia" w:hAnsiTheme="minorEastAsia" w:cs="ＭＳ 明朝" w:hint="eastAsia"/>
          <w:kern w:val="0"/>
          <w:sz w:val="22"/>
        </w:rPr>
        <w:t>ダウンロード</w:t>
      </w:r>
      <w:r w:rsidR="00C244C1">
        <w:rPr>
          <w:rFonts w:asciiTheme="minorEastAsia" w:hAnsiTheme="minorEastAsia" w:cs="ＭＳ 明朝" w:hint="eastAsia"/>
          <w:kern w:val="0"/>
          <w:sz w:val="22"/>
        </w:rPr>
        <w:t>も可能です。）に</w:t>
      </w:r>
      <w:r w:rsidR="007B53FB" w:rsidRPr="007E6FEE">
        <w:rPr>
          <w:rFonts w:asciiTheme="minorEastAsia" w:hAnsiTheme="minorEastAsia" w:cs="ＭＳ 明朝" w:hint="eastAsia"/>
          <w:kern w:val="0"/>
          <w:sz w:val="22"/>
        </w:rPr>
        <w:t>必要事項を記入</w:t>
      </w:r>
      <w:r w:rsidR="00792835">
        <w:rPr>
          <w:rFonts w:asciiTheme="minorEastAsia" w:hAnsiTheme="minorEastAsia" w:cs="ＭＳ 明朝" w:hint="eastAsia"/>
          <w:kern w:val="0"/>
          <w:sz w:val="22"/>
        </w:rPr>
        <w:t>し、③に</w:t>
      </w:r>
      <w:r w:rsidR="00D76EF0">
        <w:rPr>
          <w:rFonts w:asciiTheme="minorEastAsia" w:hAnsiTheme="minorEastAsia" w:cs="ＭＳ 明朝" w:hint="eastAsia"/>
          <w:kern w:val="0"/>
          <w:sz w:val="22"/>
        </w:rPr>
        <w:t>証明者</w:t>
      </w:r>
      <w:r w:rsidR="007B53FB" w:rsidRPr="007E6FEE">
        <w:rPr>
          <w:rFonts w:asciiTheme="minorEastAsia" w:hAnsiTheme="minorEastAsia" w:cs="ＭＳ 明朝" w:hint="eastAsia"/>
          <w:kern w:val="0"/>
          <w:sz w:val="22"/>
        </w:rPr>
        <w:t>等の証明を受け</w:t>
      </w:r>
      <w:r w:rsidR="005B0FEE">
        <w:rPr>
          <w:rFonts w:asciiTheme="minorEastAsia" w:hAnsiTheme="minorEastAsia" w:cs="ＭＳ 明朝" w:hint="eastAsia"/>
          <w:kern w:val="0"/>
          <w:sz w:val="22"/>
        </w:rPr>
        <w:t>（別紙の場合は</w:t>
      </w:r>
      <w:r w:rsidR="00792835">
        <w:rPr>
          <w:rFonts w:asciiTheme="minorEastAsia" w:hAnsiTheme="minorEastAsia" w:cs="ＭＳ 明朝" w:hint="eastAsia"/>
          <w:kern w:val="0"/>
          <w:sz w:val="22"/>
        </w:rPr>
        <w:t>添付</w:t>
      </w:r>
      <w:r w:rsidR="005B0FEE">
        <w:rPr>
          <w:rFonts w:asciiTheme="minorEastAsia" w:hAnsiTheme="minorEastAsia" w:cs="ＭＳ 明朝" w:hint="eastAsia"/>
          <w:kern w:val="0"/>
          <w:sz w:val="22"/>
        </w:rPr>
        <w:t>し）</w:t>
      </w:r>
      <w:r w:rsidR="007B53FB" w:rsidRPr="007E6FEE">
        <w:rPr>
          <w:rFonts w:asciiTheme="minorEastAsia" w:hAnsiTheme="minorEastAsia" w:cs="ＭＳ 明朝" w:hint="eastAsia"/>
          <w:kern w:val="0"/>
          <w:sz w:val="22"/>
        </w:rPr>
        <w:t>、</w:t>
      </w:r>
      <w:r w:rsidR="00792835">
        <w:rPr>
          <w:rFonts w:asciiTheme="minorEastAsia" w:hAnsiTheme="minorEastAsia" w:cs="ＭＳ 明朝" w:hint="eastAsia"/>
          <w:kern w:val="0"/>
          <w:sz w:val="22"/>
        </w:rPr>
        <w:t>④を同封のうえ、</w:t>
      </w:r>
      <w:r w:rsidRPr="007E6FEE">
        <w:rPr>
          <w:rFonts w:asciiTheme="minorEastAsia" w:hAnsiTheme="minorEastAsia" w:cs="ＭＳ 明朝" w:hint="eastAsia"/>
          <w:kern w:val="0"/>
          <w:sz w:val="22"/>
        </w:rPr>
        <w:t>下記の申込先に書留</w:t>
      </w:r>
      <w:r w:rsidR="005B0FEE">
        <w:rPr>
          <w:rFonts w:asciiTheme="minorEastAsia" w:hAnsiTheme="minorEastAsia" w:cs="ＭＳ 明朝" w:hint="eastAsia"/>
          <w:kern w:val="0"/>
          <w:sz w:val="22"/>
        </w:rPr>
        <w:t>または</w:t>
      </w:r>
      <w:r w:rsidR="007B53FB" w:rsidRPr="007E6FEE">
        <w:rPr>
          <w:rFonts w:asciiTheme="minorEastAsia" w:hAnsiTheme="minorEastAsia" w:cs="ＭＳ 明朝" w:hint="eastAsia"/>
          <w:kern w:val="0"/>
          <w:sz w:val="22"/>
        </w:rPr>
        <w:t>簡易書留で</w:t>
      </w:r>
      <w:r w:rsidRPr="007E6FEE">
        <w:rPr>
          <w:rFonts w:asciiTheme="minorEastAsia" w:hAnsiTheme="minorEastAsia" w:cs="ＭＳ 明朝" w:hint="eastAsia"/>
          <w:kern w:val="0"/>
          <w:sz w:val="22"/>
        </w:rPr>
        <w:t>郵送してください。</w:t>
      </w:r>
    </w:p>
    <w:p w14:paraId="4F3AFA64" w14:textId="77777777" w:rsidR="00E16006" w:rsidRPr="00EB2324" w:rsidRDefault="00D76EF0" w:rsidP="00EB2324">
      <w:pPr>
        <w:pStyle w:val="a3"/>
        <w:numPr>
          <w:ilvl w:val="0"/>
          <w:numId w:val="3"/>
        </w:numPr>
        <w:autoSpaceDE w:val="0"/>
        <w:autoSpaceDN w:val="0"/>
        <w:adjustRightInd w:val="0"/>
        <w:spacing w:line="276" w:lineRule="auto"/>
        <w:ind w:leftChars="0" w:rightChars="100" w:right="210"/>
        <w:rPr>
          <w:rFonts w:asciiTheme="minorEastAsia" w:hAnsiTheme="minorEastAsia" w:cs="ＭＳ 明朝"/>
          <w:kern w:val="0"/>
          <w:sz w:val="22"/>
        </w:rPr>
      </w:pPr>
      <w:r w:rsidRPr="00EB2324">
        <w:rPr>
          <w:rFonts w:asciiTheme="minorEastAsia" w:hAnsiTheme="minorEastAsia" w:cs="ＭＳ 明朝" w:hint="eastAsia"/>
          <w:kern w:val="0"/>
          <w:sz w:val="22"/>
        </w:rPr>
        <w:t>教員免許状更新講習</w:t>
      </w:r>
      <w:r w:rsidR="00E16006" w:rsidRPr="00EB2324">
        <w:rPr>
          <w:rFonts w:asciiTheme="minorEastAsia" w:hAnsiTheme="minorEastAsia" w:cs="ＭＳ 明朝" w:hint="eastAsia"/>
          <w:kern w:val="0"/>
          <w:sz w:val="22"/>
        </w:rPr>
        <w:t>受講申込書</w:t>
      </w:r>
    </w:p>
    <w:p w14:paraId="24A4B954" w14:textId="77777777" w:rsidR="00EB2324" w:rsidRDefault="00792835" w:rsidP="00EB2324">
      <w:pPr>
        <w:pStyle w:val="a3"/>
        <w:numPr>
          <w:ilvl w:val="0"/>
          <w:numId w:val="3"/>
        </w:numPr>
        <w:autoSpaceDE w:val="0"/>
        <w:autoSpaceDN w:val="0"/>
        <w:adjustRightInd w:val="0"/>
        <w:spacing w:line="276" w:lineRule="auto"/>
        <w:ind w:leftChars="0" w:rightChars="100" w:right="210"/>
        <w:rPr>
          <w:rFonts w:asciiTheme="minorEastAsia" w:hAnsiTheme="minorEastAsia" w:cs="ＭＳ 明朝"/>
          <w:kern w:val="0"/>
          <w:sz w:val="22"/>
        </w:rPr>
      </w:pPr>
      <w:r w:rsidRPr="00EB2324">
        <w:rPr>
          <w:rFonts w:asciiTheme="minorEastAsia" w:hAnsiTheme="minorEastAsia" w:cs="ＭＳ 明朝" w:hint="eastAsia"/>
          <w:kern w:val="0"/>
          <w:sz w:val="22"/>
        </w:rPr>
        <w:t>教員免許状更新講習事</w:t>
      </w:r>
      <w:r>
        <w:rPr>
          <w:rFonts w:asciiTheme="minorEastAsia" w:hAnsiTheme="minorEastAsia" w:cs="ＭＳ 明朝" w:hint="eastAsia"/>
          <w:kern w:val="0"/>
          <w:sz w:val="22"/>
        </w:rPr>
        <w:t>前</w:t>
      </w:r>
      <w:r w:rsidRPr="00EB2324">
        <w:rPr>
          <w:rFonts w:asciiTheme="minorEastAsia" w:hAnsiTheme="minorEastAsia" w:cs="ＭＳ 明朝" w:hint="eastAsia"/>
          <w:kern w:val="0"/>
          <w:sz w:val="22"/>
        </w:rPr>
        <w:t>アンケート</w:t>
      </w:r>
    </w:p>
    <w:p w14:paraId="22C886E5" w14:textId="77777777" w:rsidR="00D76EF0" w:rsidRDefault="00D76EF0" w:rsidP="00EB2324">
      <w:pPr>
        <w:pStyle w:val="a3"/>
        <w:numPr>
          <w:ilvl w:val="0"/>
          <w:numId w:val="3"/>
        </w:numPr>
        <w:autoSpaceDE w:val="0"/>
        <w:autoSpaceDN w:val="0"/>
        <w:adjustRightInd w:val="0"/>
        <w:spacing w:line="276" w:lineRule="auto"/>
        <w:ind w:leftChars="0" w:rightChars="100" w:right="210"/>
        <w:rPr>
          <w:rFonts w:asciiTheme="minorEastAsia" w:hAnsiTheme="minorEastAsia" w:cs="ＭＳ 明朝"/>
          <w:kern w:val="0"/>
          <w:sz w:val="22"/>
        </w:rPr>
      </w:pPr>
      <w:r w:rsidRPr="00EB2324">
        <w:rPr>
          <w:rFonts w:asciiTheme="minorEastAsia" w:hAnsiTheme="minorEastAsia" w:cs="ＭＳ 明朝" w:hint="eastAsia"/>
          <w:kern w:val="0"/>
          <w:sz w:val="22"/>
        </w:rPr>
        <w:t>返信用封筒</w:t>
      </w:r>
      <w:r>
        <w:rPr>
          <w:rFonts w:hAnsi="Century" w:cs="ＭＳ 明朝" w:hint="eastAsia"/>
          <w:kern w:val="0"/>
          <w:sz w:val="22"/>
        </w:rPr>
        <w:t>１枚</w:t>
      </w:r>
      <w:r w:rsidRPr="00EB2324">
        <w:rPr>
          <w:rFonts w:asciiTheme="minorEastAsia" w:hAnsiTheme="minorEastAsia" w:cs="ＭＳ 明朝"/>
          <w:kern w:val="0"/>
          <w:sz w:val="22"/>
        </w:rPr>
        <w:t xml:space="preserve"> (</w:t>
      </w:r>
      <w:r w:rsidRPr="00EB2324">
        <w:rPr>
          <w:rFonts w:asciiTheme="minorEastAsia" w:hAnsiTheme="minorEastAsia" w:cs="ＭＳ 明朝" w:hint="eastAsia"/>
          <w:kern w:val="0"/>
          <w:sz w:val="22"/>
        </w:rPr>
        <w:t>角形</w:t>
      </w:r>
      <w:r>
        <w:rPr>
          <w:rFonts w:asciiTheme="minorEastAsia" w:hAnsiTheme="minorEastAsia" w:cs="ＭＳ 明朝" w:hint="eastAsia"/>
          <w:kern w:val="0"/>
          <w:sz w:val="22"/>
        </w:rPr>
        <w:t>２</w:t>
      </w:r>
      <w:r w:rsidRPr="00EB2324">
        <w:rPr>
          <w:rFonts w:asciiTheme="minorEastAsia" w:hAnsiTheme="minorEastAsia" w:cs="ＭＳ 明朝" w:hint="eastAsia"/>
          <w:kern w:val="0"/>
          <w:sz w:val="22"/>
        </w:rPr>
        <w:t>号封筒に申込者の住所・</w:t>
      </w:r>
      <w:r w:rsidRPr="00EB2324">
        <w:rPr>
          <w:rFonts w:hAnsi="Century" w:cs="ＭＳ 明朝" w:hint="eastAsia"/>
          <w:kern w:val="0"/>
          <w:sz w:val="22"/>
        </w:rPr>
        <w:t>氏名を</w:t>
      </w:r>
      <w:r>
        <w:rPr>
          <w:rFonts w:hAnsi="Century" w:cs="ＭＳ 明朝" w:hint="eastAsia"/>
          <w:kern w:val="0"/>
          <w:sz w:val="22"/>
        </w:rPr>
        <w:t>記載し、120円切手を貼付。)</w:t>
      </w:r>
      <w:r>
        <w:rPr>
          <w:rFonts w:asciiTheme="minorEastAsia" w:hAnsiTheme="minorEastAsia" w:cs="ＭＳ 明朝"/>
          <w:kern w:val="0"/>
          <w:sz w:val="22"/>
        </w:rPr>
        <w:t xml:space="preserve"> </w:t>
      </w:r>
    </w:p>
    <w:p w14:paraId="01EBD750" w14:textId="77777777" w:rsidR="00E16006" w:rsidRPr="00FE0A44" w:rsidRDefault="00E16006" w:rsidP="00E16006">
      <w:pPr>
        <w:autoSpaceDE w:val="0"/>
        <w:autoSpaceDN w:val="0"/>
        <w:adjustRightInd w:val="0"/>
        <w:jc w:val="left"/>
        <w:rPr>
          <w:rFonts w:ascii="Century" w:hAnsi="Century" w:cs="Century"/>
          <w:kern w:val="0"/>
          <w:sz w:val="20"/>
          <w:szCs w:val="20"/>
        </w:rPr>
      </w:pPr>
    </w:p>
    <w:p w14:paraId="4FAFBC8D" w14:textId="1D369B87" w:rsidR="00E16006" w:rsidRPr="000C696F" w:rsidRDefault="00DB7148" w:rsidP="00E16006">
      <w:pPr>
        <w:autoSpaceDE w:val="0"/>
        <w:autoSpaceDN w:val="0"/>
        <w:adjustRightInd w:val="0"/>
        <w:jc w:val="left"/>
        <w:rPr>
          <w:rFonts w:asciiTheme="majorEastAsia" w:eastAsiaTheme="majorEastAsia" w:hAnsiTheme="majorEastAsia" w:cs="ＭＳ 明朝"/>
          <w:b/>
          <w:kern w:val="0"/>
          <w:sz w:val="24"/>
          <w:szCs w:val="24"/>
        </w:rPr>
      </w:pPr>
      <w:r>
        <w:rPr>
          <w:rFonts w:asciiTheme="majorEastAsia" w:eastAsiaTheme="majorEastAsia" w:hAnsiTheme="majorEastAsia" w:cs="Century" w:hint="eastAsia"/>
          <w:b/>
          <w:kern w:val="0"/>
          <w:sz w:val="24"/>
          <w:szCs w:val="24"/>
        </w:rPr>
        <w:t>７</w:t>
      </w:r>
      <w:r w:rsidR="00E34E9F" w:rsidRPr="000C696F">
        <w:rPr>
          <w:rFonts w:asciiTheme="majorEastAsia" w:eastAsiaTheme="majorEastAsia" w:hAnsiTheme="majorEastAsia" w:cs="Century" w:hint="eastAsia"/>
          <w:b/>
          <w:kern w:val="0"/>
          <w:sz w:val="24"/>
          <w:szCs w:val="24"/>
        </w:rPr>
        <w:t>）</w:t>
      </w:r>
      <w:r w:rsidR="00E16006" w:rsidRPr="000C696F">
        <w:rPr>
          <w:rFonts w:asciiTheme="majorEastAsia" w:eastAsiaTheme="majorEastAsia" w:hAnsiTheme="majorEastAsia" w:cs="ＭＳ 明朝" w:hint="eastAsia"/>
          <w:b/>
          <w:kern w:val="0"/>
          <w:sz w:val="24"/>
          <w:szCs w:val="24"/>
        </w:rPr>
        <w:t>申込先</w:t>
      </w:r>
    </w:p>
    <w:p w14:paraId="17139B19" w14:textId="3EAE63D5" w:rsidR="00E16006" w:rsidRPr="0070715E" w:rsidRDefault="00E16006" w:rsidP="00EB2324">
      <w:pPr>
        <w:autoSpaceDE w:val="0"/>
        <w:autoSpaceDN w:val="0"/>
        <w:adjustRightInd w:val="0"/>
        <w:ind w:leftChars="300" w:left="630"/>
        <w:jc w:val="left"/>
        <w:rPr>
          <w:rFonts w:hAnsi="Century" w:cs="ＭＳ 明朝"/>
          <w:kern w:val="0"/>
          <w:sz w:val="22"/>
        </w:rPr>
      </w:pPr>
      <w:r w:rsidRPr="0070715E">
        <w:rPr>
          <w:rFonts w:ascii="Century" w:hAnsi="Century" w:cs="Century" w:hint="eastAsia"/>
          <w:kern w:val="0"/>
          <w:sz w:val="22"/>
        </w:rPr>
        <w:t>〒</w:t>
      </w:r>
      <w:r w:rsidR="00EB2324">
        <w:rPr>
          <w:rFonts w:ascii="Century" w:hAnsi="Century" w:cs="Century" w:hint="eastAsia"/>
          <w:kern w:val="0"/>
          <w:sz w:val="22"/>
        </w:rPr>
        <w:t>８８９－１６０５</w:t>
      </w:r>
      <w:r w:rsidR="004039A4">
        <w:rPr>
          <w:rFonts w:ascii="Century" w:hAnsi="Century" w:cs="Century" w:hint="eastAsia"/>
          <w:kern w:val="0"/>
          <w:sz w:val="22"/>
        </w:rPr>
        <w:t xml:space="preserve">　</w:t>
      </w:r>
      <w:r w:rsidRPr="0070715E">
        <w:rPr>
          <w:rFonts w:hAnsi="Century" w:cs="ＭＳ 明朝" w:hint="eastAsia"/>
          <w:kern w:val="0"/>
          <w:sz w:val="22"/>
        </w:rPr>
        <w:t>宮崎県宮崎</w:t>
      </w:r>
      <w:r w:rsidRPr="00EB2324">
        <w:rPr>
          <w:rFonts w:asciiTheme="minorEastAsia" w:eastAsiaTheme="minorEastAsia" w:hAnsiTheme="minorEastAsia" w:cs="ＭＳ 明朝" w:hint="eastAsia"/>
          <w:kern w:val="0"/>
          <w:sz w:val="22"/>
        </w:rPr>
        <w:t>市清武町加納丙</w:t>
      </w:r>
      <w:r w:rsidR="00EB2324">
        <w:rPr>
          <w:rFonts w:asciiTheme="minorEastAsia" w:eastAsiaTheme="minorEastAsia" w:hAnsiTheme="minorEastAsia" w:cs="ＭＳ 明朝" w:hint="eastAsia"/>
          <w:kern w:val="0"/>
          <w:sz w:val="22"/>
        </w:rPr>
        <w:t>１４０５</w:t>
      </w:r>
      <w:r w:rsidRPr="00EB2324">
        <w:rPr>
          <w:rFonts w:asciiTheme="minorEastAsia" w:eastAsiaTheme="minorEastAsia" w:hAnsiTheme="minorEastAsia" w:cs="ＭＳ 明朝" w:hint="eastAsia"/>
          <w:kern w:val="0"/>
          <w:sz w:val="22"/>
        </w:rPr>
        <w:t>番地</w:t>
      </w:r>
    </w:p>
    <w:p w14:paraId="6631D50A" w14:textId="77777777" w:rsidR="00E16006" w:rsidRPr="0070715E" w:rsidRDefault="00E16006" w:rsidP="004039A4">
      <w:pPr>
        <w:autoSpaceDE w:val="0"/>
        <w:autoSpaceDN w:val="0"/>
        <w:adjustRightInd w:val="0"/>
        <w:ind w:leftChars="300" w:left="630" w:firstLineChars="1000" w:firstLine="2200"/>
        <w:jc w:val="left"/>
        <w:rPr>
          <w:rFonts w:hAnsi="Century" w:cs="ＭＳ 明朝"/>
          <w:kern w:val="0"/>
          <w:sz w:val="22"/>
        </w:rPr>
      </w:pPr>
      <w:r>
        <w:rPr>
          <w:rFonts w:hAnsi="Century" w:cs="ＭＳ 明朝" w:hint="eastAsia"/>
          <w:kern w:val="0"/>
          <w:sz w:val="22"/>
        </w:rPr>
        <w:t>宮崎国際</w:t>
      </w:r>
      <w:r w:rsidRPr="0070715E">
        <w:rPr>
          <w:rFonts w:hAnsi="Century" w:cs="ＭＳ 明朝" w:hint="eastAsia"/>
          <w:kern w:val="0"/>
          <w:sz w:val="22"/>
        </w:rPr>
        <w:t>大学</w:t>
      </w:r>
      <w:r w:rsidR="00C360DF">
        <w:rPr>
          <w:rFonts w:hAnsi="Century" w:cs="ＭＳ 明朝" w:hint="eastAsia"/>
          <w:kern w:val="0"/>
          <w:sz w:val="22"/>
        </w:rPr>
        <w:t xml:space="preserve">　</w:t>
      </w:r>
      <w:r w:rsidRPr="0070715E">
        <w:rPr>
          <w:rFonts w:hAnsi="Century" w:cs="ＭＳ 明朝" w:hint="eastAsia"/>
          <w:kern w:val="0"/>
          <w:sz w:val="22"/>
        </w:rPr>
        <w:t>教員免許状更新講習担当</w:t>
      </w:r>
    </w:p>
    <w:p w14:paraId="20C6BB00" w14:textId="77777777" w:rsidR="00E16006" w:rsidRPr="00FE0A44" w:rsidRDefault="00E16006">
      <w:pPr>
        <w:autoSpaceDE w:val="0"/>
        <w:autoSpaceDN w:val="0"/>
        <w:adjustRightInd w:val="0"/>
        <w:jc w:val="left"/>
        <w:rPr>
          <w:rFonts w:asciiTheme="majorEastAsia" w:eastAsiaTheme="majorEastAsia" w:hAnsiTheme="majorEastAsia" w:cs="Century"/>
          <w:kern w:val="0"/>
          <w:sz w:val="20"/>
          <w:szCs w:val="20"/>
        </w:rPr>
      </w:pPr>
    </w:p>
    <w:p w14:paraId="0300A4BA" w14:textId="4597E036" w:rsidR="001217DE" w:rsidRPr="000C696F" w:rsidRDefault="00DB7148" w:rsidP="001217DE">
      <w:pPr>
        <w:autoSpaceDE w:val="0"/>
        <w:autoSpaceDN w:val="0"/>
        <w:adjustRightInd w:val="0"/>
        <w:ind w:left="241" w:hangingChars="100" w:hanging="241"/>
        <w:jc w:val="left"/>
        <w:rPr>
          <w:rFonts w:asciiTheme="majorEastAsia" w:eastAsiaTheme="majorEastAsia" w:hAnsiTheme="majorEastAsia" w:cs="Century"/>
          <w:b/>
          <w:kern w:val="0"/>
          <w:sz w:val="24"/>
          <w:szCs w:val="24"/>
        </w:rPr>
      </w:pPr>
      <w:r>
        <w:rPr>
          <w:rFonts w:asciiTheme="majorEastAsia" w:eastAsiaTheme="majorEastAsia" w:hAnsiTheme="majorEastAsia" w:cs="Century" w:hint="eastAsia"/>
          <w:b/>
          <w:kern w:val="0"/>
          <w:sz w:val="24"/>
          <w:szCs w:val="24"/>
        </w:rPr>
        <w:t>８</w:t>
      </w:r>
      <w:r w:rsidR="00E34E9F" w:rsidRPr="000C696F">
        <w:rPr>
          <w:rFonts w:asciiTheme="majorEastAsia" w:eastAsiaTheme="majorEastAsia" w:hAnsiTheme="majorEastAsia" w:cs="Century" w:hint="eastAsia"/>
          <w:b/>
          <w:kern w:val="0"/>
          <w:sz w:val="24"/>
          <w:szCs w:val="24"/>
        </w:rPr>
        <w:t>）</w:t>
      </w:r>
      <w:r w:rsidR="001217DE" w:rsidRPr="000C696F">
        <w:rPr>
          <w:rFonts w:asciiTheme="majorEastAsia" w:eastAsiaTheme="majorEastAsia" w:hAnsiTheme="majorEastAsia" w:cs="Century" w:hint="eastAsia"/>
          <w:b/>
          <w:kern w:val="0"/>
          <w:sz w:val="24"/>
          <w:szCs w:val="24"/>
        </w:rPr>
        <w:t>講習会場</w:t>
      </w:r>
    </w:p>
    <w:p w14:paraId="4ABC301D" w14:textId="188FE9E5" w:rsidR="00AB6A65" w:rsidRDefault="001217DE" w:rsidP="00FE0A44">
      <w:pPr>
        <w:autoSpaceDE w:val="0"/>
        <w:autoSpaceDN w:val="0"/>
        <w:adjustRightInd w:val="0"/>
        <w:ind w:leftChars="200" w:left="420"/>
        <w:jc w:val="left"/>
        <w:rPr>
          <w:rFonts w:asciiTheme="minorEastAsia" w:eastAsiaTheme="minorEastAsia" w:hAnsiTheme="minorEastAsia" w:cs="Century"/>
          <w:kern w:val="0"/>
          <w:sz w:val="22"/>
          <w:szCs w:val="24"/>
        </w:rPr>
      </w:pPr>
      <w:r w:rsidRPr="000E4F0E">
        <w:rPr>
          <w:rFonts w:asciiTheme="minorEastAsia" w:eastAsiaTheme="minorEastAsia" w:hAnsiTheme="minorEastAsia" w:cs="Century" w:hint="eastAsia"/>
          <w:kern w:val="0"/>
          <w:sz w:val="22"/>
          <w:szCs w:val="24"/>
        </w:rPr>
        <w:t>宮崎</w:t>
      </w:r>
      <w:r w:rsidR="002E5398">
        <w:rPr>
          <w:rFonts w:asciiTheme="minorEastAsia" w:eastAsiaTheme="minorEastAsia" w:hAnsiTheme="minorEastAsia" w:cs="Century" w:hint="eastAsia"/>
          <w:kern w:val="0"/>
          <w:sz w:val="22"/>
          <w:szCs w:val="24"/>
        </w:rPr>
        <w:t>国際大学</w:t>
      </w:r>
      <w:r w:rsidRPr="000E4F0E">
        <w:rPr>
          <w:rFonts w:asciiTheme="minorEastAsia" w:eastAsiaTheme="minorEastAsia" w:hAnsiTheme="minorEastAsia" w:cs="Century" w:hint="eastAsia"/>
          <w:kern w:val="0"/>
          <w:sz w:val="22"/>
          <w:szCs w:val="24"/>
        </w:rPr>
        <w:t>（</w:t>
      </w:r>
      <w:bookmarkStart w:id="1" w:name="_Hlk71301484"/>
      <w:r w:rsidRPr="000E4F0E">
        <w:rPr>
          <w:rFonts w:asciiTheme="minorEastAsia" w:eastAsiaTheme="minorEastAsia" w:hAnsiTheme="minorEastAsia" w:cs="Century"/>
          <w:kern w:val="0"/>
          <w:sz w:val="22"/>
          <w:szCs w:val="24"/>
        </w:rPr>
        <w:t>宮崎県宮崎市清武町加納丙</w:t>
      </w:r>
      <w:r w:rsidR="00C360DF" w:rsidRPr="000E4F0E">
        <w:rPr>
          <w:rFonts w:asciiTheme="minorEastAsia" w:eastAsiaTheme="minorEastAsia" w:hAnsiTheme="minorEastAsia" w:cs="Century" w:hint="eastAsia"/>
          <w:kern w:val="0"/>
          <w:sz w:val="22"/>
          <w:szCs w:val="24"/>
        </w:rPr>
        <w:t>１４</w:t>
      </w:r>
      <w:r w:rsidR="002E5398">
        <w:rPr>
          <w:rFonts w:asciiTheme="minorEastAsia" w:eastAsiaTheme="minorEastAsia" w:hAnsiTheme="minorEastAsia" w:cs="Century" w:hint="eastAsia"/>
          <w:kern w:val="0"/>
          <w:sz w:val="22"/>
          <w:szCs w:val="24"/>
        </w:rPr>
        <w:t>０５</w:t>
      </w:r>
      <w:r w:rsidRPr="000E4F0E">
        <w:rPr>
          <w:rFonts w:asciiTheme="minorEastAsia" w:eastAsiaTheme="minorEastAsia" w:hAnsiTheme="minorEastAsia" w:cs="Century"/>
          <w:kern w:val="0"/>
          <w:sz w:val="22"/>
          <w:szCs w:val="24"/>
        </w:rPr>
        <w:t>番地</w:t>
      </w:r>
      <w:bookmarkEnd w:id="1"/>
      <w:r w:rsidRPr="000E4F0E">
        <w:rPr>
          <w:rFonts w:asciiTheme="minorEastAsia" w:eastAsiaTheme="minorEastAsia" w:hAnsiTheme="minorEastAsia" w:cs="Century" w:hint="eastAsia"/>
          <w:kern w:val="0"/>
          <w:sz w:val="22"/>
          <w:szCs w:val="24"/>
        </w:rPr>
        <w:t>）</w:t>
      </w:r>
    </w:p>
    <w:p w14:paraId="308E9963" w14:textId="77777777" w:rsidR="00FE0A44" w:rsidRPr="00FE0A44" w:rsidRDefault="00FE0A44" w:rsidP="00FE0A44">
      <w:pPr>
        <w:autoSpaceDE w:val="0"/>
        <w:autoSpaceDN w:val="0"/>
        <w:adjustRightInd w:val="0"/>
        <w:ind w:leftChars="200" w:left="420"/>
        <w:jc w:val="left"/>
        <w:rPr>
          <w:rFonts w:asciiTheme="minorEastAsia" w:eastAsiaTheme="minorEastAsia" w:hAnsiTheme="minorEastAsia" w:cs="Century"/>
          <w:kern w:val="0"/>
          <w:sz w:val="20"/>
          <w:szCs w:val="20"/>
        </w:rPr>
      </w:pPr>
    </w:p>
    <w:p w14:paraId="3487CAA4" w14:textId="5875CAD8" w:rsidR="00DE5735" w:rsidRDefault="00DB7148" w:rsidP="00AB6A65">
      <w:pPr>
        <w:widowControl/>
        <w:jc w:val="left"/>
        <w:rPr>
          <w:rFonts w:asciiTheme="majorEastAsia" w:eastAsiaTheme="majorEastAsia" w:hAnsiTheme="majorEastAsia" w:cs="ＭＳ 明朝" w:hint="eastAsia"/>
          <w:b/>
          <w:kern w:val="0"/>
          <w:sz w:val="24"/>
          <w:szCs w:val="24"/>
        </w:rPr>
      </w:pPr>
      <w:r>
        <w:rPr>
          <w:rFonts w:asciiTheme="majorEastAsia" w:eastAsiaTheme="majorEastAsia" w:hAnsiTheme="majorEastAsia" w:cs="Century" w:hint="eastAsia"/>
          <w:b/>
          <w:kern w:val="0"/>
          <w:sz w:val="24"/>
          <w:szCs w:val="24"/>
        </w:rPr>
        <w:t>９</w:t>
      </w:r>
      <w:r w:rsidR="001217DE" w:rsidRPr="000C696F">
        <w:rPr>
          <w:rFonts w:asciiTheme="majorEastAsia" w:eastAsiaTheme="majorEastAsia" w:hAnsiTheme="majorEastAsia" w:cs="Century" w:hint="eastAsia"/>
          <w:b/>
          <w:kern w:val="0"/>
          <w:sz w:val="24"/>
          <w:szCs w:val="24"/>
        </w:rPr>
        <w:t>）</w:t>
      </w:r>
      <w:r w:rsidR="00F4722D" w:rsidRPr="000C696F">
        <w:rPr>
          <w:rFonts w:asciiTheme="majorEastAsia" w:eastAsiaTheme="majorEastAsia" w:hAnsiTheme="majorEastAsia" w:cs="Century" w:hint="eastAsia"/>
          <w:b/>
          <w:kern w:val="0"/>
          <w:sz w:val="24"/>
          <w:szCs w:val="24"/>
        </w:rPr>
        <w:t>講習</w:t>
      </w:r>
      <w:r w:rsidR="00C605CA" w:rsidRPr="000C696F">
        <w:rPr>
          <w:rFonts w:asciiTheme="majorEastAsia" w:eastAsiaTheme="majorEastAsia" w:hAnsiTheme="majorEastAsia" w:cs="Century" w:hint="eastAsia"/>
          <w:b/>
          <w:kern w:val="0"/>
          <w:sz w:val="24"/>
          <w:szCs w:val="24"/>
        </w:rPr>
        <w:t>一覧</w:t>
      </w:r>
      <w:r w:rsidR="00904D8A">
        <w:rPr>
          <w:rFonts w:asciiTheme="majorEastAsia" w:eastAsiaTheme="majorEastAsia" w:hAnsiTheme="majorEastAsia" w:cs="Century" w:hint="eastAsia"/>
          <w:b/>
          <w:kern w:val="0"/>
          <w:sz w:val="24"/>
          <w:szCs w:val="24"/>
        </w:rPr>
        <w:t xml:space="preserve">　</w:t>
      </w:r>
      <w:r w:rsidR="00AF652F" w:rsidRPr="000C696F">
        <w:rPr>
          <w:rFonts w:asciiTheme="majorEastAsia" w:eastAsiaTheme="majorEastAsia" w:hAnsiTheme="majorEastAsia" w:cs="Century" w:hint="eastAsia"/>
          <w:b/>
          <w:kern w:val="0"/>
          <w:sz w:val="24"/>
          <w:szCs w:val="24"/>
        </w:rPr>
        <w:t>開講日</w:t>
      </w:r>
      <w:r w:rsidR="00D45E48" w:rsidRPr="000C696F">
        <w:rPr>
          <w:rFonts w:asciiTheme="majorEastAsia" w:eastAsiaTheme="majorEastAsia" w:hAnsiTheme="majorEastAsia" w:cs="ＭＳ 明朝" w:hint="eastAsia"/>
          <w:b/>
          <w:kern w:val="0"/>
          <w:sz w:val="24"/>
          <w:szCs w:val="24"/>
        </w:rPr>
        <w:t>・教室・</w:t>
      </w:r>
      <w:r w:rsidR="005D1D39">
        <w:rPr>
          <w:rFonts w:asciiTheme="majorEastAsia" w:eastAsiaTheme="majorEastAsia" w:hAnsiTheme="majorEastAsia" w:cs="ＭＳ 明朝" w:hint="eastAsia"/>
          <w:b/>
          <w:kern w:val="0"/>
          <w:sz w:val="24"/>
          <w:szCs w:val="24"/>
        </w:rPr>
        <w:t>受講人数</w:t>
      </w:r>
      <w:r w:rsidR="00180A7D" w:rsidRPr="000C696F">
        <w:rPr>
          <w:rFonts w:asciiTheme="majorEastAsia" w:eastAsiaTheme="majorEastAsia" w:hAnsiTheme="majorEastAsia" w:cs="ＭＳ 明朝" w:hint="eastAsia"/>
          <w:b/>
          <w:kern w:val="0"/>
          <w:sz w:val="24"/>
          <w:szCs w:val="24"/>
        </w:rPr>
        <w:t>等</w:t>
      </w:r>
    </w:p>
    <w:tbl>
      <w:tblPr>
        <w:tblStyle w:val="a6"/>
        <w:tblW w:w="0" w:type="auto"/>
        <w:tblLook w:val="04A0" w:firstRow="1" w:lastRow="0" w:firstColumn="1" w:lastColumn="0" w:noHBand="0" w:noVBand="1"/>
      </w:tblPr>
      <w:tblGrid>
        <w:gridCol w:w="1266"/>
        <w:gridCol w:w="3549"/>
        <w:gridCol w:w="1843"/>
        <w:gridCol w:w="1979"/>
        <w:gridCol w:w="1094"/>
      </w:tblGrid>
      <w:tr w:rsidR="008801C4" w:rsidRPr="005B7BC0" w14:paraId="544B5FCC" w14:textId="77777777" w:rsidTr="00AA4700">
        <w:tc>
          <w:tcPr>
            <w:tcW w:w="1266" w:type="dxa"/>
            <w:tcBorders>
              <w:top w:val="single" w:sz="4" w:space="0" w:color="auto"/>
              <w:left w:val="single" w:sz="4" w:space="0" w:color="auto"/>
              <w:bottom w:val="single" w:sz="4" w:space="0" w:color="auto"/>
              <w:right w:val="single" w:sz="4" w:space="0" w:color="auto"/>
            </w:tcBorders>
            <w:vAlign w:val="center"/>
          </w:tcPr>
          <w:p w14:paraId="1BC3BFAB" w14:textId="77777777" w:rsidR="005B7BC0" w:rsidRPr="005B7BC0" w:rsidRDefault="005B7BC0" w:rsidP="009404DD">
            <w:pPr>
              <w:widowControl/>
              <w:tabs>
                <w:tab w:val="left" w:pos="946"/>
              </w:tabs>
              <w:jc w:val="center"/>
              <w:rPr>
                <w:rFonts w:asciiTheme="minorEastAsia" w:eastAsiaTheme="minorEastAsia" w:hAnsiTheme="minorEastAsia" w:cs="ＭＳ 明朝"/>
                <w:kern w:val="0"/>
                <w:szCs w:val="21"/>
              </w:rPr>
            </w:pPr>
            <w:r w:rsidRPr="005B7BC0">
              <w:rPr>
                <w:rFonts w:asciiTheme="minorEastAsia" w:eastAsiaTheme="minorEastAsia" w:hAnsiTheme="minorEastAsia" w:cs="ＭＳ 明朝" w:hint="eastAsia"/>
                <w:kern w:val="0"/>
                <w:szCs w:val="21"/>
              </w:rPr>
              <w:t>領域</w:t>
            </w:r>
          </w:p>
        </w:tc>
        <w:tc>
          <w:tcPr>
            <w:tcW w:w="3549" w:type="dxa"/>
            <w:tcBorders>
              <w:top w:val="single" w:sz="4" w:space="0" w:color="auto"/>
              <w:left w:val="single" w:sz="4" w:space="0" w:color="auto"/>
              <w:bottom w:val="single" w:sz="4" w:space="0" w:color="auto"/>
              <w:right w:val="single" w:sz="4" w:space="0" w:color="auto"/>
            </w:tcBorders>
            <w:vAlign w:val="center"/>
          </w:tcPr>
          <w:p w14:paraId="3F9CCB94" w14:textId="77777777" w:rsidR="005B7BC0" w:rsidRPr="005B7BC0" w:rsidRDefault="005B7BC0" w:rsidP="009404DD">
            <w:pPr>
              <w:widowControl/>
              <w:jc w:val="center"/>
              <w:rPr>
                <w:rFonts w:asciiTheme="minorEastAsia" w:eastAsiaTheme="minorEastAsia" w:hAnsiTheme="minorEastAsia" w:cs="ＭＳ 明朝"/>
                <w:kern w:val="0"/>
                <w:szCs w:val="21"/>
              </w:rPr>
            </w:pPr>
            <w:r w:rsidRPr="005B7BC0">
              <w:rPr>
                <w:rFonts w:asciiTheme="minorEastAsia" w:eastAsiaTheme="minorEastAsia" w:hAnsiTheme="minorEastAsia" w:cs="ＭＳ 明朝"/>
                <w:kern w:val="0"/>
                <w:szCs w:val="21"/>
              </w:rPr>
              <w:t>講習名</w:t>
            </w:r>
          </w:p>
        </w:tc>
        <w:tc>
          <w:tcPr>
            <w:tcW w:w="1843" w:type="dxa"/>
            <w:tcBorders>
              <w:top w:val="single" w:sz="4" w:space="0" w:color="auto"/>
              <w:left w:val="single" w:sz="4" w:space="0" w:color="auto"/>
              <w:bottom w:val="single" w:sz="4" w:space="0" w:color="auto"/>
              <w:right w:val="single" w:sz="4" w:space="0" w:color="auto"/>
            </w:tcBorders>
            <w:vAlign w:val="center"/>
          </w:tcPr>
          <w:p w14:paraId="7D3AB90A" w14:textId="77777777" w:rsidR="005B7BC0" w:rsidRPr="005B7BC0" w:rsidRDefault="00FE0A44"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教室</w:t>
            </w:r>
          </w:p>
        </w:tc>
        <w:tc>
          <w:tcPr>
            <w:tcW w:w="1979" w:type="dxa"/>
            <w:tcBorders>
              <w:top w:val="single" w:sz="4" w:space="0" w:color="auto"/>
              <w:left w:val="single" w:sz="4" w:space="0" w:color="auto"/>
              <w:bottom w:val="single" w:sz="4" w:space="0" w:color="auto"/>
              <w:right w:val="single" w:sz="4" w:space="0" w:color="auto"/>
            </w:tcBorders>
            <w:vAlign w:val="center"/>
          </w:tcPr>
          <w:p w14:paraId="50D9B163" w14:textId="77777777" w:rsidR="005B7BC0" w:rsidRPr="005B7BC0" w:rsidRDefault="00FE0A44"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開講日</w:t>
            </w:r>
          </w:p>
        </w:tc>
        <w:tc>
          <w:tcPr>
            <w:tcW w:w="1094" w:type="dxa"/>
            <w:tcBorders>
              <w:top w:val="single" w:sz="4" w:space="0" w:color="auto"/>
              <w:left w:val="single" w:sz="4" w:space="0" w:color="auto"/>
              <w:bottom w:val="single" w:sz="4" w:space="0" w:color="auto"/>
              <w:right w:val="single" w:sz="4" w:space="0" w:color="auto"/>
            </w:tcBorders>
            <w:vAlign w:val="center"/>
          </w:tcPr>
          <w:p w14:paraId="4A770D70" w14:textId="77777777" w:rsidR="005B7BC0" w:rsidRPr="005B7BC0" w:rsidRDefault="005B7BC0" w:rsidP="009404DD">
            <w:pPr>
              <w:widowControl/>
              <w:jc w:val="center"/>
              <w:rPr>
                <w:rFonts w:asciiTheme="minorEastAsia" w:eastAsiaTheme="minorEastAsia" w:hAnsiTheme="minorEastAsia" w:cs="ＭＳ 明朝"/>
                <w:kern w:val="0"/>
                <w:szCs w:val="21"/>
              </w:rPr>
            </w:pPr>
            <w:r w:rsidRPr="005B7BC0">
              <w:rPr>
                <w:rFonts w:asciiTheme="minorEastAsia" w:eastAsiaTheme="minorEastAsia" w:hAnsiTheme="minorEastAsia" w:cs="ＭＳ 明朝"/>
                <w:kern w:val="0"/>
                <w:szCs w:val="21"/>
              </w:rPr>
              <w:t>受講人数</w:t>
            </w:r>
          </w:p>
        </w:tc>
      </w:tr>
      <w:tr w:rsidR="008801C4" w:rsidRPr="005B7BC0" w14:paraId="1E5AD919" w14:textId="77777777" w:rsidTr="00AA4700">
        <w:tc>
          <w:tcPr>
            <w:tcW w:w="1266" w:type="dxa"/>
            <w:tcBorders>
              <w:top w:val="single" w:sz="4" w:space="0" w:color="auto"/>
              <w:left w:val="single" w:sz="4" w:space="0" w:color="auto"/>
              <w:bottom w:val="single" w:sz="4" w:space="0" w:color="auto"/>
              <w:right w:val="single" w:sz="4" w:space="0" w:color="auto"/>
            </w:tcBorders>
            <w:vAlign w:val="center"/>
          </w:tcPr>
          <w:p w14:paraId="6AA6F457" w14:textId="77777777" w:rsidR="005B7BC0" w:rsidRPr="005B7BC0" w:rsidRDefault="005B7BC0" w:rsidP="009404DD">
            <w:pPr>
              <w:widowControl/>
              <w:jc w:val="center"/>
              <w:rPr>
                <w:rFonts w:asciiTheme="minorEastAsia" w:eastAsiaTheme="minorEastAsia" w:hAnsiTheme="minorEastAsia" w:cs="ＭＳ 明朝"/>
                <w:kern w:val="0"/>
                <w:szCs w:val="21"/>
              </w:rPr>
            </w:pPr>
            <w:r w:rsidRPr="005B7BC0">
              <w:rPr>
                <w:rFonts w:asciiTheme="minorEastAsia" w:eastAsiaTheme="minorEastAsia" w:hAnsiTheme="minorEastAsia" w:cs="ＭＳ 明朝"/>
                <w:kern w:val="0"/>
                <w:szCs w:val="21"/>
              </w:rPr>
              <w:t>必修</w:t>
            </w:r>
          </w:p>
          <w:p w14:paraId="21F8A8A4" w14:textId="77777777" w:rsidR="005B7BC0" w:rsidRPr="005B7BC0" w:rsidRDefault="005B7BC0" w:rsidP="009404DD">
            <w:pPr>
              <w:widowControl/>
              <w:jc w:val="center"/>
              <w:rPr>
                <w:rFonts w:asciiTheme="minorEastAsia" w:eastAsiaTheme="minorEastAsia" w:hAnsiTheme="minorEastAsia" w:cs="ＭＳ 明朝"/>
                <w:b/>
                <w:kern w:val="0"/>
                <w:szCs w:val="21"/>
              </w:rPr>
            </w:pPr>
            <w:r w:rsidRPr="005B7BC0">
              <w:rPr>
                <w:rFonts w:asciiTheme="minorEastAsia" w:eastAsiaTheme="minorEastAsia" w:hAnsiTheme="minorEastAsia" w:cs="ＭＳ 明朝"/>
                <w:kern w:val="0"/>
                <w:szCs w:val="21"/>
              </w:rPr>
              <w:t>(６時間)</w:t>
            </w:r>
          </w:p>
        </w:tc>
        <w:tc>
          <w:tcPr>
            <w:tcW w:w="3549" w:type="dxa"/>
            <w:tcBorders>
              <w:top w:val="single" w:sz="4" w:space="0" w:color="auto"/>
              <w:left w:val="single" w:sz="4" w:space="0" w:color="auto"/>
              <w:bottom w:val="single" w:sz="4" w:space="0" w:color="auto"/>
              <w:right w:val="single" w:sz="4" w:space="0" w:color="auto"/>
            </w:tcBorders>
            <w:vAlign w:val="center"/>
          </w:tcPr>
          <w:p w14:paraId="5B6A58CB" w14:textId="77777777" w:rsidR="005B7BC0" w:rsidRPr="00C97EB4" w:rsidRDefault="005B7BC0" w:rsidP="009404DD">
            <w:pPr>
              <w:widowControl/>
              <w:rPr>
                <w:rFonts w:asciiTheme="minorEastAsia" w:eastAsiaTheme="minorEastAsia" w:hAnsiTheme="minorEastAsia" w:cs="ＭＳ 明朝"/>
                <w:kern w:val="0"/>
                <w:szCs w:val="21"/>
              </w:rPr>
            </w:pPr>
            <w:r w:rsidRPr="00C97EB4">
              <w:rPr>
                <w:rFonts w:asciiTheme="minorEastAsia" w:eastAsiaTheme="minorEastAsia" w:hAnsiTheme="minorEastAsia" w:cs="ＭＳ 明朝"/>
                <w:kern w:val="0"/>
                <w:szCs w:val="21"/>
              </w:rPr>
              <w:t>教育の最新事情</w:t>
            </w:r>
          </w:p>
        </w:tc>
        <w:tc>
          <w:tcPr>
            <w:tcW w:w="1843" w:type="dxa"/>
            <w:tcBorders>
              <w:top w:val="single" w:sz="4" w:space="0" w:color="auto"/>
              <w:left w:val="single" w:sz="4" w:space="0" w:color="auto"/>
              <w:bottom w:val="single" w:sz="4" w:space="0" w:color="auto"/>
              <w:right w:val="single" w:sz="4" w:space="0" w:color="auto"/>
            </w:tcBorders>
            <w:vAlign w:val="center"/>
          </w:tcPr>
          <w:p w14:paraId="19DD4CF3" w14:textId="19C25410" w:rsidR="005B7BC0" w:rsidRPr="000E4F0E" w:rsidRDefault="00AA4700"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２－３０７</w:t>
            </w:r>
            <w:r w:rsidR="00FE0A44" w:rsidRPr="000E4F0E">
              <w:rPr>
                <w:rFonts w:asciiTheme="minorEastAsia" w:eastAsiaTheme="minorEastAsia" w:hAnsiTheme="minorEastAsia" w:cs="ＭＳ 明朝"/>
                <w:kern w:val="0"/>
                <w:szCs w:val="21"/>
              </w:rPr>
              <w:t>教室</w:t>
            </w:r>
          </w:p>
        </w:tc>
        <w:tc>
          <w:tcPr>
            <w:tcW w:w="1979" w:type="dxa"/>
            <w:tcBorders>
              <w:top w:val="single" w:sz="4" w:space="0" w:color="auto"/>
              <w:left w:val="single" w:sz="4" w:space="0" w:color="auto"/>
              <w:bottom w:val="single" w:sz="4" w:space="0" w:color="auto"/>
              <w:right w:val="single" w:sz="4" w:space="0" w:color="auto"/>
            </w:tcBorders>
            <w:vAlign w:val="center"/>
          </w:tcPr>
          <w:p w14:paraId="59DDBAA7" w14:textId="35348F4D" w:rsidR="005B7BC0" w:rsidRPr="000E4F0E" w:rsidRDefault="00C97EB4" w:rsidP="0076270B">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８</w:t>
            </w:r>
            <w:r w:rsidR="00FE0A44" w:rsidRPr="000E4F0E">
              <w:rPr>
                <w:rFonts w:asciiTheme="minorEastAsia" w:eastAsiaTheme="minorEastAsia" w:hAnsiTheme="minorEastAsia" w:cs="ＭＳ 明朝"/>
                <w:kern w:val="0"/>
                <w:szCs w:val="21"/>
              </w:rPr>
              <w:t>月</w:t>
            </w:r>
            <w:r>
              <w:rPr>
                <w:rFonts w:asciiTheme="minorEastAsia" w:eastAsiaTheme="minorEastAsia" w:hAnsiTheme="minorEastAsia" w:cs="ＭＳ 明朝" w:hint="eastAsia"/>
                <w:kern w:val="0"/>
                <w:szCs w:val="21"/>
              </w:rPr>
              <w:t>３０</w:t>
            </w:r>
            <w:r w:rsidR="00FE0A44" w:rsidRPr="000E4F0E">
              <w:rPr>
                <w:rFonts w:asciiTheme="minorEastAsia" w:eastAsiaTheme="minorEastAsia" w:hAnsiTheme="minorEastAsia" w:cs="ＭＳ 明朝"/>
                <w:kern w:val="0"/>
                <w:szCs w:val="21"/>
              </w:rPr>
              <w:t>日(月)</w:t>
            </w:r>
          </w:p>
        </w:tc>
        <w:tc>
          <w:tcPr>
            <w:tcW w:w="1094" w:type="dxa"/>
            <w:tcBorders>
              <w:top w:val="single" w:sz="4" w:space="0" w:color="auto"/>
              <w:left w:val="single" w:sz="4" w:space="0" w:color="auto"/>
              <w:bottom w:val="single" w:sz="4" w:space="0" w:color="auto"/>
              <w:right w:val="single" w:sz="4" w:space="0" w:color="auto"/>
            </w:tcBorders>
            <w:vAlign w:val="center"/>
          </w:tcPr>
          <w:p w14:paraId="2A4E713C" w14:textId="20593A07" w:rsidR="005B7BC0" w:rsidRPr="000E4F0E" w:rsidRDefault="00C97EB4"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８０</w:t>
            </w:r>
            <w:r w:rsidR="005B7BC0" w:rsidRPr="000E4F0E">
              <w:rPr>
                <w:rFonts w:asciiTheme="minorEastAsia" w:eastAsiaTheme="minorEastAsia" w:hAnsiTheme="minorEastAsia" w:cs="ＭＳ 明朝"/>
                <w:kern w:val="0"/>
                <w:szCs w:val="21"/>
              </w:rPr>
              <w:t>人</w:t>
            </w:r>
          </w:p>
        </w:tc>
      </w:tr>
      <w:tr w:rsidR="008801C4" w:rsidRPr="005B7BC0" w14:paraId="290535B2" w14:textId="77777777" w:rsidTr="00AA4700">
        <w:tc>
          <w:tcPr>
            <w:tcW w:w="1266" w:type="dxa"/>
            <w:tcBorders>
              <w:top w:val="single" w:sz="4" w:space="0" w:color="auto"/>
              <w:left w:val="single" w:sz="4" w:space="0" w:color="auto"/>
              <w:bottom w:val="single" w:sz="4" w:space="0" w:color="auto"/>
              <w:right w:val="single" w:sz="4" w:space="0" w:color="auto"/>
            </w:tcBorders>
            <w:vAlign w:val="center"/>
          </w:tcPr>
          <w:p w14:paraId="1E4766CE" w14:textId="77777777" w:rsidR="005B7BC0" w:rsidRDefault="005B7BC0"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選択必修</w:t>
            </w:r>
          </w:p>
          <w:p w14:paraId="343FB4B1" w14:textId="77777777" w:rsidR="005B7BC0" w:rsidRPr="005B7BC0" w:rsidRDefault="005B7BC0"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(６時間)</w:t>
            </w:r>
          </w:p>
        </w:tc>
        <w:tc>
          <w:tcPr>
            <w:tcW w:w="3549" w:type="dxa"/>
            <w:tcBorders>
              <w:top w:val="single" w:sz="4" w:space="0" w:color="auto"/>
              <w:left w:val="single" w:sz="4" w:space="0" w:color="auto"/>
              <w:bottom w:val="single" w:sz="4" w:space="0" w:color="auto"/>
              <w:right w:val="single" w:sz="4" w:space="0" w:color="auto"/>
            </w:tcBorders>
            <w:vAlign w:val="center"/>
          </w:tcPr>
          <w:p w14:paraId="0B03CB90" w14:textId="23CB4BC7" w:rsidR="005B7BC0" w:rsidRPr="00475214" w:rsidRDefault="00983202" w:rsidP="00983202">
            <w:pPr>
              <w:widowControl/>
              <w:rPr>
                <w:rFonts w:asciiTheme="minorEastAsia" w:eastAsiaTheme="minorEastAsia" w:hAnsiTheme="minorEastAsia" w:cs="ＭＳ 明朝"/>
                <w:kern w:val="0"/>
                <w:szCs w:val="21"/>
              </w:rPr>
            </w:pPr>
            <w:r w:rsidRPr="00475214">
              <w:rPr>
                <w:rFonts w:asciiTheme="minorEastAsia" w:eastAsiaTheme="minorEastAsia" w:hAnsiTheme="minorEastAsia" w:cs="Century" w:hint="eastAsia"/>
                <w:kern w:val="0"/>
                <w:szCs w:val="21"/>
              </w:rPr>
              <w:t>幼稚園教育要領等の改訂の動向</w:t>
            </w:r>
            <w:r w:rsidR="004D486D">
              <w:rPr>
                <w:rFonts w:asciiTheme="minorEastAsia" w:eastAsiaTheme="minorEastAsia" w:hAnsiTheme="minorEastAsia" w:cs="Century" w:hint="eastAsia"/>
                <w:kern w:val="0"/>
                <w:szCs w:val="21"/>
              </w:rPr>
              <w:t>と危機管理上の課題</w:t>
            </w:r>
          </w:p>
        </w:tc>
        <w:tc>
          <w:tcPr>
            <w:tcW w:w="1843" w:type="dxa"/>
            <w:tcBorders>
              <w:top w:val="single" w:sz="4" w:space="0" w:color="auto"/>
              <w:left w:val="single" w:sz="4" w:space="0" w:color="auto"/>
              <w:bottom w:val="single" w:sz="4" w:space="0" w:color="auto"/>
              <w:right w:val="single" w:sz="4" w:space="0" w:color="auto"/>
            </w:tcBorders>
            <w:vAlign w:val="center"/>
          </w:tcPr>
          <w:p w14:paraId="2BA4FDF3" w14:textId="5C547D6A" w:rsidR="005B7BC0" w:rsidRPr="000E4F0E" w:rsidRDefault="00AA4700"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２－３０７</w:t>
            </w:r>
            <w:r w:rsidR="00FE0A44" w:rsidRPr="000E4F0E">
              <w:rPr>
                <w:rFonts w:asciiTheme="minorEastAsia" w:eastAsiaTheme="minorEastAsia" w:hAnsiTheme="minorEastAsia" w:cs="ＭＳ 明朝"/>
                <w:kern w:val="0"/>
                <w:szCs w:val="21"/>
              </w:rPr>
              <w:t>教室</w:t>
            </w:r>
          </w:p>
        </w:tc>
        <w:tc>
          <w:tcPr>
            <w:tcW w:w="1979" w:type="dxa"/>
            <w:tcBorders>
              <w:top w:val="single" w:sz="4" w:space="0" w:color="auto"/>
              <w:left w:val="single" w:sz="4" w:space="0" w:color="auto"/>
              <w:bottom w:val="single" w:sz="4" w:space="0" w:color="auto"/>
              <w:right w:val="single" w:sz="4" w:space="0" w:color="auto"/>
            </w:tcBorders>
            <w:vAlign w:val="center"/>
          </w:tcPr>
          <w:p w14:paraId="73AF1450" w14:textId="6EEBB64D" w:rsidR="005B7BC0" w:rsidRPr="000E4F0E" w:rsidRDefault="00FE0A44" w:rsidP="0076270B">
            <w:pPr>
              <w:widowControl/>
              <w:jc w:val="center"/>
              <w:rPr>
                <w:rFonts w:asciiTheme="minorEastAsia" w:eastAsiaTheme="minorEastAsia" w:hAnsiTheme="minorEastAsia" w:cs="ＭＳ 明朝"/>
                <w:kern w:val="0"/>
                <w:szCs w:val="21"/>
              </w:rPr>
            </w:pPr>
            <w:r w:rsidRPr="000E4F0E">
              <w:rPr>
                <w:rFonts w:asciiTheme="minorEastAsia" w:eastAsiaTheme="minorEastAsia" w:hAnsiTheme="minorEastAsia" w:cs="ＭＳ 明朝"/>
                <w:kern w:val="0"/>
                <w:szCs w:val="21"/>
              </w:rPr>
              <w:t>８月</w:t>
            </w:r>
            <w:r w:rsidR="00C97EB4">
              <w:rPr>
                <w:rFonts w:asciiTheme="minorEastAsia" w:eastAsiaTheme="minorEastAsia" w:hAnsiTheme="minorEastAsia" w:cs="ＭＳ 明朝" w:hint="eastAsia"/>
                <w:kern w:val="0"/>
                <w:szCs w:val="21"/>
              </w:rPr>
              <w:t>３１</w:t>
            </w:r>
            <w:r w:rsidRPr="000E4F0E">
              <w:rPr>
                <w:rFonts w:asciiTheme="minorEastAsia" w:eastAsiaTheme="minorEastAsia" w:hAnsiTheme="minorEastAsia" w:cs="ＭＳ 明朝"/>
                <w:kern w:val="0"/>
                <w:szCs w:val="21"/>
              </w:rPr>
              <w:t>日(火)</w:t>
            </w:r>
          </w:p>
        </w:tc>
        <w:tc>
          <w:tcPr>
            <w:tcW w:w="1094" w:type="dxa"/>
            <w:tcBorders>
              <w:top w:val="single" w:sz="4" w:space="0" w:color="auto"/>
              <w:left w:val="single" w:sz="4" w:space="0" w:color="auto"/>
              <w:bottom w:val="single" w:sz="4" w:space="0" w:color="auto"/>
              <w:right w:val="single" w:sz="4" w:space="0" w:color="auto"/>
            </w:tcBorders>
            <w:vAlign w:val="center"/>
          </w:tcPr>
          <w:p w14:paraId="1EAB3461" w14:textId="6803A32C" w:rsidR="005B7BC0" w:rsidRPr="000E4F0E" w:rsidRDefault="00C97EB4"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８０</w:t>
            </w:r>
            <w:r w:rsidR="009404DD" w:rsidRPr="000E4F0E">
              <w:rPr>
                <w:rFonts w:asciiTheme="minorEastAsia" w:eastAsiaTheme="minorEastAsia" w:hAnsiTheme="minorEastAsia" w:cs="ＭＳ 明朝"/>
                <w:kern w:val="0"/>
                <w:szCs w:val="21"/>
              </w:rPr>
              <w:t>人</w:t>
            </w:r>
          </w:p>
        </w:tc>
      </w:tr>
      <w:tr w:rsidR="00FE0A44" w:rsidRPr="005B7BC0" w14:paraId="3C1BF6C7" w14:textId="77777777" w:rsidTr="00AA4700">
        <w:tc>
          <w:tcPr>
            <w:tcW w:w="1266" w:type="dxa"/>
            <w:vMerge w:val="restart"/>
            <w:tcBorders>
              <w:top w:val="single" w:sz="4" w:space="0" w:color="auto"/>
              <w:left w:val="single" w:sz="4" w:space="0" w:color="auto"/>
              <w:right w:val="single" w:sz="4" w:space="0" w:color="auto"/>
            </w:tcBorders>
            <w:vAlign w:val="center"/>
          </w:tcPr>
          <w:p w14:paraId="47E9B9F1" w14:textId="77777777" w:rsidR="00FE0A44" w:rsidRDefault="00FE0A44"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選択</w:t>
            </w:r>
          </w:p>
          <w:p w14:paraId="6C8F28F1" w14:textId="77777777" w:rsidR="00FE0A44" w:rsidRPr="005B7BC0" w:rsidRDefault="00FE0A44"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kern w:val="0"/>
                <w:szCs w:val="21"/>
              </w:rPr>
              <w:t>(１８時間)</w:t>
            </w:r>
          </w:p>
        </w:tc>
        <w:tc>
          <w:tcPr>
            <w:tcW w:w="3549" w:type="dxa"/>
            <w:tcBorders>
              <w:top w:val="single" w:sz="4" w:space="0" w:color="auto"/>
              <w:left w:val="single" w:sz="4" w:space="0" w:color="auto"/>
              <w:bottom w:val="single" w:sz="4" w:space="0" w:color="auto"/>
              <w:right w:val="single" w:sz="4" w:space="0" w:color="auto"/>
            </w:tcBorders>
            <w:vAlign w:val="center"/>
          </w:tcPr>
          <w:p w14:paraId="4B228FF3" w14:textId="69BE7B52" w:rsidR="00FE0A44" w:rsidRPr="00475214" w:rsidRDefault="00FE0A44" w:rsidP="00DE56F6">
            <w:pPr>
              <w:widowControl/>
              <w:rPr>
                <w:rFonts w:asciiTheme="minorEastAsia" w:eastAsiaTheme="minorEastAsia" w:hAnsiTheme="minorEastAsia" w:cs="ＭＳ 明朝"/>
                <w:kern w:val="0"/>
                <w:szCs w:val="21"/>
              </w:rPr>
            </w:pPr>
            <w:r w:rsidRPr="00475214">
              <w:rPr>
                <w:rFonts w:asciiTheme="minorEastAsia" w:eastAsiaTheme="minorEastAsia" w:hAnsiTheme="minorEastAsia" w:cs="ＭＳ 明朝" w:hint="eastAsia"/>
                <w:kern w:val="0"/>
                <w:szCs w:val="21"/>
              </w:rPr>
              <w:t>保育内容指導法</w:t>
            </w:r>
            <w:r w:rsidR="00CA3B63">
              <w:rPr>
                <w:rFonts w:asciiTheme="minorEastAsia" w:eastAsiaTheme="minorEastAsia" w:hAnsiTheme="minorEastAsia" w:cs="ＭＳ 明朝" w:hint="eastAsia"/>
                <w:kern w:val="0"/>
                <w:szCs w:val="21"/>
              </w:rPr>
              <w:t>「</w:t>
            </w:r>
            <w:r w:rsidR="00DE56F6" w:rsidRPr="00475214">
              <w:rPr>
                <w:rFonts w:asciiTheme="minorEastAsia" w:eastAsiaTheme="minorEastAsia" w:hAnsiTheme="minorEastAsia" w:cs="ＭＳ 明朝" w:hint="eastAsia"/>
                <w:kern w:val="0"/>
                <w:szCs w:val="21"/>
              </w:rPr>
              <w:t>健康</w:t>
            </w:r>
            <w:r w:rsidR="00CA3B63">
              <w:rPr>
                <w:rFonts w:asciiTheme="minorEastAsia" w:eastAsiaTheme="minorEastAsia" w:hAnsiTheme="minorEastAsia" w:cs="ＭＳ 明朝" w:hint="eastAsia"/>
                <w:kern w:val="0"/>
                <w:szCs w:val="21"/>
              </w:rPr>
              <w:t>」</w:t>
            </w:r>
            <w:r w:rsidRPr="00475214">
              <w:rPr>
                <w:rFonts w:asciiTheme="minorEastAsia" w:eastAsiaTheme="minorEastAsia" w:hAnsiTheme="minorEastAsia" w:cs="ＭＳ 明朝" w:hint="eastAsia"/>
                <w:kern w:val="0"/>
                <w:szCs w:val="21"/>
              </w:rPr>
              <w:t>・</w:t>
            </w:r>
            <w:r w:rsidR="00CA3B63">
              <w:rPr>
                <w:rFonts w:asciiTheme="minorEastAsia" w:eastAsiaTheme="minorEastAsia" w:hAnsiTheme="minorEastAsia" w:cs="ＭＳ 明朝" w:hint="eastAsia"/>
                <w:kern w:val="0"/>
                <w:szCs w:val="21"/>
              </w:rPr>
              <w:t>「</w:t>
            </w:r>
            <w:r w:rsidRPr="00475214">
              <w:rPr>
                <w:rFonts w:asciiTheme="minorEastAsia" w:eastAsiaTheme="minorEastAsia" w:hAnsiTheme="minorEastAsia" w:cs="ＭＳ 明朝" w:hint="eastAsia"/>
                <w:kern w:val="0"/>
                <w:szCs w:val="21"/>
              </w:rPr>
              <w:t>環境</w:t>
            </w:r>
            <w:r w:rsidR="00CA3B63">
              <w:rPr>
                <w:rFonts w:asciiTheme="minorEastAsia" w:eastAsiaTheme="minorEastAsia" w:hAnsiTheme="minorEastAsia" w:cs="ＭＳ 明朝" w:hint="eastAsia"/>
                <w:kern w:val="0"/>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07F9346C" w14:textId="24861D74" w:rsidR="00FE0A44" w:rsidRPr="000E4F0E" w:rsidRDefault="00AA4700"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１－３２１</w:t>
            </w:r>
            <w:r w:rsidR="00FE0A44" w:rsidRPr="000E4F0E">
              <w:rPr>
                <w:rFonts w:asciiTheme="minorEastAsia" w:eastAsiaTheme="minorEastAsia" w:hAnsiTheme="minorEastAsia" w:cs="ＭＳ 明朝"/>
                <w:kern w:val="0"/>
                <w:szCs w:val="21"/>
              </w:rPr>
              <w:t>教室</w:t>
            </w:r>
          </w:p>
          <w:p w14:paraId="7E5CD039" w14:textId="000434A0" w:rsidR="00FE0A44" w:rsidRPr="000E4F0E" w:rsidRDefault="00AA4700"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２－３０７</w:t>
            </w:r>
            <w:r w:rsidR="00C97EB4">
              <w:rPr>
                <w:rFonts w:asciiTheme="minorEastAsia" w:eastAsiaTheme="minorEastAsia" w:hAnsiTheme="minorEastAsia" w:cs="ＭＳ 明朝" w:hint="eastAsia"/>
                <w:kern w:val="0"/>
                <w:szCs w:val="21"/>
              </w:rPr>
              <w:t>教室</w:t>
            </w:r>
          </w:p>
        </w:tc>
        <w:tc>
          <w:tcPr>
            <w:tcW w:w="1979" w:type="dxa"/>
            <w:tcBorders>
              <w:top w:val="single" w:sz="4" w:space="0" w:color="auto"/>
              <w:left w:val="single" w:sz="4" w:space="0" w:color="auto"/>
              <w:bottom w:val="single" w:sz="4" w:space="0" w:color="auto"/>
              <w:right w:val="single" w:sz="4" w:space="0" w:color="auto"/>
            </w:tcBorders>
            <w:vAlign w:val="center"/>
          </w:tcPr>
          <w:p w14:paraId="49AD155D" w14:textId="1B53AAB3" w:rsidR="00FE0A44" w:rsidRPr="000E4F0E" w:rsidRDefault="00C97EB4" w:rsidP="0076270B">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９</w:t>
            </w:r>
            <w:r w:rsidR="00FE0A44" w:rsidRPr="000E4F0E">
              <w:rPr>
                <w:rFonts w:asciiTheme="minorEastAsia" w:eastAsiaTheme="minorEastAsia" w:hAnsiTheme="minorEastAsia" w:cs="ＭＳ 明朝" w:hint="eastAsia"/>
                <w:kern w:val="0"/>
                <w:szCs w:val="21"/>
              </w:rPr>
              <w:t>月</w:t>
            </w:r>
            <w:r>
              <w:rPr>
                <w:rFonts w:asciiTheme="minorEastAsia" w:eastAsiaTheme="minorEastAsia" w:hAnsiTheme="minorEastAsia" w:cs="ＭＳ 明朝" w:hint="eastAsia"/>
                <w:kern w:val="0"/>
                <w:szCs w:val="21"/>
              </w:rPr>
              <w:t xml:space="preserve"> １ </w:t>
            </w:r>
            <w:r w:rsidR="00FE0A44" w:rsidRPr="000E4F0E">
              <w:rPr>
                <w:rFonts w:asciiTheme="minorEastAsia" w:eastAsiaTheme="minorEastAsia" w:hAnsiTheme="minorEastAsia" w:cs="ＭＳ 明朝" w:hint="eastAsia"/>
                <w:kern w:val="0"/>
                <w:szCs w:val="21"/>
              </w:rPr>
              <w:t>日</w:t>
            </w:r>
            <w:r w:rsidR="00FE0A44" w:rsidRPr="000E4F0E">
              <w:rPr>
                <w:rFonts w:asciiTheme="minorEastAsia" w:eastAsiaTheme="minorEastAsia" w:hAnsiTheme="minorEastAsia" w:cs="ＭＳ 明朝"/>
                <w:kern w:val="0"/>
                <w:szCs w:val="21"/>
              </w:rPr>
              <w:t>(水)</w:t>
            </w:r>
          </w:p>
        </w:tc>
        <w:tc>
          <w:tcPr>
            <w:tcW w:w="1094" w:type="dxa"/>
            <w:tcBorders>
              <w:top w:val="single" w:sz="4" w:space="0" w:color="auto"/>
              <w:left w:val="single" w:sz="4" w:space="0" w:color="auto"/>
              <w:bottom w:val="single" w:sz="4" w:space="0" w:color="auto"/>
              <w:right w:val="single" w:sz="4" w:space="0" w:color="auto"/>
            </w:tcBorders>
            <w:vAlign w:val="center"/>
          </w:tcPr>
          <w:p w14:paraId="101977F7" w14:textId="2A3D83FD" w:rsidR="00FE0A44" w:rsidRPr="000E4F0E" w:rsidRDefault="00C97EB4" w:rsidP="009404DD">
            <w:pPr>
              <w:widowControl/>
              <w:tabs>
                <w:tab w:val="left" w:pos="565"/>
              </w:tabs>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８０</w:t>
            </w:r>
            <w:r w:rsidR="00FE0A44" w:rsidRPr="000E4F0E">
              <w:rPr>
                <w:rFonts w:asciiTheme="minorEastAsia" w:eastAsiaTheme="minorEastAsia" w:hAnsiTheme="minorEastAsia" w:cs="ＭＳ 明朝"/>
                <w:kern w:val="0"/>
                <w:szCs w:val="21"/>
              </w:rPr>
              <w:t>人</w:t>
            </w:r>
          </w:p>
        </w:tc>
      </w:tr>
      <w:tr w:rsidR="00FE0A44" w:rsidRPr="005B7BC0" w14:paraId="62359B10" w14:textId="77777777" w:rsidTr="00AA4700">
        <w:tc>
          <w:tcPr>
            <w:tcW w:w="1266" w:type="dxa"/>
            <w:vMerge/>
            <w:tcBorders>
              <w:left w:val="single" w:sz="4" w:space="0" w:color="auto"/>
              <w:right w:val="single" w:sz="4" w:space="0" w:color="auto"/>
            </w:tcBorders>
          </w:tcPr>
          <w:p w14:paraId="17D7050A" w14:textId="77777777" w:rsidR="00FE0A44" w:rsidRPr="005B7BC0" w:rsidRDefault="00FE0A44" w:rsidP="00AB6A65">
            <w:pPr>
              <w:widowControl/>
              <w:jc w:val="left"/>
              <w:rPr>
                <w:rFonts w:asciiTheme="minorEastAsia" w:eastAsiaTheme="minorEastAsia" w:hAnsiTheme="minorEastAsia" w:cs="ＭＳ 明朝"/>
                <w:kern w:val="0"/>
                <w:szCs w:val="21"/>
              </w:rPr>
            </w:pPr>
          </w:p>
        </w:tc>
        <w:tc>
          <w:tcPr>
            <w:tcW w:w="3549" w:type="dxa"/>
            <w:tcBorders>
              <w:top w:val="single" w:sz="4" w:space="0" w:color="auto"/>
              <w:left w:val="single" w:sz="4" w:space="0" w:color="auto"/>
              <w:bottom w:val="single" w:sz="4" w:space="0" w:color="auto"/>
              <w:right w:val="single" w:sz="4" w:space="0" w:color="auto"/>
            </w:tcBorders>
            <w:vAlign w:val="center"/>
          </w:tcPr>
          <w:p w14:paraId="2EE914D2" w14:textId="2FB33DC6" w:rsidR="00FE0A44" w:rsidRPr="00475214" w:rsidRDefault="00C97EB4" w:rsidP="00CA3B63">
            <w:pPr>
              <w:autoSpaceDE w:val="0"/>
              <w:autoSpaceDN w:val="0"/>
              <w:adjustRightInd w:val="0"/>
              <w:rPr>
                <w:rFonts w:asciiTheme="minorEastAsia" w:eastAsiaTheme="minorEastAsia" w:hAnsiTheme="minorEastAsia" w:cs="ＭＳ 明朝"/>
                <w:kern w:val="0"/>
                <w:szCs w:val="21"/>
              </w:rPr>
            </w:pPr>
            <w:r w:rsidRPr="00475214">
              <w:rPr>
                <w:rFonts w:asciiTheme="minorEastAsia" w:eastAsiaTheme="minorEastAsia" w:hAnsiTheme="minorEastAsia"/>
                <w:szCs w:val="21"/>
              </w:rPr>
              <w:t>保育内容指導法</w:t>
            </w:r>
            <w:r w:rsidR="00CA3B63">
              <w:rPr>
                <w:rFonts w:asciiTheme="minorEastAsia" w:eastAsiaTheme="minorEastAsia" w:hAnsiTheme="minorEastAsia" w:hint="eastAsia"/>
                <w:szCs w:val="21"/>
              </w:rPr>
              <w:t>「</w:t>
            </w:r>
            <w:r w:rsidRPr="00475214">
              <w:rPr>
                <w:rFonts w:asciiTheme="minorEastAsia" w:eastAsiaTheme="minorEastAsia" w:hAnsiTheme="minorEastAsia"/>
                <w:szCs w:val="21"/>
              </w:rPr>
              <w:t>造形表現</w:t>
            </w:r>
            <w:r w:rsidR="00CA3B63">
              <w:rPr>
                <w:rFonts w:asciiTheme="minorEastAsia" w:eastAsiaTheme="minorEastAsia" w:hAnsiTheme="minorEastAsia" w:hint="eastAsia"/>
                <w:szCs w:val="21"/>
              </w:rPr>
              <w:t>」</w:t>
            </w:r>
            <w:r w:rsidRPr="00475214">
              <w:rPr>
                <w:rFonts w:asciiTheme="minorEastAsia" w:eastAsiaTheme="minorEastAsia" w:hAnsiTheme="minorEastAsia"/>
                <w:szCs w:val="21"/>
              </w:rPr>
              <w:t>・</w:t>
            </w:r>
            <w:r w:rsidR="00CA3B63">
              <w:rPr>
                <w:rFonts w:asciiTheme="minorEastAsia" w:eastAsiaTheme="minorEastAsia" w:hAnsiTheme="minorEastAsia" w:hint="eastAsia"/>
                <w:szCs w:val="21"/>
              </w:rPr>
              <w:t>「</w:t>
            </w:r>
            <w:r w:rsidRPr="00475214">
              <w:rPr>
                <w:rFonts w:asciiTheme="minorEastAsia" w:eastAsiaTheme="minorEastAsia" w:hAnsiTheme="minorEastAsia"/>
                <w:szCs w:val="21"/>
              </w:rPr>
              <w:t>音楽表現</w:t>
            </w:r>
            <w:r w:rsidR="00CA3B63">
              <w:rPr>
                <w:rFonts w:asciiTheme="minorEastAsia" w:eastAsiaTheme="minorEastAsia" w:hAnsiTheme="minorEastAsia" w:hint="eastAsia"/>
                <w:szCs w:val="21"/>
              </w:rPr>
              <w:t>」</w:t>
            </w:r>
          </w:p>
        </w:tc>
        <w:tc>
          <w:tcPr>
            <w:tcW w:w="1843" w:type="dxa"/>
            <w:tcBorders>
              <w:top w:val="single" w:sz="4" w:space="0" w:color="auto"/>
              <w:left w:val="single" w:sz="4" w:space="0" w:color="auto"/>
              <w:bottom w:val="single" w:sz="4" w:space="0" w:color="auto"/>
              <w:right w:val="single" w:sz="4" w:space="0" w:color="auto"/>
            </w:tcBorders>
            <w:vAlign w:val="center"/>
          </w:tcPr>
          <w:p w14:paraId="3ED07B01" w14:textId="796987D9" w:rsidR="00FE0A44" w:rsidRPr="000E4F0E" w:rsidRDefault="00AA4700"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４－　２３</w:t>
            </w:r>
            <w:r w:rsidR="00FE0A44" w:rsidRPr="000E4F0E">
              <w:rPr>
                <w:rFonts w:asciiTheme="minorEastAsia" w:eastAsiaTheme="minorEastAsia" w:hAnsiTheme="minorEastAsia" w:cs="ＭＳ 明朝"/>
                <w:kern w:val="0"/>
                <w:szCs w:val="21"/>
              </w:rPr>
              <w:t>教室</w:t>
            </w:r>
          </w:p>
          <w:p w14:paraId="5F0BB079" w14:textId="4A6F9646" w:rsidR="00FE0A44" w:rsidRPr="000E4F0E" w:rsidRDefault="00AA4700"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４－　４４</w:t>
            </w:r>
            <w:r w:rsidR="00FE0A44" w:rsidRPr="000E4F0E">
              <w:rPr>
                <w:rFonts w:asciiTheme="minorEastAsia" w:eastAsiaTheme="minorEastAsia" w:hAnsiTheme="minorEastAsia" w:cs="ＭＳ 明朝"/>
                <w:kern w:val="0"/>
                <w:szCs w:val="21"/>
              </w:rPr>
              <w:t>教室</w:t>
            </w:r>
          </w:p>
        </w:tc>
        <w:tc>
          <w:tcPr>
            <w:tcW w:w="1979" w:type="dxa"/>
            <w:tcBorders>
              <w:top w:val="single" w:sz="4" w:space="0" w:color="auto"/>
              <w:left w:val="single" w:sz="4" w:space="0" w:color="auto"/>
              <w:bottom w:val="single" w:sz="4" w:space="0" w:color="auto"/>
              <w:right w:val="single" w:sz="4" w:space="0" w:color="auto"/>
            </w:tcBorders>
            <w:vAlign w:val="center"/>
          </w:tcPr>
          <w:p w14:paraId="5E7E0D5D" w14:textId="4623A501" w:rsidR="00FE0A44" w:rsidRPr="000E4F0E" w:rsidRDefault="00C97EB4" w:rsidP="0076270B">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９</w:t>
            </w:r>
            <w:r w:rsidR="00FE0A44" w:rsidRPr="000E4F0E">
              <w:rPr>
                <w:rFonts w:asciiTheme="minorEastAsia" w:eastAsiaTheme="minorEastAsia" w:hAnsiTheme="minorEastAsia" w:cs="ＭＳ 明朝" w:hint="eastAsia"/>
                <w:kern w:val="0"/>
                <w:szCs w:val="21"/>
              </w:rPr>
              <w:t>月</w:t>
            </w:r>
            <w:r>
              <w:rPr>
                <w:rFonts w:asciiTheme="minorEastAsia" w:eastAsiaTheme="minorEastAsia" w:hAnsiTheme="minorEastAsia" w:cs="ＭＳ 明朝" w:hint="eastAsia"/>
                <w:kern w:val="0"/>
                <w:szCs w:val="21"/>
              </w:rPr>
              <w:t xml:space="preserve"> ２ </w:t>
            </w:r>
            <w:r w:rsidR="00FE0A44" w:rsidRPr="000E4F0E">
              <w:rPr>
                <w:rFonts w:asciiTheme="minorEastAsia" w:eastAsiaTheme="minorEastAsia" w:hAnsiTheme="minorEastAsia" w:cs="ＭＳ 明朝" w:hint="eastAsia"/>
                <w:kern w:val="0"/>
                <w:szCs w:val="21"/>
              </w:rPr>
              <w:t>日</w:t>
            </w:r>
            <w:r w:rsidR="00FE0A44" w:rsidRPr="000E4F0E">
              <w:rPr>
                <w:rFonts w:asciiTheme="minorEastAsia" w:eastAsiaTheme="minorEastAsia" w:hAnsiTheme="minorEastAsia" w:cs="ＭＳ 明朝"/>
                <w:kern w:val="0"/>
                <w:szCs w:val="21"/>
              </w:rPr>
              <w:t>(木)</w:t>
            </w:r>
          </w:p>
        </w:tc>
        <w:tc>
          <w:tcPr>
            <w:tcW w:w="1094" w:type="dxa"/>
            <w:tcBorders>
              <w:top w:val="single" w:sz="4" w:space="0" w:color="auto"/>
              <w:left w:val="single" w:sz="4" w:space="0" w:color="auto"/>
              <w:bottom w:val="single" w:sz="4" w:space="0" w:color="auto"/>
              <w:right w:val="single" w:sz="4" w:space="0" w:color="auto"/>
            </w:tcBorders>
            <w:vAlign w:val="center"/>
          </w:tcPr>
          <w:p w14:paraId="24D388D8" w14:textId="0F31AE03" w:rsidR="00FE0A44" w:rsidRPr="000E4F0E" w:rsidRDefault="00C97EB4"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８０</w:t>
            </w:r>
            <w:r w:rsidR="00FE0A44" w:rsidRPr="000E4F0E">
              <w:rPr>
                <w:rFonts w:asciiTheme="minorEastAsia" w:eastAsiaTheme="minorEastAsia" w:hAnsiTheme="minorEastAsia" w:cs="ＭＳ 明朝"/>
                <w:kern w:val="0"/>
                <w:szCs w:val="21"/>
              </w:rPr>
              <w:t>人</w:t>
            </w:r>
          </w:p>
        </w:tc>
      </w:tr>
      <w:tr w:rsidR="00C97EB4" w:rsidRPr="005B7BC0" w14:paraId="14176843" w14:textId="77777777" w:rsidTr="00AA4700">
        <w:trPr>
          <w:trHeight w:val="631"/>
        </w:trPr>
        <w:tc>
          <w:tcPr>
            <w:tcW w:w="1266" w:type="dxa"/>
            <w:vMerge/>
            <w:tcBorders>
              <w:left w:val="single" w:sz="4" w:space="0" w:color="auto"/>
              <w:right w:val="single" w:sz="4" w:space="0" w:color="auto"/>
            </w:tcBorders>
          </w:tcPr>
          <w:p w14:paraId="3D8A916D" w14:textId="77777777" w:rsidR="00C97EB4" w:rsidRPr="005B7BC0" w:rsidRDefault="00C97EB4" w:rsidP="00AB6A65">
            <w:pPr>
              <w:widowControl/>
              <w:jc w:val="left"/>
              <w:rPr>
                <w:rFonts w:asciiTheme="minorEastAsia" w:eastAsiaTheme="minorEastAsia" w:hAnsiTheme="minorEastAsia" w:cs="ＭＳ 明朝"/>
                <w:kern w:val="0"/>
                <w:szCs w:val="21"/>
              </w:rPr>
            </w:pPr>
          </w:p>
        </w:tc>
        <w:tc>
          <w:tcPr>
            <w:tcW w:w="3549" w:type="dxa"/>
            <w:tcBorders>
              <w:top w:val="single" w:sz="4" w:space="0" w:color="auto"/>
              <w:left w:val="single" w:sz="4" w:space="0" w:color="auto"/>
              <w:right w:val="single" w:sz="4" w:space="0" w:color="auto"/>
            </w:tcBorders>
            <w:vAlign w:val="center"/>
          </w:tcPr>
          <w:p w14:paraId="20BEF208" w14:textId="77777777" w:rsidR="00AA4700" w:rsidRDefault="00C97EB4" w:rsidP="00FE0A44">
            <w:pPr>
              <w:autoSpaceDE w:val="0"/>
              <w:autoSpaceDN w:val="0"/>
              <w:adjustRightInd w:val="0"/>
              <w:rPr>
                <w:rFonts w:asciiTheme="minorEastAsia" w:eastAsiaTheme="minorEastAsia" w:hAnsiTheme="minorEastAsia" w:cs="Century"/>
                <w:bCs/>
                <w:kern w:val="0"/>
                <w:szCs w:val="21"/>
              </w:rPr>
            </w:pPr>
            <w:r w:rsidRPr="00475214">
              <w:rPr>
                <w:rFonts w:asciiTheme="minorEastAsia" w:eastAsiaTheme="minorEastAsia" w:hAnsiTheme="minorEastAsia" w:cs="Century" w:hint="eastAsia"/>
                <w:kern w:val="0"/>
                <w:szCs w:val="21"/>
              </w:rPr>
              <w:t>子どもの心身の発達・</w:t>
            </w:r>
            <w:r w:rsidR="00475214" w:rsidRPr="00475214">
              <w:rPr>
                <w:rFonts w:asciiTheme="minorEastAsia" w:eastAsiaTheme="minorEastAsia" w:hAnsiTheme="minorEastAsia" w:cs="Century" w:hint="eastAsia"/>
                <w:bCs/>
                <w:kern w:val="0"/>
                <w:szCs w:val="21"/>
              </w:rPr>
              <w:t>成長</w:t>
            </w:r>
          </w:p>
          <w:p w14:paraId="14B626F4" w14:textId="5857EB48" w:rsidR="00C97EB4" w:rsidRPr="00475214" w:rsidRDefault="00475214" w:rsidP="00FE0A44">
            <w:pPr>
              <w:autoSpaceDE w:val="0"/>
              <w:autoSpaceDN w:val="0"/>
              <w:adjustRightInd w:val="0"/>
              <w:rPr>
                <w:rFonts w:asciiTheme="minorEastAsia" w:eastAsiaTheme="minorEastAsia" w:hAnsiTheme="minorEastAsia" w:cs="ＭＳ 明朝"/>
                <w:kern w:val="0"/>
                <w:szCs w:val="21"/>
              </w:rPr>
            </w:pPr>
            <w:r w:rsidRPr="00475214">
              <w:rPr>
                <w:rFonts w:asciiTheme="minorEastAsia" w:eastAsiaTheme="minorEastAsia" w:hAnsiTheme="minorEastAsia" w:cs="Century" w:hint="eastAsia"/>
                <w:bCs/>
                <w:kern w:val="0"/>
                <w:szCs w:val="21"/>
              </w:rPr>
              <w:t>保育内容指導法</w:t>
            </w:r>
            <w:r w:rsidR="00CA3B63">
              <w:rPr>
                <w:rFonts w:asciiTheme="minorEastAsia" w:eastAsiaTheme="minorEastAsia" w:hAnsiTheme="minorEastAsia" w:cs="Century" w:hint="eastAsia"/>
                <w:bCs/>
                <w:kern w:val="0"/>
                <w:szCs w:val="21"/>
              </w:rPr>
              <w:t>「</w:t>
            </w:r>
            <w:r w:rsidRPr="00475214">
              <w:rPr>
                <w:rFonts w:asciiTheme="minorEastAsia" w:eastAsiaTheme="minorEastAsia" w:hAnsiTheme="minorEastAsia" w:cs="Century" w:hint="eastAsia"/>
                <w:bCs/>
                <w:kern w:val="0"/>
                <w:szCs w:val="21"/>
              </w:rPr>
              <w:t>人間関係</w:t>
            </w:r>
            <w:r w:rsidR="00CA3B63">
              <w:rPr>
                <w:rFonts w:asciiTheme="minorEastAsia" w:eastAsiaTheme="minorEastAsia" w:hAnsiTheme="minorEastAsia" w:cs="Century" w:hint="eastAsia"/>
                <w:bCs/>
                <w:kern w:val="0"/>
                <w:szCs w:val="21"/>
              </w:rPr>
              <w:t>」</w:t>
            </w:r>
          </w:p>
        </w:tc>
        <w:tc>
          <w:tcPr>
            <w:tcW w:w="1843" w:type="dxa"/>
            <w:tcBorders>
              <w:top w:val="single" w:sz="4" w:space="0" w:color="auto"/>
              <w:left w:val="single" w:sz="4" w:space="0" w:color="auto"/>
              <w:right w:val="single" w:sz="4" w:space="0" w:color="auto"/>
            </w:tcBorders>
            <w:vAlign w:val="center"/>
          </w:tcPr>
          <w:p w14:paraId="2B01145E" w14:textId="384F5964" w:rsidR="00C97EB4" w:rsidRPr="000E4F0E" w:rsidRDefault="00AA4700"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１－３２１</w:t>
            </w:r>
            <w:r w:rsidR="00C97EB4" w:rsidRPr="000E4F0E">
              <w:rPr>
                <w:rFonts w:asciiTheme="minorEastAsia" w:eastAsiaTheme="minorEastAsia" w:hAnsiTheme="minorEastAsia" w:cs="ＭＳ 明朝"/>
                <w:kern w:val="0"/>
                <w:szCs w:val="21"/>
              </w:rPr>
              <w:t>教室</w:t>
            </w:r>
          </w:p>
          <w:p w14:paraId="637716B0" w14:textId="0CE1CAD5" w:rsidR="00C97EB4" w:rsidRPr="000E4F0E" w:rsidRDefault="00AA4700" w:rsidP="009404DD">
            <w:pPr>
              <w:widowControl/>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２－３０７</w:t>
            </w:r>
            <w:r w:rsidR="00C97EB4" w:rsidRPr="000E4F0E">
              <w:rPr>
                <w:rFonts w:asciiTheme="minorEastAsia" w:eastAsiaTheme="minorEastAsia" w:hAnsiTheme="minorEastAsia" w:cs="ＭＳ 明朝"/>
                <w:kern w:val="0"/>
                <w:szCs w:val="21"/>
              </w:rPr>
              <w:t>教室</w:t>
            </w:r>
          </w:p>
        </w:tc>
        <w:tc>
          <w:tcPr>
            <w:tcW w:w="1979" w:type="dxa"/>
            <w:tcBorders>
              <w:top w:val="single" w:sz="4" w:space="0" w:color="auto"/>
              <w:left w:val="single" w:sz="4" w:space="0" w:color="auto"/>
              <w:right w:val="single" w:sz="4" w:space="0" w:color="auto"/>
            </w:tcBorders>
            <w:vAlign w:val="center"/>
          </w:tcPr>
          <w:p w14:paraId="6AAE5525" w14:textId="1DA888FF" w:rsidR="00C97EB4" w:rsidRPr="000E4F0E" w:rsidRDefault="00C97EB4" w:rsidP="0076270B">
            <w:pPr>
              <w:jc w:val="center"/>
              <w:rPr>
                <w:rFonts w:asciiTheme="minorEastAsia" w:eastAsiaTheme="minorEastAsia" w:hAnsiTheme="minorEastAsia" w:cs="ＭＳ 明朝"/>
                <w:kern w:val="0"/>
                <w:szCs w:val="21"/>
              </w:rPr>
            </w:pPr>
            <w:r>
              <w:rPr>
                <w:rFonts w:asciiTheme="minorEastAsia" w:eastAsiaTheme="minorEastAsia" w:hAnsiTheme="minorEastAsia" w:cs="ＭＳ 明朝" w:hint="eastAsia"/>
                <w:kern w:val="0"/>
                <w:szCs w:val="21"/>
              </w:rPr>
              <w:t>９</w:t>
            </w:r>
            <w:r w:rsidRPr="000E4F0E">
              <w:rPr>
                <w:rFonts w:asciiTheme="minorEastAsia" w:eastAsiaTheme="minorEastAsia" w:hAnsiTheme="minorEastAsia" w:cs="ＭＳ 明朝" w:hint="eastAsia"/>
                <w:kern w:val="0"/>
                <w:szCs w:val="21"/>
              </w:rPr>
              <w:t>月</w:t>
            </w:r>
            <w:r>
              <w:rPr>
                <w:rFonts w:asciiTheme="minorEastAsia" w:eastAsiaTheme="minorEastAsia" w:hAnsiTheme="minorEastAsia" w:cs="ＭＳ 明朝" w:hint="eastAsia"/>
                <w:kern w:val="0"/>
                <w:szCs w:val="21"/>
              </w:rPr>
              <w:t xml:space="preserve"> ３ </w:t>
            </w:r>
            <w:r w:rsidRPr="000E4F0E">
              <w:rPr>
                <w:rFonts w:asciiTheme="minorEastAsia" w:eastAsiaTheme="minorEastAsia" w:hAnsiTheme="minorEastAsia" w:cs="ＭＳ 明朝" w:hint="eastAsia"/>
                <w:kern w:val="0"/>
                <w:szCs w:val="21"/>
              </w:rPr>
              <w:t>日(</w:t>
            </w:r>
            <w:r w:rsidR="00656738">
              <w:rPr>
                <w:rFonts w:asciiTheme="minorEastAsia" w:eastAsiaTheme="minorEastAsia" w:hAnsiTheme="minorEastAsia" w:cs="ＭＳ 明朝" w:hint="eastAsia"/>
                <w:kern w:val="0"/>
                <w:szCs w:val="21"/>
              </w:rPr>
              <w:t>金</w:t>
            </w:r>
            <w:r w:rsidRPr="000E4F0E">
              <w:rPr>
                <w:rFonts w:asciiTheme="minorEastAsia" w:eastAsiaTheme="minorEastAsia" w:hAnsiTheme="minorEastAsia" w:cs="ＭＳ 明朝" w:hint="eastAsia"/>
                <w:kern w:val="0"/>
                <w:szCs w:val="21"/>
              </w:rPr>
              <w:t>)</w:t>
            </w:r>
          </w:p>
        </w:tc>
        <w:tc>
          <w:tcPr>
            <w:tcW w:w="1094" w:type="dxa"/>
            <w:tcBorders>
              <w:top w:val="single" w:sz="4" w:space="0" w:color="auto"/>
              <w:left w:val="single" w:sz="4" w:space="0" w:color="auto"/>
              <w:right w:val="single" w:sz="4" w:space="0" w:color="auto"/>
            </w:tcBorders>
            <w:vAlign w:val="center"/>
          </w:tcPr>
          <w:p w14:paraId="3D056C45" w14:textId="4D833243" w:rsidR="00C97EB4" w:rsidRPr="000E4F0E" w:rsidRDefault="00C97EB4" w:rsidP="00C97EB4">
            <w:pPr>
              <w:widowControl/>
              <w:jc w:val="center"/>
              <w:rPr>
                <w:rFonts w:asciiTheme="minorEastAsia" w:eastAsiaTheme="minorEastAsia" w:hAnsiTheme="minorEastAsia" w:cs="ＭＳ 明朝"/>
                <w:kern w:val="0"/>
                <w:szCs w:val="21"/>
              </w:rPr>
            </w:pPr>
            <w:r w:rsidRPr="000E4F0E">
              <w:rPr>
                <w:rFonts w:asciiTheme="minorEastAsia" w:eastAsiaTheme="minorEastAsia" w:hAnsiTheme="minorEastAsia" w:cs="ＭＳ 明朝" w:hint="eastAsia"/>
                <w:kern w:val="0"/>
                <w:szCs w:val="21"/>
              </w:rPr>
              <w:t>８０人</w:t>
            </w:r>
          </w:p>
        </w:tc>
      </w:tr>
    </w:tbl>
    <w:p w14:paraId="55842B8E" w14:textId="77777777" w:rsidR="00DE5735" w:rsidRDefault="00DE5735" w:rsidP="00C614F1">
      <w:pPr>
        <w:autoSpaceDE w:val="0"/>
        <w:autoSpaceDN w:val="0"/>
        <w:adjustRightInd w:val="0"/>
        <w:ind w:leftChars="100" w:left="420" w:rightChars="100" w:right="210" w:hangingChars="100" w:hanging="210"/>
        <w:jc w:val="left"/>
        <w:rPr>
          <w:rFonts w:cs="ＭＳ 明朝"/>
          <w:kern w:val="0"/>
          <w:szCs w:val="21"/>
          <w:u w:val="single"/>
        </w:rPr>
      </w:pPr>
    </w:p>
    <w:p w14:paraId="2F44739D" w14:textId="39F3B56F" w:rsidR="00F52DB4" w:rsidRPr="00E5680F" w:rsidRDefault="00C614F1" w:rsidP="00C614F1">
      <w:pPr>
        <w:autoSpaceDE w:val="0"/>
        <w:autoSpaceDN w:val="0"/>
        <w:adjustRightInd w:val="0"/>
        <w:ind w:leftChars="100" w:left="420" w:rightChars="100" w:right="210" w:hangingChars="100" w:hanging="210"/>
        <w:jc w:val="left"/>
        <w:rPr>
          <w:rFonts w:hAnsi="Century" w:cs="ＭＳ 明朝"/>
          <w:kern w:val="0"/>
          <w:szCs w:val="21"/>
          <w:u w:val="single"/>
        </w:rPr>
      </w:pPr>
      <w:r w:rsidRPr="00E5680F">
        <w:rPr>
          <w:rFonts w:cs="ＭＳ 明朝" w:hint="eastAsia"/>
          <w:kern w:val="0"/>
          <w:szCs w:val="21"/>
          <w:u w:val="single"/>
        </w:rPr>
        <w:t>１</w:t>
      </w:r>
      <w:r w:rsidR="00180A7D" w:rsidRPr="00E5680F">
        <w:rPr>
          <w:rFonts w:hAnsi="Century" w:cs="ＭＳ 明朝" w:hint="eastAsia"/>
          <w:kern w:val="0"/>
          <w:szCs w:val="21"/>
          <w:u w:val="single"/>
        </w:rPr>
        <w:t>日単位で受講できます。</w:t>
      </w:r>
    </w:p>
    <w:p w14:paraId="3A852C2D" w14:textId="4A87C452" w:rsidR="004039A4" w:rsidRDefault="004039A4" w:rsidP="00560B76">
      <w:pPr>
        <w:autoSpaceDE w:val="0"/>
        <w:autoSpaceDN w:val="0"/>
        <w:adjustRightInd w:val="0"/>
        <w:jc w:val="left"/>
        <w:rPr>
          <w:rFonts w:asciiTheme="majorEastAsia" w:eastAsiaTheme="majorEastAsia" w:hAnsiTheme="majorEastAsia" w:cs="Century"/>
          <w:b/>
          <w:kern w:val="0"/>
          <w:sz w:val="24"/>
          <w:szCs w:val="24"/>
        </w:rPr>
      </w:pPr>
    </w:p>
    <w:p w14:paraId="5583608B" w14:textId="77777777" w:rsidR="00DE5735" w:rsidRDefault="00DE5735" w:rsidP="00560B76">
      <w:pPr>
        <w:autoSpaceDE w:val="0"/>
        <w:autoSpaceDN w:val="0"/>
        <w:adjustRightInd w:val="0"/>
        <w:jc w:val="left"/>
        <w:rPr>
          <w:rFonts w:asciiTheme="majorEastAsia" w:eastAsiaTheme="majorEastAsia" w:hAnsiTheme="majorEastAsia" w:cs="Century" w:hint="eastAsia"/>
          <w:b/>
          <w:kern w:val="0"/>
          <w:sz w:val="24"/>
          <w:szCs w:val="24"/>
        </w:rPr>
      </w:pPr>
    </w:p>
    <w:p w14:paraId="2CC469A9" w14:textId="48067361" w:rsidR="00560B76" w:rsidRPr="000C696F" w:rsidRDefault="00AA4700" w:rsidP="00560B76">
      <w:pPr>
        <w:autoSpaceDE w:val="0"/>
        <w:autoSpaceDN w:val="0"/>
        <w:adjustRightInd w:val="0"/>
        <w:jc w:val="left"/>
        <w:rPr>
          <w:rFonts w:asciiTheme="majorEastAsia" w:eastAsiaTheme="majorEastAsia" w:hAnsiTheme="majorEastAsia" w:cs="ＭＳ 明朝"/>
          <w:b/>
          <w:kern w:val="0"/>
          <w:sz w:val="24"/>
          <w:szCs w:val="24"/>
        </w:rPr>
      </w:pPr>
      <w:r>
        <w:rPr>
          <w:rFonts w:asciiTheme="majorEastAsia" w:eastAsiaTheme="majorEastAsia" w:hAnsiTheme="majorEastAsia" w:cs="Century" w:hint="eastAsia"/>
          <w:b/>
          <w:kern w:val="0"/>
          <w:sz w:val="24"/>
          <w:szCs w:val="24"/>
        </w:rPr>
        <w:lastRenderedPageBreak/>
        <w:t>10</w:t>
      </w:r>
      <w:r w:rsidR="00560B76" w:rsidRPr="000C696F">
        <w:rPr>
          <w:rFonts w:asciiTheme="majorEastAsia" w:eastAsiaTheme="majorEastAsia" w:hAnsiTheme="majorEastAsia" w:cs="Century" w:hint="eastAsia"/>
          <w:b/>
          <w:kern w:val="0"/>
          <w:sz w:val="24"/>
          <w:szCs w:val="24"/>
        </w:rPr>
        <w:t>）</w:t>
      </w:r>
      <w:r w:rsidR="00560B76" w:rsidRPr="000C696F">
        <w:rPr>
          <w:rFonts w:asciiTheme="majorEastAsia" w:eastAsiaTheme="majorEastAsia" w:hAnsiTheme="majorEastAsia" w:cs="ＭＳ 明朝" w:hint="eastAsia"/>
          <w:b/>
          <w:kern w:val="0"/>
          <w:sz w:val="24"/>
          <w:szCs w:val="24"/>
        </w:rPr>
        <w:t>受講者の決定および通知</w:t>
      </w:r>
    </w:p>
    <w:p w14:paraId="06163D55" w14:textId="77777777" w:rsidR="00560B76" w:rsidRDefault="00560B76" w:rsidP="00560B76">
      <w:pPr>
        <w:autoSpaceDE w:val="0"/>
        <w:autoSpaceDN w:val="0"/>
        <w:adjustRightInd w:val="0"/>
        <w:spacing w:line="276" w:lineRule="auto"/>
        <w:ind w:leftChars="100" w:left="210" w:rightChars="100" w:right="210"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受講人数</w:t>
      </w:r>
      <w:r w:rsidRPr="00F9211F">
        <w:rPr>
          <w:rFonts w:asciiTheme="minorEastAsia" w:hAnsiTheme="minorEastAsia" w:cs="ＭＳ 明朝" w:hint="eastAsia"/>
          <w:kern w:val="0"/>
          <w:sz w:val="22"/>
        </w:rPr>
        <w:t>を超えた場合は、混乱を避けるため、厳正なる抽選</w:t>
      </w:r>
      <w:r>
        <w:rPr>
          <w:rFonts w:asciiTheme="minorEastAsia" w:hAnsiTheme="minorEastAsia" w:cs="ＭＳ 明朝" w:hint="eastAsia"/>
          <w:kern w:val="0"/>
          <w:sz w:val="22"/>
        </w:rPr>
        <w:t>により</w:t>
      </w:r>
      <w:r w:rsidRPr="00F9211F">
        <w:rPr>
          <w:rFonts w:asciiTheme="minorEastAsia" w:hAnsiTheme="minorEastAsia" w:cs="ＭＳ 明朝" w:hint="eastAsia"/>
          <w:kern w:val="0"/>
          <w:sz w:val="22"/>
        </w:rPr>
        <w:t>受講者を決定し</w:t>
      </w:r>
      <w:r>
        <w:rPr>
          <w:rFonts w:asciiTheme="minorEastAsia" w:hAnsiTheme="minorEastAsia" w:cs="ＭＳ 明朝" w:hint="eastAsia"/>
          <w:kern w:val="0"/>
          <w:sz w:val="22"/>
        </w:rPr>
        <w:t>ます。</w:t>
      </w:r>
    </w:p>
    <w:p w14:paraId="1E3B9D8E" w14:textId="77777777" w:rsidR="00560B76" w:rsidRPr="00F9211F" w:rsidRDefault="00560B76" w:rsidP="00560B76">
      <w:pPr>
        <w:autoSpaceDE w:val="0"/>
        <w:autoSpaceDN w:val="0"/>
        <w:adjustRightInd w:val="0"/>
        <w:spacing w:line="276" w:lineRule="auto"/>
        <w:ind w:leftChars="100" w:left="210" w:rightChars="100" w:right="210" w:firstLineChars="100" w:firstLine="220"/>
        <w:jc w:val="left"/>
        <w:rPr>
          <w:rFonts w:asciiTheme="minorEastAsia" w:hAnsiTheme="minorEastAsia" w:cs="ＭＳ 明朝"/>
          <w:kern w:val="0"/>
          <w:sz w:val="22"/>
        </w:rPr>
      </w:pPr>
      <w:r>
        <w:rPr>
          <w:rFonts w:asciiTheme="minorEastAsia" w:hAnsiTheme="minorEastAsia" w:cs="ＭＳ 明朝" w:hint="eastAsia"/>
          <w:kern w:val="0"/>
          <w:sz w:val="22"/>
        </w:rPr>
        <w:t>受講の可否等につきましては、確定次第、郵送により通知いた</w:t>
      </w:r>
      <w:r w:rsidRPr="00F9211F">
        <w:rPr>
          <w:rFonts w:asciiTheme="minorEastAsia" w:hAnsiTheme="minorEastAsia" w:cs="ＭＳ 明朝" w:hint="eastAsia"/>
          <w:kern w:val="0"/>
          <w:sz w:val="22"/>
        </w:rPr>
        <w:t>します。</w:t>
      </w:r>
    </w:p>
    <w:p w14:paraId="7018027C" w14:textId="77777777" w:rsidR="00560B76" w:rsidRPr="00F9211F" w:rsidRDefault="00560B76" w:rsidP="00560B76">
      <w:pPr>
        <w:autoSpaceDE w:val="0"/>
        <w:autoSpaceDN w:val="0"/>
        <w:adjustRightInd w:val="0"/>
        <w:spacing w:line="276" w:lineRule="auto"/>
        <w:ind w:leftChars="100" w:left="210" w:rightChars="100" w:right="210" w:firstLineChars="100" w:firstLine="220"/>
        <w:jc w:val="left"/>
        <w:rPr>
          <w:rFonts w:asciiTheme="minorEastAsia" w:hAnsiTheme="minorEastAsia" w:cs="ＭＳ 明朝"/>
          <w:kern w:val="0"/>
          <w:sz w:val="22"/>
        </w:rPr>
      </w:pPr>
      <w:r w:rsidRPr="00F9211F">
        <w:rPr>
          <w:rFonts w:asciiTheme="minorEastAsia" w:hAnsiTheme="minorEastAsia" w:cs="ＭＳ 明朝" w:hint="eastAsia"/>
          <w:kern w:val="0"/>
          <w:sz w:val="22"/>
        </w:rPr>
        <w:t>※電話等でのお問い合わせはご遠慮ください。</w:t>
      </w:r>
    </w:p>
    <w:p w14:paraId="64244E33" w14:textId="77777777" w:rsidR="00560B76" w:rsidRPr="0070715E" w:rsidRDefault="00560B76">
      <w:pPr>
        <w:autoSpaceDE w:val="0"/>
        <w:autoSpaceDN w:val="0"/>
        <w:adjustRightInd w:val="0"/>
        <w:jc w:val="left"/>
        <w:rPr>
          <w:rFonts w:hAnsi="Century" w:cs="ＭＳ 明朝"/>
          <w:kern w:val="0"/>
          <w:sz w:val="22"/>
        </w:rPr>
      </w:pPr>
    </w:p>
    <w:p w14:paraId="5FD8DDCE" w14:textId="4E7269F2" w:rsidR="00980F66" w:rsidRPr="000C696F" w:rsidRDefault="0012538A">
      <w:pPr>
        <w:autoSpaceDE w:val="0"/>
        <w:autoSpaceDN w:val="0"/>
        <w:adjustRightInd w:val="0"/>
        <w:jc w:val="left"/>
        <w:rPr>
          <w:rFonts w:asciiTheme="majorEastAsia" w:eastAsiaTheme="majorEastAsia" w:hAnsiTheme="majorEastAsia" w:cs="ＭＳ 明朝"/>
          <w:b/>
          <w:kern w:val="0"/>
          <w:sz w:val="24"/>
          <w:szCs w:val="24"/>
        </w:rPr>
      </w:pPr>
      <w:r w:rsidRPr="000C696F">
        <w:rPr>
          <w:rFonts w:asciiTheme="majorEastAsia" w:eastAsiaTheme="majorEastAsia" w:hAnsiTheme="majorEastAsia" w:cs="Century" w:hint="eastAsia"/>
          <w:b/>
          <w:kern w:val="0"/>
          <w:sz w:val="24"/>
          <w:szCs w:val="24"/>
        </w:rPr>
        <w:t>1</w:t>
      </w:r>
      <w:r w:rsidR="00AA4700">
        <w:rPr>
          <w:rFonts w:asciiTheme="majorEastAsia" w:eastAsiaTheme="majorEastAsia" w:hAnsiTheme="majorEastAsia" w:cs="Century" w:hint="eastAsia"/>
          <w:b/>
          <w:kern w:val="0"/>
          <w:sz w:val="24"/>
          <w:szCs w:val="24"/>
        </w:rPr>
        <w:t>1</w:t>
      </w:r>
      <w:r w:rsidR="00E34E9F" w:rsidRPr="000C696F">
        <w:rPr>
          <w:rFonts w:asciiTheme="majorEastAsia" w:eastAsiaTheme="majorEastAsia" w:hAnsiTheme="majorEastAsia" w:cs="Century" w:hint="eastAsia"/>
          <w:b/>
          <w:kern w:val="0"/>
          <w:sz w:val="24"/>
          <w:szCs w:val="24"/>
        </w:rPr>
        <w:t>）</w:t>
      </w:r>
      <w:r w:rsidR="00180A7D" w:rsidRPr="000C696F">
        <w:rPr>
          <w:rFonts w:asciiTheme="majorEastAsia" w:eastAsiaTheme="majorEastAsia" w:hAnsiTheme="majorEastAsia" w:cs="ＭＳ 明朝" w:hint="eastAsia"/>
          <w:b/>
          <w:kern w:val="0"/>
          <w:sz w:val="24"/>
          <w:szCs w:val="24"/>
        </w:rPr>
        <w:t>講習料の納入について</w:t>
      </w:r>
    </w:p>
    <w:p w14:paraId="1DC21B87" w14:textId="4338C343" w:rsidR="00AF652F" w:rsidRDefault="00180A7D" w:rsidP="00F9211F">
      <w:pPr>
        <w:autoSpaceDE w:val="0"/>
        <w:autoSpaceDN w:val="0"/>
        <w:adjustRightInd w:val="0"/>
        <w:ind w:leftChars="100" w:left="210" w:rightChars="100" w:right="210" w:firstLineChars="100" w:firstLine="220"/>
        <w:jc w:val="left"/>
        <w:rPr>
          <w:rFonts w:asciiTheme="minorEastAsia" w:hAnsiTheme="minorEastAsia" w:cs="ＭＳ 明朝"/>
          <w:kern w:val="0"/>
          <w:sz w:val="22"/>
          <w:u w:val="single"/>
        </w:rPr>
      </w:pPr>
      <w:r w:rsidRPr="00F9211F">
        <w:rPr>
          <w:rFonts w:asciiTheme="minorEastAsia" w:hAnsiTheme="minorEastAsia" w:cs="ＭＳ 明朝" w:hint="eastAsia"/>
          <w:kern w:val="0"/>
          <w:sz w:val="22"/>
          <w:u w:val="single"/>
        </w:rPr>
        <w:t>受講決定の通知とともに振込み用紙を送付いたします</w:t>
      </w:r>
      <w:r w:rsidR="00C82937">
        <w:rPr>
          <w:rFonts w:asciiTheme="minorEastAsia" w:hAnsiTheme="minorEastAsia" w:cs="ＭＳ 明朝" w:hint="eastAsia"/>
          <w:kern w:val="0"/>
          <w:sz w:val="22"/>
          <w:u w:val="single"/>
        </w:rPr>
        <w:t>。期限内</w:t>
      </w:r>
      <w:r w:rsidRPr="00F9211F">
        <w:rPr>
          <w:rFonts w:asciiTheme="minorEastAsia" w:hAnsiTheme="minorEastAsia" w:cs="ＭＳ 明朝" w:hint="eastAsia"/>
          <w:kern w:val="0"/>
          <w:sz w:val="22"/>
          <w:u w:val="single"/>
        </w:rPr>
        <w:t>にお振込みください。</w:t>
      </w:r>
    </w:p>
    <w:p w14:paraId="73A7B5DB" w14:textId="21126052" w:rsidR="004039A4" w:rsidRDefault="004039A4" w:rsidP="00F31247">
      <w:pPr>
        <w:autoSpaceDE w:val="0"/>
        <w:autoSpaceDN w:val="0"/>
        <w:adjustRightInd w:val="0"/>
        <w:ind w:leftChars="200" w:left="420" w:rightChars="100" w:right="210"/>
        <w:jc w:val="left"/>
        <w:rPr>
          <w:rFonts w:asciiTheme="minorEastAsia" w:hAnsiTheme="minorEastAsia" w:cs="ＭＳ 明朝"/>
          <w:kern w:val="0"/>
          <w:sz w:val="22"/>
        </w:rPr>
      </w:pPr>
      <w:r w:rsidRPr="00F31247">
        <w:rPr>
          <w:rFonts w:asciiTheme="minorEastAsia" w:hAnsiTheme="minorEastAsia" w:cs="ＭＳ 明朝" w:hint="eastAsia"/>
          <w:kern w:val="0"/>
          <w:sz w:val="22"/>
        </w:rPr>
        <w:t>準備の関係上、期限内に振込が無かった場合、辞退の処理をさせていただきます。ご了承ください。</w:t>
      </w:r>
    </w:p>
    <w:p w14:paraId="5905FB4F" w14:textId="1101E1D4" w:rsidR="00F31247" w:rsidRPr="00F31247" w:rsidRDefault="00F31247" w:rsidP="00F31247">
      <w:pPr>
        <w:autoSpaceDE w:val="0"/>
        <w:autoSpaceDN w:val="0"/>
        <w:adjustRightInd w:val="0"/>
        <w:ind w:leftChars="200" w:left="420" w:rightChars="100" w:right="210"/>
        <w:jc w:val="left"/>
        <w:rPr>
          <w:rFonts w:asciiTheme="minorEastAsia" w:hAnsiTheme="minorEastAsia" w:cs="ＭＳ 明朝"/>
          <w:kern w:val="0"/>
          <w:sz w:val="22"/>
        </w:rPr>
      </w:pPr>
      <w:r>
        <w:t>なお、受講料の領収書は払込金融機関の受領証をもってこれに代えるものとします。 受領証等の再発行は一切いたしませんので、大切に保管してください。</w:t>
      </w:r>
    </w:p>
    <w:p w14:paraId="3AA6CEE7" w14:textId="7AA3976B" w:rsidR="00980F66" w:rsidRPr="000E4F0E" w:rsidRDefault="00180A7D" w:rsidP="00F9211F">
      <w:pPr>
        <w:autoSpaceDE w:val="0"/>
        <w:autoSpaceDN w:val="0"/>
        <w:adjustRightInd w:val="0"/>
        <w:ind w:leftChars="100" w:left="210" w:rightChars="100" w:right="210" w:firstLineChars="100" w:firstLine="220"/>
        <w:jc w:val="left"/>
        <w:rPr>
          <w:rFonts w:asciiTheme="minorEastAsia" w:hAnsiTheme="minorEastAsia" w:cs="ＭＳ 明朝"/>
          <w:kern w:val="0"/>
          <w:sz w:val="22"/>
        </w:rPr>
      </w:pPr>
      <w:r w:rsidRPr="00F9211F">
        <w:rPr>
          <w:rFonts w:asciiTheme="minorEastAsia" w:hAnsiTheme="minorEastAsia" w:cs="ＭＳ 明朝" w:hint="eastAsia"/>
          <w:kern w:val="0"/>
          <w:sz w:val="22"/>
        </w:rPr>
        <w:t>講習料納入</w:t>
      </w:r>
      <w:r w:rsidR="00560B76">
        <w:rPr>
          <w:rFonts w:asciiTheme="minorEastAsia" w:hAnsiTheme="minorEastAsia" w:cs="ＭＳ 明朝" w:hint="eastAsia"/>
          <w:kern w:val="0"/>
          <w:sz w:val="22"/>
        </w:rPr>
        <w:t>締切</w:t>
      </w:r>
      <w:r w:rsidR="005B5204" w:rsidRPr="00F9211F">
        <w:rPr>
          <w:rFonts w:asciiTheme="minorEastAsia" w:hAnsiTheme="minorEastAsia" w:cs="ＭＳ 明朝" w:hint="eastAsia"/>
          <w:kern w:val="0"/>
          <w:sz w:val="22"/>
        </w:rPr>
        <w:t>：</w:t>
      </w:r>
      <w:r w:rsidR="0076270B" w:rsidRPr="000E4F0E">
        <w:rPr>
          <w:rFonts w:asciiTheme="minorEastAsia" w:hAnsiTheme="minorEastAsia" w:cs="ＭＳ 明朝" w:hint="eastAsia"/>
          <w:kern w:val="0"/>
          <w:sz w:val="22"/>
        </w:rPr>
        <w:t xml:space="preserve">令和 </w:t>
      </w:r>
      <w:r w:rsidR="002E5398">
        <w:rPr>
          <w:rFonts w:asciiTheme="minorEastAsia" w:hAnsiTheme="minorEastAsia" w:cs="ＭＳ 明朝" w:hint="eastAsia"/>
          <w:kern w:val="0"/>
          <w:sz w:val="22"/>
        </w:rPr>
        <w:t>３</w:t>
      </w:r>
      <w:r w:rsidR="0076270B" w:rsidRPr="000E4F0E">
        <w:rPr>
          <w:rFonts w:asciiTheme="minorEastAsia" w:hAnsiTheme="minorEastAsia" w:cs="ＭＳ 明朝" w:hint="eastAsia"/>
          <w:kern w:val="0"/>
          <w:sz w:val="22"/>
        </w:rPr>
        <w:t xml:space="preserve"> </w:t>
      </w:r>
      <w:r w:rsidRPr="000E4F0E">
        <w:rPr>
          <w:rFonts w:asciiTheme="minorEastAsia" w:hAnsiTheme="minorEastAsia" w:cs="ＭＳ 明朝" w:hint="eastAsia"/>
          <w:kern w:val="0"/>
          <w:sz w:val="22"/>
        </w:rPr>
        <w:t>年</w:t>
      </w:r>
      <w:r w:rsidR="0076270B" w:rsidRPr="000E4F0E">
        <w:rPr>
          <w:rFonts w:asciiTheme="minorEastAsia" w:hAnsiTheme="minorEastAsia" w:cs="ＭＳ 明朝" w:hint="eastAsia"/>
          <w:kern w:val="0"/>
          <w:sz w:val="22"/>
        </w:rPr>
        <w:t xml:space="preserve"> </w:t>
      </w:r>
      <w:r w:rsidR="00560B76" w:rsidRPr="000E4F0E">
        <w:rPr>
          <w:rFonts w:asciiTheme="minorEastAsia" w:hAnsiTheme="minorEastAsia" w:cs="ＭＳ 明朝" w:hint="eastAsia"/>
          <w:kern w:val="0"/>
          <w:sz w:val="22"/>
        </w:rPr>
        <w:t>８</w:t>
      </w:r>
      <w:r w:rsidR="0076270B" w:rsidRPr="000E4F0E">
        <w:rPr>
          <w:rFonts w:asciiTheme="minorEastAsia" w:hAnsiTheme="minorEastAsia" w:cs="ＭＳ 明朝" w:hint="eastAsia"/>
          <w:kern w:val="0"/>
          <w:sz w:val="22"/>
        </w:rPr>
        <w:t xml:space="preserve"> </w:t>
      </w:r>
      <w:r w:rsidRPr="000E4F0E">
        <w:rPr>
          <w:rFonts w:asciiTheme="minorEastAsia" w:hAnsiTheme="minorEastAsia" w:cs="ＭＳ 明朝" w:hint="eastAsia"/>
          <w:kern w:val="0"/>
          <w:sz w:val="22"/>
        </w:rPr>
        <w:t>月</w:t>
      </w:r>
      <w:r w:rsidR="00C97EB4">
        <w:rPr>
          <w:rFonts w:asciiTheme="minorEastAsia" w:hAnsiTheme="minorEastAsia" w:cs="ＭＳ 明朝" w:hint="eastAsia"/>
          <w:kern w:val="0"/>
          <w:sz w:val="22"/>
        </w:rPr>
        <w:t>１</w:t>
      </w:r>
      <w:r w:rsidR="00CA3B63">
        <w:rPr>
          <w:rFonts w:asciiTheme="minorEastAsia" w:hAnsiTheme="minorEastAsia" w:cs="ＭＳ 明朝" w:hint="eastAsia"/>
          <w:kern w:val="0"/>
          <w:sz w:val="22"/>
        </w:rPr>
        <w:t>７</w:t>
      </w:r>
      <w:r w:rsidRPr="000E4F0E">
        <w:rPr>
          <w:rFonts w:asciiTheme="minorEastAsia" w:hAnsiTheme="minorEastAsia" w:cs="ＭＳ 明朝" w:hint="eastAsia"/>
          <w:kern w:val="0"/>
          <w:sz w:val="22"/>
        </w:rPr>
        <w:t>日</w:t>
      </w:r>
      <w:r w:rsidR="003B0770" w:rsidRPr="000E4F0E">
        <w:rPr>
          <w:rFonts w:asciiTheme="minorEastAsia" w:hAnsiTheme="minorEastAsia" w:cs="ＭＳ 明朝" w:hint="eastAsia"/>
          <w:kern w:val="0"/>
          <w:sz w:val="22"/>
        </w:rPr>
        <w:t>（</w:t>
      </w:r>
      <w:r w:rsidR="00CA3B63">
        <w:rPr>
          <w:rFonts w:asciiTheme="minorEastAsia" w:hAnsiTheme="minorEastAsia" w:cs="ＭＳ 明朝" w:hint="eastAsia"/>
          <w:kern w:val="0"/>
          <w:sz w:val="22"/>
        </w:rPr>
        <w:t>火</w:t>
      </w:r>
      <w:r w:rsidR="003B0770" w:rsidRPr="000E4F0E">
        <w:rPr>
          <w:rFonts w:asciiTheme="minorEastAsia" w:hAnsiTheme="minorEastAsia" w:cs="ＭＳ 明朝" w:hint="eastAsia"/>
          <w:kern w:val="0"/>
          <w:sz w:val="22"/>
        </w:rPr>
        <w:t>）</w:t>
      </w:r>
      <w:r w:rsidR="00560B76" w:rsidRPr="000E4F0E">
        <w:rPr>
          <w:rFonts w:asciiTheme="minorEastAsia" w:hAnsiTheme="minorEastAsia" w:cs="ＭＳ 明朝" w:hint="eastAsia"/>
          <w:kern w:val="0"/>
          <w:sz w:val="22"/>
        </w:rPr>
        <w:t>まで</w:t>
      </w:r>
    </w:p>
    <w:p w14:paraId="2C5C4AFC" w14:textId="77777777" w:rsidR="00980F66" w:rsidRPr="0070715E" w:rsidRDefault="00980F66">
      <w:pPr>
        <w:autoSpaceDE w:val="0"/>
        <w:autoSpaceDN w:val="0"/>
        <w:adjustRightInd w:val="0"/>
        <w:jc w:val="left"/>
        <w:rPr>
          <w:rFonts w:ascii="Century" w:hAnsi="Century" w:cs="Century"/>
          <w:kern w:val="0"/>
          <w:sz w:val="22"/>
        </w:rPr>
      </w:pPr>
    </w:p>
    <w:p w14:paraId="6BB581EE" w14:textId="4F3D8E6F" w:rsidR="00980F66" w:rsidRPr="000C696F" w:rsidRDefault="0012538A">
      <w:pPr>
        <w:autoSpaceDE w:val="0"/>
        <w:autoSpaceDN w:val="0"/>
        <w:adjustRightInd w:val="0"/>
        <w:jc w:val="left"/>
        <w:rPr>
          <w:rFonts w:asciiTheme="majorEastAsia" w:eastAsiaTheme="majorEastAsia" w:hAnsiTheme="majorEastAsia" w:cs="ＭＳ 明朝"/>
          <w:b/>
          <w:kern w:val="0"/>
          <w:sz w:val="24"/>
          <w:szCs w:val="24"/>
        </w:rPr>
      </w:pPr>
      <w:r w:rsidRPr="000C696F">
        <w:rPr>
          <w:rFonts w:asciiTheme="majorEastAsia" w:eastAsiaTheme="majorEastAsia" w:hAnsiTheme="majorEastAsia" w:cs="Century" w:hint="eastAsia"/>
          <w:b/>
          <w:kern w:val="0"/>
          <w:sz w:val="24"/>
          <w:szCs w:val="24"/>
        </w:rPr>
        <w:t>1</w:t>
      </w:r>
      <w:r w:rsidR="00AA4700">
        <w:rPr>
          <w:rFonts w:asciiTheme="majorEastAsia" w:eastAsiaTheme="majorEastAsia" w:hAnsiTheme="majorEastAsia" w:cs="Century" w:hint="eastAsia"/>
          <w:b/>
          <w:kern w:val="0"/>
          <w:sz w:val="24"/>
          <w:szCs w:val="24"/>
        </w:rPr>
        <w:t>2</w:t>
      </w:r>
      <w:r w:rsidR="00F9211F">
        <w:rPr>
          <w:rFonts w:asciiTheme="majorEastAsia" w:eastAsiaTheme="majorEastAsia" w:hAnsiTheme="majorEastAsia" w:cs="Century" w:hint="eastAsia"/>
          <w:b/>
          <w:kern w:val="0"/>
          <w:sz w:val="24"/>
          <w:szCs w:val="24"/>
        </w:rPr>
        <w:t>）</w:t>
      </w:r>
      <w:r w:rsidR="00180A7D" w:rsidRPr="000C696F">
        <w:rPr>
          <w:rFonts w:asciiTheme="majorEastAsia" w:eastAsiaTheme="majorEastAsia" w:hAnsiTheme="majorEastAsia" w:cs="ＭＳ 明朝" w:hint="eastAsia"/>
          <w:b/>
          <w:kern w:val="0"/>
          <w:sz w:val="24"/>
          <w:szCs w:val="24"/>
        </w:rPr>
        <w:t>履修認定</w:t>
      </w:r>
    </w:p>
    <w:p w14:paraId="2D46863E" w14:textId="0E8259DF" w:rsidR="00980F66" w:rsidRPr="0070715E" w:rsidRDefault="00180A7D" w:rsidP="00F9211F">
      <w:pPr>
        <w:autoSpaceDE w:val="0"/>
        <w:autoSpaceDN w:val="0"/>
        <w:adjustRightInd w:val="0"/>
        <w:ind w:leftChars="200" w:left="420"/>
        <w:jc w:val="left"/>
        <w:rPr>
          <w:rFonts w:hAnsi="Century" w:cs="ＭＳ 明朝"/>
          <w:kern w:val="0"/>
          <w:sz w:val="22"/>
        </w:rPr>
      </w:pPr>
      <w:r w:rsidRPr="0070715E">
        <w:rPr>
          <w:rFonts w:hAnsi="Century" w:cs="ＭＳ 明朝" w:hint="eastAsia"/>
          <w:kern w:val="0"/>
          <w:sz w:val="22"/>
        </w:rPr>
        <w:t>認定結果</w:t>
      </w:r>
      <w:r w:rsidR="00E34E9F">
        <w:rPr>
          <w:rFonts w:hAnsi="Century" w:cs="ＭＳ 明朝" w:hint="eastAsia"/>
          <w:kern w:val="0"/>
          <w:sz w:val="22"/>
        </w:rPr>
        <w:t>（</w:t>
      </w:r>
      <w:r w:rsidRPr="0070715E">
        <w:rPr>
          <w:rFonts w:hAnsi="Century" w:cs="ＭＳ 明朝" w:hint="eastAsia"/>
          <w:kern w:val="0"/>
          <w:sz w:val="22"/>
        </w:rPr>
        <w:t>履修証明書</w:t>
      </w:r>
      <w:r w:rsidR="00E34E9F">
        <w:rPr>
          <w:rFonts w:ascii="Century" w:hAnsi="Century" w:cs="Century" w:hint="eastAsia"/>
          <w:kern w:val="0"/>
          <w:sz w:val="22"/>
        </w:rPr>
        <w:t>）</w:t>
      </w:r>
      <w:r w:rsidRPr="0070715E">
        <w:rPr>
          <w:rFonts w:hAnsi="Century" w:cs="ＭＳ 明朝" w:hint="eastAsia"/>
          <w:kern w:val="0"/>
          <w:sz w:val="22"/>
        </w:rPr>
        <w:t>は、</w:t>
      </w:r>
      <w:r w:rsidR="00560B76">
        <w:rPr>
          <w:rFonts w:hAnsi="Century" w:cs="ＭＳ 明朝" w:hint="eastAsia"/>
          <w:kern w:val="0"/>
          <w:sz w:val="22"/>
        </w:rPr>
        <w:t>１</w:t>
      </w:r>
      <w:r w:rsidR="002E5398">
        <w:rPr>
          <w:rFonts w:hAnsi="Century" w:cs="ＭＳ 明朝" w:hint="eastAsia"/>
          <w:kern w:val="0"/>
          <w:sz w:val="22"/>
        </w:rPr>
        <w:t>０</w:t>
      </w:r>
      <w:r w:rsidRPr="0070715E">
        <w:rPr>
          <w:rFonts w:hAnsi="Century" w:cs="ＭＳ 明朝" w:hint="eastAsia"/>
          <w:kern w:val="0"/>
          <w:sz w:val="22"/>
        </w:rPr>
        <w:t>月</w:t>
      </w:r>
      <w:r w:rsidR="002E5398">
        <w:rPr>
          <w:rFonts w:hAnsi="Century" w:cs="ＭＳ 明朝" w:hint="eastAsia"/>
          <w:kern w:val="0"/>
          <w:sz w:val="22"/>
        </w:rPr>
        <w:t>末</w:t>
      </w:r>
      <w:r w:rsidR="00E74A82">
        <w:rPr>
          <w:rFonts w:hAnsi="Century" w:cs="ＭＳ 明朝" w:hint="eastAsia"/>
          <w:kern w:val="0"/>
          <w:sz w:val="22"/>
        </w:rPr>
        <w:t>まで</w:t>
      </w:r>
      <w:r w:rsidRPr="0070715E">
        <w:rPr>
          <w:rFonts w:hAnsi="Century" w:cs="ＭＳ 明朝" w:hint="eastAsia"/>
          <w:kern w:val="0"/>
          <w:sz w:val="22"/>
        </w:rPr>
        <w:t>に</w:t>
      </w:r>
      <w:r w:rsidR="004A65AD">
        <w:rPr>
          <w:rFonts w:hAnsi="Century" w:cs="ＭＳ 明朝" w:hint="eastAsia"/>
          <w:kern w:val="0"/>
          <w:sz w:val="22"/>
        </w:rPr>
        <w:t>郵便</w:t>
      </w:r>
      <w:r w:rsidRPr="0070715E">
        <w:rPr>
          <w:rFonts w:hAnsi="Century" w:cs="ＭＳ 明朝" w:hint="eastAsia"/>
          <w:kern w:val="0"/>
          <w:sz w:val="22"/>
        </w:rPr>
        <w:t>により</w:t>
      </w:r>
      <w:r w:rsidR="00F9211F">
        <w:rPr>
          <w:rFonts w:hAnsi="Century" w:cs="ＭＳ 明朝" w:hint="eastAsia"/>
          <w:kern w:val="0"/>
          <w:sz w:val="22"/>
        </w:rPr>
        <w:t>送付</w:t>
      </w:r>
      <w:r w:rsidRPr="0070715E">
        <w:rPr>
          <w:rFonts w:hAnsi="Century" w:cs="ＭＳ 明朝" w:hint="eastAsia"/>
          <w:kern w:val="0"/>
          <w:sz w:val="22"/>
        </w:rPr>
        <w:t>します。</w:t>
      </w:r>
    </w:p>
    <w:p w14:paraId="0598B8E4" w14:textId="77777777" w:rsidR="00980F66" w:rsidRDefault="00980F66">
      <w:pPr>
        <w:autoSpaceDE w:val="0"/>
        <w:autoSpaceDN w:val="0"/>
        <w:adjustRightInd w:val="0"/>
        <w:jc w:val="left"/>
        <w:rPr>
          <w:rFonts w:hAnsi="Century" w:cs="ＭＳ 明朝"/>
          <w:kern w:val="0"/>
          <w:szCs w:val="21"/>
        </w:rPr>
      </w:pPr>
    </w:p>
    <w:p w14:paraId="4EF9B76D" w14:textId="477CDE46" w:rsidR="00980F66" w:rsidRPr="000C696F" w:rsidRDefault="0012538A">
      <w:pPr>
        <w:autoSpaceDE w:val="0"/>
        <w:autoSpaceDN w:val="0"/>
        <w:adjustRightInd w:val="0"/>
        <w:jc w:val="left"/>
        <w:rPr>
          <w:rFonts w:asciiTheme="majorEastAsia" w:eastAsiaTheme="majorEastAsia" w:hAnsiTheme="majorEastAsia" w:cs="ＭＳ 明朝"/>
          <w:b/>
          <w:kern w:val="0"/>
          <w:sz w:val="24"/>
          <w:szCs w:val="24"/>
        </w:rPr>
      </w:pPr>
      <w:r w:rsidRPr="000C696F">
        <w:rPr>
          <w:rFonts w:asciiTheme="majorEastAsia" w:eastAsiaTheme="majorEastAsia" w:hAnsiTheme="majorEastAsia" w:cs="Century"/>
          <w:b/>
          <w:kern w:val="0"/>
          <w:sz w:val="24"/>
          <w:szCs w:val="24"/>
        </w:rPr>
        <w:t>1</w:t>
      </w:r>
      <w:r w:rsidR="00AA4700">
        <w:rPr>
          <w:rFonts w:asciiTheme="majorEastAsia" w:eastAsiaTheme="majorEastAsia" w:hAnsiTheme="majorEastAsia" w:cs="Century" w:hint="eastAsia"/>
          <w:b/>
          <w:kern w:val="0"/>
          <w:sz w:val="24"/>
          <w:szCs w:val="24"/>
        </w:rPr>
        <w:t>3</w:t>
      </w:r>
      <w:r w:rsidR="00F9211F">
        <w:rPr>
          <w:rFonts w:asciiTheme="majorEastAsia" w:eastAsiaTheme="majorEastAsia" w:hAnsiTheme="majorEastAsia" w:cs="Century" w:hint="eastAsia"/>
          <w:b/>
          <w:kern w:val="0"/>
          <w:sz w:val="24"/>
          <w:szCs w:val="24"/>
        </w:rPr>
        <w:t>）</w:t>
      </w:r>
      <w:r w:rsidR="00180A7D" w:rsidRPr="000C696F">
        <w:rPr>
          <w:rFonts w:asciiTheme="majorEastAsia" w:eastAsiaTheme="majorEastAsia" w:hAnsiTheme="majorEastAsia" w:cs="ＭＳ 明朝" w:hint="eastAsia"/>
          <w:b/>
          <w:kern w:val="0"/>
          <w:sz w:val="24"/>
          <w:szCs w:val="24"/>
        </w:rPr>
        <w:t>駐車場について</w:t>
      </w:r>
    </w:p>
    <w:p w14:paraId="5CFEBE11" w14:textId="54408140" w:rsidR="00980F66" w:rsidRPr="005F1CA7" w:rsidRDefault="00E7757A" w:rsidP="00F9211F">
      <w:pPr>
        <w:autoSpaceDE w:val="0"/>
        <w:autoSpaceDN w:val="0"/>
        <w:adjustRightInd w:val="0"/>
        <w:ind w:leftChars="200" w:left="420"/>
        <w:jc w:val="left"/>
        <w:rPr>
          <w:rFonts w:ascii="Century" w:hAnsi="Century" w:cs="Century"/>
          <w:kern w:val="0"/>
          <w:szCs w:val="21"/>
        </w:rPr>
      </w:pPr>
      <w:r w:rsidRPr="005F1CA7">
        <w:rPr>
          <w:rFonts w:hAnsi="Century" w:cs="ＭＳ 明朝" w:hint="eastAsia"/>
          <w:kern w:val="0"/>
          <w:szCs w:val="21"/>
        </w:rPr>
        <w:t>当日</w:t>
      </w:r>
      <w:r w:rsidR="00AC4EFA" w:rsidRPr="005F1CA7">
        <w:rPr>
          <w:rFonts w:hAnsi="Century" w:cs="ＭＳ 明朝" w:hint="eastAsia"/>
          <w:kern w:val="0"/>
          <w:szCs w:val="21"/>
        </w:rPr>
        <w:t>警備員を配置</w:t>
      </w:r>
      <w:r w:rsidR="00824214">
        <w:rPr>
          <w:rFonts w:hAnsi="Century" w:cs="ＭＳ 明朝" w:hint="eastAsia"/>
          <w:kern w:val="0"/>
          <w:szCs w:val="21"/>
        </w:rPr>
        <w:t>予定です</w:t>
      </w:r>
      <w:r w:rsidR="005F1CA7" w:rsidRPr="005F1CA7">
        <w:rPr>
          <w:rFonts w:hAnsi="Century" w:cs="ＭＳ 明朝" w:hint="eastAsia"/>
          <w:kern w:val="0"/>
          <w:szCs w:val="21"/>
        </w:rPr>
        <w:t>。</w:t>
      </w:r>
    </w:p>
    <w:p w14:paraId="33CE7A7A" w14:textId="77777777" w:rsidR="00980F66" w:rsidRDefault="00980F66">
      <w:pPr>
        <w:autoSpaceDE w:val="0"/>
        <w:autoSpaceDN w:val="0"/>
        <w:adjustRightInd w:val="0"/>
        <w:jc w:val="left"/>
        <w:rPr>
          <w:rFonts w:ascii="Century" w:hAnsi="Century" w:cs="Century"/>
          <w:kern w:val="0"/>
          <w:szCs w:val="21"/>
        </w:rPr>
      </w:pPr>
    </w:p>
    <w:p w14:paraId="133D6E2B" w14:textId="5D3FBA7F" w:rsidR="00980F66" w:rsidRPr="000C696F" w:rsidRDefault="0012538A">
      <w:pPr>
        <w:autoSpaceDE w:val="0"/>
        <w:autoSpaceDN w:val="0"/>
        <w:adjustRightInd w:val="0"/>
        <w:jc w:val="left"/>
        <w:rPr>
          <w:rFonts w:asciiTheme="majorEastAsia" w:eastAsiaTheme="majorEastAsia" w:hAnsiTheme="majorEastAsia" w:cs="ＭＳ 明朝"/>
          <w:b/>
          <w:kern w:val="0"/>
          <w:sz w:val="24"/>
          <w:szCs w:val="24"/>
        </w:rPr>
      </w:pPr>
      <w:r w:rsidRPr="000C696F">
        <w:rPr>
          <w:rFonts w:asciiTheme="majorEastAsia" w:eastAsiaTheme="majorEastAsia" w:hAnsiTheme="majorEastAsia" w:cs="Century"/>
          <w:b/>
          <w:kern w:val="0"/>
          <w:sz w:val="24"/>
          <w:szCs w:val="24"/>
        </w:rPr>
        <w:t>1</w:t>
      </w:r>
      <w:r w:rsidR="00AA4700">
        <w:rPr>
          <w:rFonts w:asciiTheme="majorEastAsia" w:eastAsiaTheme="majorEastAsia" w:hAnsiTheme="majorEastAsia" w:cs="Century" w:hint="eastAsia"/>
          <w:b/>
          <w:kern w:val="0"/>
          <w:sz w:val="24"/>
          <w:szCs w:val="24"/>
        </w:rPr>
        <w:t>4</w:t>
      </w:r>
      <w:r w:rsidR="00F9211F">
        <w:rPr>
          <w:rFonts w:asciiTheme="majorEastAsia" w:eastAsiaTheme="majorEastAsia" w:hAnsiTheme="majorEastAsia" w:cs="Century" w:hint="eastAsia"/>
          <w:b/>
          <w:kern w:val="0"/>
          <w:sz w:val="24"/>
          <w:szCs w:val="24"/>
        </w:rPr>
        <w:t>）</w:t>
      </w:r>
      <w:r w:rsidR="00180A7D" w:rsidRPr="000C696F">
        <w:rPr>
          <w:rFonts w:asciiTheme="majorEastAsia" w:eastAsiaTheme="majorEastAsia" w:hAnsiTheme="majorEastAsia" w:cs="ＭＳ 明朝" w:hint="eastAsia"/>
          <w:b/>
          <w:kern w:val="0"/>
          <w:sz w:val="24"/>
          <w:szCs w:val="24"/>
        </w:rPr>
        <w:t>昼食について</w:t>
      </w:r>
    </w:p>
    <w:p w14:paraId="36B824EA" w14:textId="77777777" w:rsidR="00980F66" w:rsidRPr="00607464" w:rsidRDefault="00180A7D" w:rsidP="00575303">
      <w:pPr>
        <w:autoSpaceDE w:val="0"/>
        <w:autoSpaceDN w:val="0"/>
        <w:adjustRightInd w:val="0"/>
        <w:ind w:leftChars="200" w:left="420"/>
        <w:jc w:val="left"/>
        <w:rPr>
          <w:rFonts w:ascii="Century" w:hAnsi="Century" w:cs="Century"/>
          <w:kern w:val="0"/>
          <w:sz w:val="22"/>
        </w:rPr>
      </w:pPr>
      <w:r w:rsidRPr="00607464">
        <w:rPr>
          <w:rFonts w:hAnsi="Century" w:cs="ＭＳ 明朝" w:hint="eastAsia"/>
          <w:kern w:val="0"/>
          <w:sz w:val="22"/>
        </w:rPr>
        <w:t>各自ご準備ください</w:t>
      </w:r>
      <w:r w:rsidR="00F9211F">
        <w:rPr>
          <w:rFonts w:hAnsi="Century" w:cs="ＭＳ 明朝" w:hint="eastAsia"/>
          <w:kern w:val="0"/>
          <w:sz w:val="22"/>
        </w:rPr>
        <w:t>（</w:t>
      </w:r>
      <w:r w:rsidRPr="00607464">
        <w:rPr>
          <w:rFonts w:hAnsi="Century" w:cs="ＭＳ 明朝" w:hint="eastAsia"/>
          <w:kern w:val="0"/>
          <w:sz w:val="22"/>
        </w:rPr>
        <w:t>夏期休業中のため学生食堂は営業しておりません</w:t>
      </w:r>
      <w:r w:rsidR="00F9211F">
        <w:rPr>
          <w:rFonts w:hAnsi="Century" w:cs="ＭＳ 明朝" w:hint="eastAsia"/>
          <w:kern w:val="0"/>
          <w:sz w:val="22"/>
        </w:rPr>
        <w:t>）</w:t>
      </w:r>
      <w:r w:rsidRPr="00607464">
        <w:rPr>
          <w:rFonts w:hAnsi="Century" w:cs="ＭＳ 明朝" w:hint="eastAsia"/>
          <w:kern w:val="0"/>
          <w:sz w:val="22"/>
        </w:rPr>
        <w:t>。</w:t>
      </w:r>
    </w:p>
    <w:p w14:paraId="516CEED0" w14:textId="77777777" w:rsidR="00980F66" w:rsidRDefault="00980F66">
      <w:pPr>
        <w:autoSpaceDE w:val="0"/>
        <w:autoSpaceDN w:val="0"/>
        <w:adjustRightInd w:val="0"/>
        <w:jc w:val="left"/>
        <w:rPr>
          <w:rFonts w:ascii="Century" w:hAnsi="Century" w:cs="Century"/>
          <w:kern w:val="0"/>
          <w:szCs w:val="21"/>
        </w:rPr>
      </w:pPr>
    </w:p>
    <w:p w14:paraId="5B12782E" w14:textId="6D850058" w:rsidR="00980F66" w:rsidRPr="000C696F" w:rsidRDefault="0012538A">
      <w:pPr>
        <w:autoSpaceDE w:val="0"/>
        <w:autoSpaceDN w:val="0"/>
        <w:adjustRightInd w:val="0"/>
        <w:jc w:val="left"/>
        <w:rPr>
          <w:rFonts w:asciiTheme="majorEastAsia" w:eastAsiaTheme="majorEastAsia" w:hAnsiTheme="majorEastAsia" w:cs="ＭＳ 明朝"/>
          <w:b/>
          <w:kern w:val="0"/>
          <w:sz w:val="24"/>
          <w:szCs w:val="24"/>
        </w:rPr>
      </w:pPr>
      <w:r w:rsidRPr="000C696F">
        <w:rPr>
          <w:rFonts w:asciiTheme="majorEastAsia" w:eastAsiaTheme="majorEastAsia" w:hAnsiTheme="majorEastAsia" w:cs="Century"/>
          <w:b/>
          <w:kern w:val="0"/>
          <w:sz w:val="24"/>
          <w:szCs w:val="24"/>
        </w:rPr>
        <w:t>1</w:t>
      </w:r>
      <w:r w:rsidR="00AA4700">
        <w:rPr>
          <w:rFonts w:asciiTheme="majorEastAsia" w:eastAsiaTheme="majorEastAsia" w:hAnsiTheme="majorEastAsia" w:cs="Century" w:hint="eastAsia"/>
          <w:b/>
          <w:kern w:val="0"/>
          <w:sz w:val="24"/>
          <w:szCs w:val="24"/>
        </w:rPr>
        <w:t>5</w:t>
      </w:r>
      <w:r w:rsidR="00F9211F">
        <w:rPr>
          <w:rFonts w:asciiTheme="majorEastAsia" w:eastAsiaTheme="majorEastAsia" w:hAnsiTheme="majorEastAsia" w:cs="Century" w:hint="eastAsia"/>
          <w:b/>
          <w:kern w:val="0"/>
          <w:sz w:val="24"/>
          <w:szCs w:val="24"/>
        </w:rPr>
        <w:t>）</w:t>
      </w:r>
      <w:r w:rsidR="00575303">
        <w:rPr>
          <w:rFonts w:asciiTheme="majorEastAsia" w:eastAsiaTheme="majorEastAsia" w:hAnsiTheme="majorEastAsia" w:cs="Century" w:hint="eastAsia"/>
          <w:b/>
          <w:kern w:val="0"/>
          <w:sz w:val="24"/>
          <w:szCs w:val="24"/>
        </w:rPr>
        <w:t>お問い合わせ</w:t>
      </w:r>
      <w:r w:rsidR="00180A7D" w:rsidRPr="000C696F">
        <w:rPr>
          <w:rFonts w:asciiTheme="majorEastAsia" w:eastAsiaTheme="majorEastAsia" w:hAnsiTheme="majorEastAsia" w:cs="ＭＳ 明朝" w:hint="eastAsia"/>
          <w:b/>
          <w:kern w:val="0"/>
          <w:sz w:val="24"/>
          <w:szCs w:val="24"/>
        </w:rPr>
        <w:t>先</w:t>
      </w:r>
    </w:p>
    <w:p w14:paraId="6E9955A6" w14:textId="77777777" w:rsidR="0011671E" w:rsidRPr="00607464" w:rsidRDefault="00607464" w:rsidP="00575303">
      <w:pPr>
        <w:autoSpaceDE w:val="0"/>
        <w:autoSpaceDN w:val="0"/>
        <w:adjustRightInd w:val="0"/>
        <w:ind w:leftChars="200" w:left="420"/>
        <w:jc w:val="left"/>
        <w:rPr>
          <w:rFonts w:hAnsi="Century" w:cs="ＭＳ 明朝"/>
          <w:kern w:val="0"/>
          <w:sz w:val="22"/>
        </w:rPr>
      </w:pPr>
      <w:r w:rsidRPr="00607464">
        <w:rPr>
          <w:rFonts w:hAnsi="Century" w:cs="ＭＳ 明朝" w:hint="eastAsia"/>
          <w:kern w:val="0"/>
          <w:sz w:val="22"/>
        </w:rPr>
        <w:t>宮崎国際</w:t>
      </w:r>
      <w:r w:rsidR="00180A7D" w:rsidRPr="00607464">
        <w:rPr>
          <w:rFonts w:hAnsi="Century" w:cs="ＭＳ 明朝" w:hint="eastAsia"/>
          <w:kern w:val="0"/>
          <w:sz w:val="22"/>
        </w:rPr>
        <w:t>大学</w:t>
      </w:r>
      <w:r w:rsidR="00575303">
        <w:rPr>
          <w:rFonts w:hAnsi="Century" w:cs="ＭＳ 明朝" w:hint="eastAsia"/>
          <w:kern w:val="0"/>
          <w:sz w:val="22"/>
        </w:rPr>
        <w:t xml:space="preserve">　</w:t>
      </w:r>
      <w:r w:rsidR="00180A7D" w:rsidRPr="00607464">
        <w:rPr>
          <w:rFonts w:hAnsi="Century" w:cs="ＭＳ 明朝" w:hint="eastAsia"/>
          <w:kern w:val="0"/>
          <w:sz w:val="22"/>
        </w:rPr>
        <w:t>教員免許状更新講習担当</w:t>
      </w:r>
    </w:p>
    <w:p w14:paraId="0B77B273" w14:textId="77777777" w:rsidR="00980F66" w:rsidRPr="00607464" w:rsidRDefault="00180A7D" w:rsidP="00575303">
      <w:pPr>
        <w:autoSpaceDE w:val="0"/>
        <w:autoSpaceDN w:val="0"/>
        <w:adjustRightInd w:val="0"/>
        <w:ind w:leftChars="300" w:left="630"/>
        <w:jc w:val="left"/>
        <w:rPr>
          <w:rFonts w:hAnsi="Century" w:cs="ＭＳ 明朝"/>
          <w:kern w:val="0"/>
          <w:sz w:val="22"/>
        </w:rPr>
      </w:pPr>
      <w:r w:rsidRPr="00607464">
        <w:rPr>
          <w:rFonts w:hAnsi="Century" w:cs="ＭＳ 明朝" w:hint="eastAsia"/>
          <w:kern w:val="0"/>
          <w:sz w:val="22"/>
        </w:rPr>
        <w:t>〒</w:t>
      </w:r>
      <w:r w:rsidR="00575303">
        <w:rPr>
          <w:rFonts w:hAnsi="Century" w:cs="ＭＳ 明朝" w:hint="eastAsia"/>
          <w:kern w:val="0"/>
          <w:sz w:val="22"/>
        </w:rPr>
        <w:t xml:space="preserve">８８９－１６０５　</w:t>
      </w:r>
      <w:r w:rsidRPr="00607464">
        <w:rPr>
          <w:rFonts w:hAnsi="Century" w:cs="ＭＳ 明朝" w:hint="eastAsia"/>
          <w:kern w:val="0"/>
          <w:sz w:val="22"/>
        </w:rPr>
        <w:t>宮崎県宮崎市清武町加納丙</w:t>
      </w:r>
      <w:r w:rsidR="00575303">
        <w:rPr>
          <w:rFonts w:hAnsi="Century" w:cs="ＭＳ 明朝" w:hint="eastAsia"/>
          <w:kern w:val="0"/>
          <w:sz w:val="22"/>
        </w:rPr>
        <w:t>１４０５</w:t>
      </w:r>
      <w:r w:rsidRPr="00607464">
        <w:rPr>
          <w:rFonts w:hAnsi="Century" w:cs="ＭＳ 明朝" w:hint="eastAsia"/>
          <w:kern w:val="0"/>
          <w:sz w:val="22"/>
        </w:rPr>
        <w:t>番地</w:t>
      </w:r>
      <w:r w:rsidR="00607464">
        <w:rPr>
          <w:rFonts w:hAnsi="Century" w:cs="ＭＳ 明朝" w:hint="eastAsia"/>
          <w:kern w:val="0"/>
          <w:sz w:val="22"/>
        </w:rPr>
        <w:t xml:space="preserve">　</w:t>
      </w:r>
    </w:p>
    <w:p w14:paraId="0A05A40C" w14:textId="77777777" w:rsidR="00575303" w:rsidRDefault="00575303" w:rsidP="00575303">
      <w:pPr>
        <w:autoSpaceDE w:val="0"/>
        <w:autoSpaceDN w:val="0"/>
        <w:adjustRightInd w:val="0"/>
        <w:ind w:leftChars="300" w:left="630"/>
        <w:jc w:val="left"/>
        <w:rPr>
          <w:rFonts w:ascii="Century" w:hAnsi="Century" w:cs="Century"/>
          <w:kern w:val="0"/>
          <w:sz w:val="22"/>
        </w:rPr>
      </w:pPr>
      <w:r>
        <w:rPr>
          <w:rFonts w:ascii="Century" w:hAnsi="Century" w:cs="Century" w:hint="eastAsia"/>
          <w:kern w:val="0"/>
          <w:sz w:val="22"/>
        </w:rPr>
        <w:t>ＴＥＬ：０９８５</w:t>
      </w:r>
      <w:r w:rsidR="00EB2C65">
        <w:rPr>
          <w:rFonts w:ascii="Century" w:hAnsi="Century" w:cs="Century" w:hint="eastAsia"/>
          <w:kern w:val="0"/>
          <w:sz w:val="22"/>
        </w:rPr>
        <w:t>－</w:t>
      </w:r>
      <w:r>
        <w:rPr>
          <w:rFonts w:ascii="Century" w:hAnsi="Century" w:cs="Century" w:hint="eastAsia"/>
          <w:kern w:val="0"/>
          <w:sz w:val="22"/>
        </w:rPr>
        <w:t>８５</w:t>
      </w:r>
      <w:r w:rsidR="00EB2C65">
        <w:rPr>
          <w:rFonts w:ascii="Century" w:hAnsi="Century" w:cs="Century" w:hint="eastAsia"/>
          <w:kern w:val="0"/>
          <w:sz w:val="22"/>
        </w:rPr>
        <w:t>－</w:t>
      </w:r>
      <w:r>
        <w:rPr>
          <w:rFonts w:ascii="Century" w:hAnsi="Century" w:cs="Century" w:hint="eastAsia"/>
          <w:kern w:val="0"/>
          <w:sz w:val="22"/>
        </w:rPr>
        <w:t>５９３１</w:t>
      </w:r>
    </w:p>
    <w:p w14:paraId="157311AA" w14:textId="77777777" w:rsidR="00607464" w:rsidRDefault="00575303" w:rsidP="00575303">
      <w:pPr>
        <w:autoSpaceDE w:val="0"/>
        <w:autoSpaceDN w:val="0"/>
        <w:adjustRightInd w:val="0"/>
        <w:ind w:leftChars="300" w:left="630"/>
        <w:jc w:val="left"/>
        <w:rPr>
          <w:rFonts w:ascii="Century" w:hAnsi="Century" w:cs="Century"/>
          <w:kern w:val="0"/>
          <w:sz w:val="22"/>
        </w:rPr>
      </w:pPr>
      <w:r>
        <w:rPr>
          <w:rFonts w:ascii="Century" w:hAnsi="Century" w:cs="Century" w:hint="eastAsia"/>
          <w:kern w:val="0"/>
          <w:sz w:val="22"/>
        </w:rPr>
        <w:t>ＦＡＸ：０９８５―８４―３３９６</w:t>
      </w:r>
    </w:p>
    <w:p w14:paraId="7A796E29" w14:textId="77777777" w:rsidR="00980F66" w:rsidRPr="00607464" w:rsidRDefault="00980F66" w:rsidP="00575303">
      <w:pPr>
        <w:autoSpaceDE w:val="0"/>
        <w:autoSpaceDN w:val="0"/>
        <w:adjustRightInd w:val="0"/>
        <w:ind w:leftChars="300" w:left="850" w:hangingChars="100" w:hanging="220"/>
        <w:jc w:val="left"/>
        <w:rPr>
          <w:rFonts w:ascii="Century" w:hAnsi="Century" w:cs="Century"/>
          <w:kern w:val="0"/>
          <w:sz w:val="22"/>
        </w:rPr>
      </w:pPr>
    </w:p>
    <w:p w14:paraId="1F841F12" w14:textId="77777777" w:rsidR="00F9211F" w:rsidRDefault="00F9211F">
      <w:pPr>
        <w:widowControl/>
        <w:jc w:val="left"/>
        <w:rPr>
          <w:rFonts w:ascii="Century" w:hAnsi="Century" w:cs="Century"/>
          <w:kern w:val="0"/>
          <w:sz w:val="22"/>
        </w:rPr>
      </w:pPr>
      <w:r>
        <w:rPr>
          <w:rFonts w:ascii="Century" w:hAnsi="Century" w:cs="Century"/>
          <w:kern w:val="0"/>
          <w:sz w:val="22"/>
        </w:rPr>
        <w:br w:type="page"/>
      </w:r>
    </w:p>
    <w:p w14:paraId="2AA8B8E7" w14:textId="1FA52DE0" w:rsidR="009E2CA5" w:rsidRPr="000C696F" w:rsidRDefault="009E2CA5" w:rsidP="009E2CA5">
      <w:pPr>
        <w:autoSpaceDE w:val="0"/>
        <w:autoSpaceDN w:val="0"/>
        <w:adjustRightInd w:val="0"/>
        <w:jc w:val="left"/>
        <w:rPr>
          <w:rFonts w:asciiTheme="majorEastAsia" w:eastAsiaTheme="majorEastAsia" w:hAnsiTheme="majorEastAsia" w:cs="ＭＳ 明朝"/>
          <w:b/>
          <w:kern w:val="0"/>
          <w:sz w:val="24"/>
          <w:szCs w:val="24"/>
        </w:rPr>
      </w:pPr>
      <w:r w:rsidRPr="000C696F">
        <w:rPr>
          <w:rFonts w:asciiTheme="majorEastAsia" w:eastAsiaTheme="majorEastAsia" w:hAnsiTheme="majorEastAsia" w:cs="Century"/>
          <w:b/>
          <w:kern w:val="0"/>
          <w:sz w:val="24"/>
          <w:szCs w:val="24"/>
        </w:rPr>
        <w:lastRenderedPageBreak/>
        <w:t>1</w:t>
      </w:r>
      <w:r w:rsidR="00AA4700">
        <w:rPr>
          <w:rFonts w:asciiTheme="majorEastAsia" w:eastAsiaTheme="majorEastAsia" w:hAnsiTheme="majorEastAsia" w:cs="Century" w:hint="eastAsia"/>
          <w:b/>
          <w:kern w:val="0"/>
          <w:sz w:val="24"/>
          <w:szCs w:val="24"/>
        </w:rPr>
        <w:t>6</w:t>
      </w:r>
      <w:r>
        <w:rPr>
          <w:rFonts w:asciiTheme="majorEastAsia" w:eastAsiaTheme="majorEastAsia" w:hAnsiTheme="majorEastAsia" w:cs="Century" w:hint="eastAsia"/>
          <w:b/>
          <w:kern w:val="0"/>
          <w:sz w:val="24"/>
          <w:szCs w:val="24"/>
        </w:rPr>
        <w:t>）</w:t>
      </w:r>
      <w:r w:rsidR="0076270B">
        <w:rPr>
          <w:rFonts w:asciiTheme="majorEastAsia" w:eastAsiaTheme="majorEastAsia" w:hAnsiTheme="majorEastAsia" w:cs="Century" w:hint="eastAsia"/>
          <w:b/>
          <w:kern w:val="0"/>
          <w:sz w:val="24"/>
          <w:szCs w:val="24"/>
        </w:rPr>
        <w:t>令和</w:t>
      </w:r>
      <w:r w:rsidR="006F4639">
        <w:rPr>
          <w:rFonts w:asciiTheme="majorEastAsia" w:eastAsiaTheme="majorEastAsia" w:hAnsiTheme="majorEastAsia" w:cs="Century" w:hint="eastAsia"/>
          <w:b/>
          <w:kern w:val="0"/>
          <w:sz w:val="24"/>
          <w:szCs w:val="24"/>
        </w:rPr>
        <w:t>３</w:t>
      </w:r>
      <w:r w:rsidRPr="000C696F">
        <w:rPr>
          <w:rFonts w:asciiTheme="majorEastAsia" w:eastAsiaTheme="majorEastAsia" w:hAnsiTheme="majorEastAsia" w:cs="Century" w:hint="eastAsia"/>
          <w:b/>
          <w:kern w:val="0"/>
          <w:sz w:val="24"/>
          <w:szCs w:val="24"/>
        </w:rPr>
        <w:t>年</w:t>
      </w:r>
      <w:r>
        <w:rPr>
          <w:rFonts w:asciiTheme="majorEastAsia" w:eastAsiaTheme="majorEastAsia" w:hAnsiTheme="majorEastAsia" w:cs="Century" w:hint="eastAsia"/>
          <w:b/>
          <w:kern w:val="0"/>
          <w:sz w:val="24"/>
          <w:szCs w:val="24"/>
        </w:rPr>
        <w:t>度</w:t>
      </w:r>
      <w:r w:rsidRPr="000C696F">
        <w:rPr>
          <w:rFonts w:asciiTheme="majorEastAsia" w:eastAsiaTheme="majorEastAsia" w:hAnsiTheme="majorEastAsia" w:cs="Century" w:hint="eastAsia"/>
          <w:b/>
          <w:kern w:val="0"/>
          <w:sz w:val="24"/>
          <w:szCs w:val="24"/>
        </w:rPr>
        <w:t>教員免許状更新講習日程表・</w:t>
      </w:r>
      <w:r w:rsidRPr="000C696F">
        <w:rPr>
          <w:rFonts w:asciiTheme="majorEastAsia" w:eastAsiaTheme="majorEastAsia" w:hAnsiTheme="majorEastAsia" w:cs="ＭＳ 明朝" w:hint="eastAsia"/>
          <w:b/>
          <w:kern w:val="0"/>
          <w:sz w:val="24"/>
          <w:szCs w:val="24"/>
        </w:rPr>
        <w:t>講習内容</w:t>
      </w:r>
    </w:p>
    <w:p w14:paraId="25CA34B6" w14:textId="77777777" w:rsidR="009E2CA5" w:rsidRPr="00FC1BD4" w:rsidRDefault="009E2CA5" w:rsidP="009E2CA5">
      <w:pPr>
        <w:autoSpaceDE w:val="0"/>
        <w:autoSpaceDN w:val="0"/>
        <w:adjustRightInd w:val="0"/>
        <w:jc w:val="left"/>
        <w:rPr>
          <w:rFonts w:asciiTheme="majorEastAsia" w:eastAsiaTheme="majorEastAsia" w:hAnsiTheme="majorEastAsia" w:cs="ＭＳ 明朝"/>
          <w:b/>
          <w:kern w:val="0"/>
          <w:sz w:val="32"/>
          <w:szCs w:val="24"/>
        </w:rPr>
      </w:pPr>
      <w:r w:rsidRPr="00FC1BD4">
        <w:rPr>
          <w:rFonts w:asciiTheme="majorEastAsia" w:eastAsiaTheme="majorEastAsia" w:hAnsiTheme="majorEastAsia" w:cs="ＭＳ 明朝" w:hint="eastAsia"/>
          <w:b/>
          <w:kern w:val="0"/>
          <w:sz w:val="32"/>
          <w:szCs w:val="24"/>
        </w:rPr>
        <w:t>【必修領域</w:t>
      </w:r>
      <w:r w:rsidRPr="00FC1BD4">
        <w:rPr>
          <w:rFonts w:asciiTheme="majorEastAsia" w:eastAsiaTheme="majorEastAsia" w:hAnsiTheme="majorEastAsia" w:cs="Century" w:hint="eastAsia"/>
          <w:b/>
          <w:kern w:val="0"/>
          <w:sz w:val="32"/>
          <w:szCs w:val="24"/>
        </w:rPr>
        <w:t>６</w:t>
      </w:r>
      <w:r w:rsidRPr="00FC1BD4">
        <w:rPr>
          <w:rFonts w:asciiTheme="majorEastAsia" w:eastAsiaTheme="majorEastAsia" w:hAnsiTheme="majorEastAsia" w:cs="ＭＳ 明朝" w:hint="eastAsia"/>
          <w:b/>
          <w:kern w:val="0"/>
          <w:sz w:val="32"/>
          <w:szCs w:val="24"/>
        </w:rPr>
        <w:t>時間】</w:t>
      </w:r>
    </w:p>
    <w:p w14:paraId="5954E5D5" w14:textId="77777777" w:rsidR="00BC24F3" w:rsidRPr="00BC64F1" w:rsidRDefault="00BC24F3" w:rsidP="009E2CA5">
      <w:pPr>
        <w:autoSpaceDE w:val="0"/>
        <w:autoSpaceDN w:val="0"/>
        <w:adjustRightInd w:val="0"/>
        <w:ind w:leftChars="200" w:left="420"/>
        <w:jc w:val="left"/>
        <w:rPr>
          <w:rFonts w:asciiTheme="majorEastAsia" w:eastAsiaTheme="majorEastAsia" w:hAnsiTheme="majorEastAsia" w:cs="ＭＳ 明朝"/>
          <w:b/>
          <w:kern w:val="0"/>
          <w:szCs w:val="21"/>
        </w:rPr>
      </w:pPr>
    </w:p>
    <w:p w14:paraId="290213AB" w14:textId="77777777" w:rsidR="009E2CA5" w:rsidRPr="00CA3B63" w:rsidRDefault="009E2CA5" w:rsidP="009E2CA5">
      <w:pPr>
        <w:autoSpaceDE w:val="0"/>
        <w:autoSpaceDN w:val="0"/>
        <w:adjustRightInd w:val="0"/>
        <w:ind w:leftChars="200" w:left="420"/>
        <w:jc w:val="left"/>
        <w:rPr>
          <w:rFonts w:asciiTheme="majorEastAsia" w:eastAsiaTheme="majorEastAsia" w:hAnsiTheme="majorEastAsia" w:cs="ＭＳ 明朝"/>
          <w:b/>
          <w:kern w:val="0"/>
          <w:sz w:val="24"/>
          <w:szCs w:val="24"/>
        </w:rPr>
      </w:pPr>
      <w:r>
        <w:rPr>
          <w:rFonts w:asciiTheme="majorEastAsia" w:eastAsiaTheme="majorEastAsia" w:hAnsiTheme="majorEastAsia" w:cs="ＭＳ 明朝" w:hint="eastAsia"/>
          <w:b/>
          <w:kern w:val="0"/>
          <w:sz w:val="24"/>
          <w:szCs w:val="24"/>
        </w:rPr>
        <w:t>講習名：</w:t>
      </w:r>
      <w:r w:rsidRPr="00CA3B63">
        <w:rPr>
          <w:rFonts w:asciiTheme="majorEastAsia" w:eastAsiaTheme="majorEastAsia" w:hAnsiTheme="majorEastAsia" w:cs="ＭＳ 明朝" w:hint="eastAsia"/>
          <w:b/>
          <w:kern w:val="0"/>
          <w:sz w:val="24"/>
          <w:szCs w:val="24"/>
        </w:rPr>
        <w:t>教育の最新事情</w:t>
      </w:r>
    </w:p>
    <w:p w14:paraId="4FB94131" w14:textId="77777777" w:rsidR="00BC64F1" w:rsidRPr="00BC64F1" w:rsidRDefault="00BC64F1" w:rsidP="009E2CA5">
      <w:pPr>
        <w:autoSpaceDE w:val="0"/>
        <w:autoSpaceDN w:val="0"/>
        <w:adjustRightInd w:val="0"/>
        <w:ind w:leftChars="200" w:left="420"/>
        <w:jc w:val="left"/>
        <w:rPr>
          <w:rFonts w:asciiTheme="majorEastAsia" w:eastAsiaTheme="majorEastAsia" w:hAnsiTheme="majorEastAsia" w:cs="ＭＳ 明朝"/>
          <w:b/>
          <w:kern w:val="0"/>
          <w:szCs w:val="21"/>
        </w:rPr>
      </w:pPr>
    </w:p>
    <w:tbl>
      <w:tblPr>
        <w:tblStyle w:val="a6"/>
        <w:tblW w:w="0" w:type="auto"/>
        <w:tblInd w:w="279" w:type="dxa"/>
        <w:tblLook w:val="04A0" w:firstRow="1" w:lastRow="0" w:firstColumn="1" w:lastColumn="0" w:noHBand="0" w:noVBand="1"/>
      </w:tblPr>
      <w:tblGrid>
        <w:gridCol w:w="1932"/>
        <w:gridCol w:w="1800"/>
        <w:gridCol w:w="5679"/>
      </w:tblGrid>
      <w:tr w:rsidR="00E40CAB" w:rsidRPr="00E40CAB" w14:paraId="34E97A6F" w14:textId="77777777" w:rsidTr="00C52212">
        <w:trPr>
          <w:trHeight w:val="454"/>
        </w:trPr>
        <w:tc>
          <w:tcPr>
            <w:tcW w:w="1932" w:type="dxa"/>
            <w:vAlign w:val="center"/>
          </w:tcPr>
          <w:p w14:paraId="1106C5E0" w14:textId="77777777" w:rsidR="009E2CA5" w:rsidRPr="00E40CAB" w:rsidRDefault="009E2CA5" w:rsidP="00C52212">
            <w:pPr>
              <w:rPr>
                <w:szCs w:val="21"/>
              </w:rPr>
            </w:pPr>
            <w:r w:rsidRPr="00E40CAB">
              <w:rPr>
                <w:rFonts w:hint="eastAsia"/>
                <w:szCs w:val="21"/>
              </w:rPr>
              <w:t>開講日</w:t>
            </w:r>
          </w:p>
        </w:tc>
        <w:tc>
          <w:tcPr>
            <w:tcW w:w="7479" w:type="dxa"/>
            <w:gridSpan w:val="2"/>
            <w:vAlign w:val="center"/>
          </w:tcPr>
          <w:p w14:paraId="4BE1EA61" w14:textId="55F2821F" w:rsidR="009E2CA5" w:rsidRPr="00E40CAB" w:rsidRDefault="00E75842" w:rsidP="0076270B">
            <w:pPr>
              <w:rPr>
                <w:szCs w:val="21"/>
              </w:rPr>
            </w:pPr>
            <w:r w:rsidRPr="00E40CAB">
              <w:rPr>
                <w:rFonts w:hint="eastAsia"/>
                <w:szCs w:val="21"/>
              </w:rPr>
              <w:t>８</w:t>
            </w:r>
            <w:r w:rsidR="009E2CA5" w:rsidRPr="00E40CAB">
              <w:rPr>
                <w:rFonts w:hint="eastAsia"/>
                <w:szCs w:val="21"/>
              </w:rPr>
              <w:t>月</w:t>
            </w:r>
            <w:r w:rsidR="00C97EB4" w:rsidRPr="00E40CAB">
              <w:rPr>
                <w:rFonts w:hint="eastAsia"/>
                <w:szCs w:val="21"/>
              </w:rPr>
              <w:t>３０</w:t>
            </w:r>
            <w:r w:rsidR="009E2CA5" w:rsidRPr="00E40CAB">
              <w:rPr>
                <w:rFonts w:hint="eastAsia"/>
                <w:szCs w:val="21"/>
              </w:rPr>
              <w:t>日（月）</w:t>
            </w:r>
          </w:p>
        </w:tc>
      </w:tr>
      <w:tr w:rsidR="00E40CAB" w:rsidRPr="00E40CAB" w14:paraId="21251EEE" w14:textId="77777777" w:rsidTr="00C52212">
        <w:trPr>
          <w:trHeight w:val="454"/>
        </w:trPr>
        <w:tc>
          <w:tcPr>
            <w:tcW w:w="1932" w:type="dxa"/>
            <w:vAlign w:val="center"/>
          </w:tcPr>
          <w:p w14:paraId="7C0ABD14" w14:textId="77777777" w:rsidR="009E2CA5" w:rsidRPr="00E40CAB" w:rsidRDefault="009E2CA5" w:rsidP="00C52212">
            <w:pPr>
              <w:rPr>
                <w:szCs w:val="21"/>
              </w:rPr>
            </w:pPr>
            <w:r w:rsidRPr="00E40CAB">
              <w:rPr>
                <w:rFonts w:hint="eastAsia"/>
                <w:szCs w:val="21"/>
              </w:rPr>
              <w:t>受講人数</w:t>
            </w:r>
          </w:p>
        </w:tc>
        <w:tc>
          <w:tcPr>
            <w:tcW w:w="7479" w:type="dxa"/>
            <w:gridSpan w:val="2"/>
            <w:vAlign w:val="center"/>
          </w:tcPr>
          <w:p w14:paraId="4304906B" w14:textId="223C585B" w:rsidR="009E2CA5" w:rsidRPr="00E40CAB" w:rsidRDefault="00C97EB4" w:rsidP="00C52212">
            <w:pPr>
              <w:rPr>
                <w:szCs w:val="21"/>
              </w:rPr>
            </w:pPr>
            <w:r w:rsidRPr="00E40CAB">
              <w:rPr>
                <w:rFonts w:hint="eastAsia"/>
                <w:szCs w:val="21"/>
              </w:rPr>
              <w:t>８０</w:t>
            </w:r>
            <w:r w:rsidR="009E2CA5" w:rsidRPr="00E40CAB">
              <w:rPr>
                <w:rFonts w:hint="eastAsia"/>
                <w:szCs w:val="21"/>
              </w:rPr>
              <w:t>人</w:t>
            </w:r>
          </w:p>
        </w:tc>
      </w:tr>
      <w:tr w:rsidR="00E40CAB" w:rsidRPr="00E40CAB" w14:paraId="62489045" w14:textId="77777777" w:rsidTr="00C52212">
        <w:trPr>
          <w:trHeight w:val="454"/>
        </w:trPr>
        <w:tc>
          <w:tcPr>
            <w:tcW w:w="1932" w:type="dxa"/>
            <w:vAlign w:val="center"/>
          </w:tcPr>
          <w:p w14:paraId="282063EF" w14:textId="77777777" w:rsidR="009E2CA5" w:rsidRPr="00E40CAB" w:rsidRDefault="009E2CA5" w:rsidP="00C52212">
            <w:pPr>
              <w:rPr>
                <w:szCs w:val="21"/>
              </w:rPr>
            </w:pPr>
            <w:r w:rsidRPr="00E40CAB">
              <w:rPr>
                <w:rFonts w:hint="eastAsia"/>
                <w:szCs w:val="21"/>
              </w:rPr>
              <w:t>担当講師</w:t>
            </w:r>
          </w:p>
        </w:tc>
        <w:tc>
          <w:tcPr>
            <w:tcW w:w="7479" w:type="dxa"/>
            <w:gridSpan w:val="2"/>
            <w:vAlign w:val="center"/>
          </w:tcPr>
          <w:p w14:paraId="7DA688A2" w14:textId="36504A01" w:rsidR="009E2CA5" w:rsidRPr="00E40CAB" w:rsidRDefault="009E2CA5" w:rsidP="00C52212">
            <w:pPr>
              <w:rPr>
                <w:szCs w:val="21"/>
              </w:rPr>
            </w:pPr>
            <w:r w:rsidRPr="00E40CAB">
              <w:rPr>
                <w:rFonts w:hint="eastAsia"/>
                <w:szCs w:val="21"/>
              </w:rPr>
              <w:t>・</w:t>
            </w:r>
            <w:r w:rsidR="00C97EB4" w:rsidRPr="00E40CAB">
              <w:rPr>
                <w:rFonts w:hint="eastAsia"/>
                <w:szCs w:val="21"/>
              </w:rPr>
              <w:t>河原　国男</w:t>
            </w:r>
            <w:r w:rsidRPr="00E40CAB">
              <w:rPr>
                <w:rFonts w:hint="eastAsia"/>
                <w:szCs w:val="21"/>
              </w:rPr>
              <w:t>（教育学部教授）</w:t>
            </w:r>
          </w:p>
          <w:p w14:paraId="78D4B39F" w14:textId="12E8B713" w:rsidR="009E2CA5" w:rsidRPr="00E40CAB" w:rsidRDefault="00DE56F6" w:rsidP="00C52212">
            <w:pPr>
              <w:rPr>
                <w:szCs w:val="21"/>
              </w:rPr>
            </w:pPr>
            <w:r w:rsidRPr="00E40CAB">
              <w:rPr>
                <w:rFonts w:hint="eastAsia"/>
                <w:szCs w:val="21"/>
              </w:rPr>
              <w:t>・</w:t>
            </w:r>
            <w:r w:rsidR="00C97EB4" w:rsidRPr="00E40CAB">
              <w:rPr>
                <w:rFonts w:hint="eastAsia"/>
                <w:szCs w:val="21"/>
              </w:rPr>
              <w:t>白石　知子</w:t>
            </w:r>
            <w:r w:rsidRPr="00E40CAB">
              <w:rPr>
                <w:rFonts w:hint="eastAsia"/>
                <w:szCs w:val="21"/>
              </w:rPr>
              <w:t>（教育学部</w:t>
            </w:r>
            <w:r w:rsidR="009E2CA5" w:rsidRPr="00E40CAB">
              <w:rPr>
                <w:rFonts w:hint="eastAsia"/>
                <w:szCs w:val="21"/>
              </w:rPr>
              <w:t>教授）</w:t>
            </w:r>
          </w:p>
          <w:p w14:paraId="04C41817" w14:textId="1AF7A5C9" w:rsidR="00C97EB4" w:rsidRPr="00E40CAB" w:rsidRDefault="00C97EB4" w:rsidP="00C52212">
            <w:pPr>
              <w:rPr>
                <w:szCs w:val="21"/>
              </w:rPr>
            </w:pPr>
            <w:r w:rsidRPr="00E40CAB">
              <w:rPr>
                <w:rFonts w:hint="eastAsia"/>
                <w:szCs w:val="21"/>
              </w:rPr>
              <w:t>・山下　愛実（教育学部助教）</w:t>
            </w:r>
          </w:p>
          <w:p w14:paraId="12FBD5DF" w14:textId="299FC765" w:rsidR="009E2CA5" w:rsidRPr="00E40CAB" w:rsidRDefault="009E2CA5" w:rsidP="008D51FE">
            <w:pPr>
              <w:rPr>
                <w:szCs w:val="21"/>
              </w:rPr>
            </w:pPr>
            <w:r w:rsidRPr="00E40CAB">
              <w:rPr>
                <w:rFonts w:hint="eastAsia"/>
                <w:szCs w:val="21"/>
              </w:rPr>
              <w:t>・</w:t>
            </w:r>
            <w:r w:rsidR="000E4F0E" w:rsidRPr="00E40CAB">
              <w:rPr>
                <w:rFonts w:hint="eastAsia"/>
                <w:szCs w:val="21"/>
              </w:rPr>
              <w:t>野﨑　秀正</w:t>
            </w:r>
            <w:r w:rsidRPr="00E40CAB">
              <w:rPr>
                <w:rFonts w:hint="eastAsia"/>
                <w:szCs w:val="21"/>
              </w:rPr>
              <w:t>（</w:t>
            </w:r>
            <w:r w:rsidR="00983202" w:rsidRPr="00E40CAB">
              <w:rPr>
                <w:rFonts w:hint="eastAsia"/>
                <w:szCs w:val="21"/>
              </w:rPr>
              <w:t>宮崎公立大学教授</w:t>
            </w:r>
            <w:r w:rsidRPr="00E40CAB">
              <w:rPr>
                <w:rFonts w:hint="eastAsia"/>
                <w:szCs w:val="21"/>
              </w:rPr>
              <w:t>）</w:t>
            </w:r>
          </w:p>
        </w:tc>
      </w:tr>
      <w:tr w:rsidR="00E40CAB" w:rsidRPr="00E40CAB" w14:paraId="37FE8E76" w14:textId="77777777" w:rsidTr="00C52212">
        <w:trPr>
          <w:trHeight w:val="454"/>
        </w:trPr>
        <w:tc>
          <w:tcPr>
            <w:tcW w:w="1932" w:type="dxa"/>
            <w:vAlign w:val="center"/>
          </w:tcPr>
          <w:p w14:paraId="14D3931E" w14:textId="77777777" w:rsidR="009E2CA5" w:rsidRPr="00E40CAB" w:rsidRDefault="009E2CA5" w:rsidP="00C52212">
            <w:pPr>
              <w:rPr>
                <w:szCs w:val="21"/>
              </w:rPr>
            </w:pPr>
            <w:r w:rsidRPr="00E40CAB">
              <w:rPr>
                <w:rFonts w:hint="eastAsia"/>
                <w:szCs w:val="21"/>
              </w:rPr>
              <w:t>講習の概要</w:t>
            </w:r>
          </w:p>
        </w:tc>
        <w:tc>
          <w:tcPr>
            <w:tcW w:w="7479" w:type="dxa"/>
            <w:gridSpan w:val="2"/>
            <w:vAlign w:val="center"/>
          </w:tcPr>
          <w:p w14:paraId="13BF9688" w14:textId="6DFCB072" w:rsidR="009E2CA5" w:rsidRPr="00E40CAB" w:rsidRDefault="00CA3B63" w:rsidP="00C52212">
            <w:pPr>
              <w:ind w:firstLineChars="100" w:firstLine="210"/>
              <w:rPr>
                <w:szCs w:val="21"/>
              </w:rPr>
            </w:pPr>
            <w:r w:rsidRPr="00E40CAB">
              <w:rPr>
                <w:rFonts w:hint="eastAsia"/>
                <w:szCs w:val="21"/>
              </w:rPr>
              <w:t>国の教育政策や世界の教育の動向、教員としての子ども観、教育観等についての省察、子どもの発達に関する脳科学・心理学における最新の知見、生活の変化を踏まえた課題への対応や適切な指導のあり方、ならびに、特別支援教育に関する新たな課題等を取り上げる。以上の教育における最新事情について、各分野の専門教員が講義する。</w:t>
            </w:r>
          </w:p>
        </w:tc>
      </w:tr>
      <w:tr w:rsidR="00E40CAB" w:rsidRPr="00E40CAB" w14:paraId="36962E0D" w14:textId="77777777" w:rsidTr="00C52212">
        <w:trPr>
          <w:trHeight w:val="454"/>
        </w:trPr>
        <w:tc>
          <w:tcPr>
            <w:tcW w:w="1932" w:type="dxa"/>
            <w:vAlign w:val="center"/>
          </w:tcPr>
          <w:p w14:paraId="3BAC2167" w14:textId="77777777" w:rsidR="009E2CA5" w:rsidRPr="00E40CAB" w:rsidRDefault="009E2CA5" w:rsidP="00C52212">
            <w:pPr>
              <w:rPr>
                <w:szCs w:val="21"/>
              </w:rPr>
            </w:pPr>
            <w:r w:rsidRPr="00E40CAB">
              <w:rPr>
                <w:rFonts w:hint="eastAsia"/>
                <w:szCs w:val="21"/>
              </w:rPr>
              <w:t>教　室</w:t>
            </w:r>
          </w:p>
        </w:tc>
        <w:tc>
          <w:tcPr>
            <w:tcW w:w="7479" w:type="dxa"/>
            <w:gridSpan w:val="2"/>
            <w:vAlign w:val="center"/>
          </w:tcPr>
          <w:p w14:paraId="558A52C5" w14:textId="26C102EA" w:rsidR="009E2CA5" w:rsidRPr="00E40CAB" w:rsidRDefault="00C97EB4" w:rsidP="00C52212">
            <w:pPr>
              <w:rPr>
                <w:szCs w:val="21"/>
              </w:rPr>
            </w:pPr>
            <w:r w:rsidRPr="00E40CAB">
              <w:rPr>
                <w:rFonts w:hint="eastAsia"/>
                <w:szCs w:val="21"/>
              </w:rPr>
              <w:t>２－３０７</w:t>
            </w:r>
            <w:r w:rsidR="009E2CA5" w:rsidRPr="00E40CAB">
              <w:rPr>
                <w:rFonts w:hint="eastAsia"/>
                <w:szCs w:val="21"/>
              </w:rPr>
              <w:t>教室</w:t>
            </w:r>
          </w:p>
        </w:tc>
      </w:tr>
      <w:tr w:rsidR="00E40CAB" w:rsidRPr="00E40CAB" w14:paraId="04A8B735" w14:textId="77777777" w:rsidTr="00C52212">
        <w:trPr>
          <w:trHeight w:val="454"/>
        </w:trPr>
        <w:tc>
          <w:tcPr>
            <w:tcW w:w="1932" w:type="dxa"/>
            <w:vAlign w:val="center"/>
          </w:tcPr>
          <w:p w14:paraId="3A718470" w14:textId="77777777" w:rsidR="009E2CA5" w:rsidRPr="00E40CAB" w:rsidRDefault="009E2CA5" w:rsidP="00C52212">
            <w:pPr>
              <w:rPr>
                <w:szCs w:val="21"/>
              </w:rPr>
            </w:pPr>
            <w:r w:rsidRPr="00E40CAB">
              <w:rPr>
                <w:rFonts w:hint="eastAsia"/>
                <w:szCs w:val="21"/>
              </w:rPr>
              <w:t>主な受講対象者</w:t>
            </w:r>
          </w:p>
        </w:tc>
        <w:tc>
          <w:tcPr>
            <w:tcW w:w="7479" w:type="dxa"/>
            <w:gridSpan w:val="2"/>
            <w:vAlign w:val="center"/>
          </w:tcPr>
          <w:p w14:paraId="2FF27CC1" w14:textId="77777777" w:rsidR="009E2CA5" w:rsidRPr="00E40CAB" w:rsidRDefault="009E2CA5" w:rsidP="00C52212">
            <w:pPr>
              <w:rPr>
                <w:szCs w:val="21"/>
              </w:rPr>
            </w:pPr>
            <w:r w:rsidRPr="00E40CAB">
              <w:rPr>
                <w:rFonts w:hint="eastAsia"/>
                <w:szCs w:val="21"/>
              </w:rPr>
              <w:t>幼稚園教諭</w:t>
            </w:r>
          </w:p>
        </w:tc>
      </w:tr>
      <w:tr w:rsidR="00E40CAB" w:rsidRPr="00E40CAB" w14:paraId="34D48C2C" w14:textId="77777777" w:rsidTr="00C52212">
        <w:trPr>
          <w:trHeight w:val="454"/>
        </w:trPr>
        <w:tc>
          <w:tcPr>
            <w:tcW w:w="1932" w:type="dxa"/>
            <w:vMerge w:val="restart"/>
            <w:vAlign w:val="center"/>
          </w:tcPr>
          <w:p w14:paraId="57891D7B" w14:textId="77777777" w:rsidR="009E2CA5" w:rsidRPr="00E40CAB" w:rsidRDefault="009E2CA5" w:rsidP="00C52212">
            <w:pPr>
              <w:rPr>
                <w:szCs w:val="21"/>
              </w:rPr>
            </w:pPr>
            <w:r w:rsidRPr="00E40CAB">
              <w:rPr>
                <w:rFonts w:hint="eastAsia"/>
                <w:szCs w:val="21"/>
              </w:rPr>
              <w:t>講習時間</w:t>
            </w:r>
          </w:p>
        </w:tc>
        <w:tc>
          <w:tcPr>
            <w:tcW w:w="1800" w:type="dxa"/>
            <w:vAlign w:val="center"/>
          </w:tcPr>
          <w:p w14:paraId="423CDE7C" w14:textId="77777777" w:rsidR="009E2CA5" w:rsidRPr="00E40CAB" w:rsidRDefault="009E2CA5" w:rsidP="00C52212">
            <w:pPr>
              <w:ind w:firstLineChars="50" w:firstLine="105"/>
              <w:rPr>
                <w:szCs w:val="21"/>
              </w:rPr>
            </w:pPr>
            <w:r w:rsidRPr="00E40CAB">
              <w:rPr>
                <w:rFonts w:hint="eastAsia"/>
                <w:szCs w:val="21"/>
              </w:rPr>
              <w:t>8：40～ 8：50</w:t>
            </w:r>
          </w:p>
        </w:tc>
        <w:tc>
          <w:tcPr>
            <w:tcW w:w="5679" w:type="dxa"/>
            <w:vAlign w:val="center"/>
          </w:tcPr>
          <w:p w14:paraId="34301CFB" w14:textId="77777777" w:rsidR="009E2CA5" w:rsidRPr="00E40CAB" w:rsidRDefault="009E2CA5" w:rsidP="00C52212">
            <w:pPr>
              <w:rPr>
                <w:szCs w:val="21"/>
              </w:rPr>
            </w:pPr>
            <w:r w:rsidRPr="00E40CAB">
              <w:rPr>
                <w:rFonts w:hint="eastAsia"/>
                <w:szCs w:val="21"/>
              </w:rPr>
              <w:t>受付</w:t>
            </w:r>
          </w:p>
        </w:tc>
      </w:tr>
      <w:tr w:rsidR="00E40CAB" w:rsidRPr="00E40CAB" w14:paraId="5DA4390D" w14:textId="77777777" w:rsidTr="00C52212">
        <w:trPr>
          <w:trHeight w:val="454"/>
        </w:trPr>
        <w:tc>
          <w:tcPr>
            <w:tcW w:w="1932" w:type="dxa"/>
            <w:vMerge/>
            <w:vAlign w:val="center"/>
          </w:tcPr>
          <w:p w14:paraId="5912364B" w14:textId="77777777" w:rsidR="009E2CA5" w:rsidRPr="00E40CAB" w:rsidRDefault="009E2CA5" w:rsidP="00C52212">
            <w:pPr>
              <w:rPr>
                <w:szCs w:val="21"/>
              </w:rPr>
            </w:pPr>
          </w:p>
        </w:tc>
        <w:tc>
          <w:tcPr>
            <w:tcW w:w="1800" w:type="dxa"/>
            <w:vAlign w:val="center"/>
          </w:tcPr>
          <w:p w14:paraId="2AB9D1EF" w14:textId="77777777" w:rsidR="009E2CA5" w:rsidRPr="00E40CAB" w:rsidRDefault="009E2CA5" w:rsidP="00C52212">
            <w:pPr>
              <w:ind w:firstLineChars="50" w:firstLine="105"/>
              <w:rPr>
                <w:szCs w:val="21"/>
              </w:rPr>
            </w:pPr>
            <w:r w:rsidRPr="00E40CAB">
              <w:rPr>
                <w:rFonts w:hint="eastAsia"/>
                <w:szCs w:val="21"/>
              </w:rPr>
              <w:t>8：50～ 9：00</w:t>
            </w:r>
          </w:p>
        </w:tc>
        <w:tc>
          <w:tcPr>
            <w:tcW w:w="5679" w:type="dxa"/>
            <w:vAlign w:val="center"/>
          </w:tcPr>
          <w:p w14:paraId="35B78CE0" w14:textId="77777777" w:rsidR="009E2CA5" w:rsidRPr="00E40CAB" w:rsidRDefault="009E2CA5" w:rsidP="00C52212">
            <w:pPr>
              <w:rPr>
                <w:szCs w:val="21"/>
              </w:rPr>
            </w:pPr>
            <w:r w:rsidRPr="00E40CAB">
              <w:rPr>
                <w:rFonts w:hint="eastAsia"/>
                <w:szCs w:val="21"/>
              </w:rPr>
              <w:t>オリエンテーション</w:t>
            </w:r>
          </w:p>
        </w:tc>
      </w:tr>
      <w:tr w:rsidR="00E40CAB" w:rsidRPr="00E40CAB" w14:paraId="71BAA152" w14:textId="77777777" w:rsidTr="00C52212">
        <w:trPr>
          <w:trHeight w:val="454"/>
        </w:trPr>
        <w:tc>
          <w:tcPr>
            <w:tcW w:w="1932" w:type="dxa"/>
            <w:vMerge/>
            <w:vAlign w:val="center"/>
          </w:tcPr>
          <w:p w14:paraId="002D9319" w14:textId="77777777" w:rsidR="009E2CA5" w:rsidRPr="00E40CAB" w:rsidRDefault="009E2CA5" w:rsidP="00C52212">
            <w:pPr>
              <w:rPr>
                <w:szCs w:val="21"/>
              </w:rPr>
            </w:pPr>
          </w:p>
        </w:tc>
        <w:tc>
          <w:tcPr>
            <w:tcW w:w="1800" w:type="dxa"/>
            <w:vAlign w:val="center"/>
          </w:tcPr>
          <w:p w14:paraId="6F70E4B8" w14:textId="77777777" w:rsidR="009E2CA5" w:rsidRPr="00E40CAB" w:rsidRDefault="009E2CA5" w:rsidP="00C52212">
            <w:pPr>
              <w:ind w:firstLineChars="50" w:firstLine="105"/>
              <w:rPr>
                <w:szCs w:val="21"/>
              </w:rPr>
            </w:pPr>
            <w:r w:rsidRPr="00E40CAB">
              <w:rPr>
                <w:rFonts w:hint="eastAsia"/>
                <w:szCs w:val="21"/>
              </w:rPr>
              <w:t>9：00～10：</w:t>
            </w:r>
            <w:r w:rsidR="004E727D" w:rsidRPr="00E40CAB">
              <w:rPr>
                <w:rFonts w:hint="eastAsia"/>
                <w:szCs w:val="21"/>
              </w:rPr>
              <w:t>2</w:t>
            </w:r>
            <w:r w:rsidRPr="00E40CAB">
              <w:rPr>
                <w:rFonts w:hint="eastAsia"/>
                <w:szCs w:val="21"/>
              </w:rPr>
              <w:t>0</w:t>
            </w:r>
          </w:p>
        </w:tc>
        <w:tc>
          <w:tcPr>
            <w:tcW w:w="5679" w:type="dxa"/>
            <w:vAlign w:val="center"/>
          </w:tcPr>
          <w:p w14:paraId="5903615A" w14:textId="6B527945" w:rsidR="009E2CA5" w:rsidRPr="00E40CAB" w:rsidRDefault="009E2CA5" w:rsidP="00C52212">
            <w:pPr>
              <w:rPr>
                <w:szCs w:val="21"/>
              </w:rPr>
            </w:pPr>
            <w:r w:rsidRPr="00E40CAB">
              <w:rPr>
                <w:rFonts w:hint="eastAsia"/>
                <w:szCs w:val="21"/>
              </w:rPr>
              <w:t>国の教育政策や世界の教育の動向（</w:t>
            </w:r>
            <w:r w:rsidR="00C97EB4" w:rsidRPr="00E40CAB">
              <w:rPr>
                <w:rFonts w:hint="eastAsia"/>
                <w:szCs w:val="21"/>
              </w:rPr>
              <w:t>河原</w:t>
            </w:r>
            <w:r w:rsidRPr="00E40CAB">
              <w:rPr>
                <w:rFonts w:hint="eastAsia"/>
                <w:szCs w:val="21"/>
              </w:rPr>
              <w:t>）</w:t>
            </w:r>
          </w:p>
        </w:tc>
      </w:tr>
      <w:tr w:rsidR="00E40CAB" w:rsidRPr="00E40CAB" w14:paraId="38CA8039" w14:textId="77777777" w:rsidTr="00C52212">
        <w:trPr>
          <w:trHeight w:val="454"/>
        </w:trPr>
        <w:tc>
          <w:tcPr>
            <w:tcW w:w="1932" w:type="dxa"/>
            <w:vMerge/>
          </w:tcPr>
          <w:p w14:paraId="1FCBA8A6" w14:textId="77777777" w:rsidR="009E2CA5" w:rsidRPr="00E40CAB" w:rsidRDefault="009E2CA5" w:rsidP="00C52212">
            <w:pPr>
              <w:rPr>
                <w:szCs w:val="21"/>
              </w:rPr>
            </w:pPr>
          </w:p>
        </w:tc>
        <w:tc>
          <w:tcPr>
            <w:tcW w:w="1800" w:type="dxa"/>
            <w:vAlign w:val="center"/>
          </w:tcPr>
          <w:p w14:paraId="6311A478" w14:textId="77777777" w:rsidR="009E2CA5" w:rsidRPr="00E40CAB" w:rsidRDefault="009E2CA5" w:rsidP="00C52212">
            <w:pPr>
              <w:rPr>
                <w:szCs w:val="21"/>
              </w:rPr>
            </w:pPr>
            <w:r w:rsidRPr="00E40CAB">
              <w:rPr>
                <w:rFonts w:hint="eastAsia"/>
                <w:szCs w:val="21"/>
              </w:rPr>
              <w:t>10：40～12：</w:t>
            </w:r>
            <w:r w:rsidR="004E727D" w:rsidRPr="00E40CAB">
              <w:rPr>
                <w:rFonts w:hint="eastAsia"/>
                <w:szCs w:val="21"/>
              </w:rPr>
              <w:t>0</w:t>
            </w:r>
            <w:r w:rsidRPr="00E40CAB">
              <w:rPr>
                <w:rFonts w:hint="eastAsia"/>
                <w:szCs w:val="21"/>
              </w:rPr>
              <w:t>0</w:t>
            </w:r>
          </w:p>
        </w:tc>
        <w:tc>
          <w:tcPr>
            <w:tcW w:w="5679" w:type="dxa"/>
            <w:vAlign w:val="center"/>
          </w:tcPr>
          <w:p w14:paraId="36DF8A54" w14:textId="43833CF7" w:rsidR="009E2CA5" w:rsidRPr="00E40CAB" w:rsidRDefault="009E2CA5" w:rsidP="00C52212">
            <w:pPr>
              <w:rPr>
                <w:szCs w:val="21"/>
              </w:rPr>
            </w:pPr>
            <w:r w:rsidRPr="00E40CAB">
              <w:rPr>
                <w:rFonts w:hint="eastAsia"/>
                <w:szCs w:val="21"/>
              </w:rPr>
              <w:t>教員としての子ども観、教育観等についての省察（</w:t>
            </w:r>
            <w:r w:rsidR="00C97EB4" w:rsidRPr="00E40CAB">
              <w:rPr>
                <w:rFonts w:hint="eastAsia"/>
                <w:szCs w:val="21"/>
              </w:rPr>
              <w:t>白石</w:t>
            </w:r>
            <w:r w:rsidRPr="00E40CAB">
              <w:rPr>
                <w:rFonts w:hint="eastAsia"/>
                <w:szCs w:val="21"/>
              </w:rPr>
              <w:t>）</w:t>
            </w:r>
          </w:p>
        </w:tc>
      </w:tr>
      <w:tr w:rsidR="00E40CAB" w:rsidRPr="00E40CAB" w14:paraId="3B6CD0B2" w14:textId="77777777" w:rsidTr="00C52212">
        <w:trPr>
          <w:trHeight w:val="454"/>
        </w:trPr>
        <w:tc>
          <w:tcPr>
            <w:tcW w:w="1932" w:type="dxa"/>
            <w:vMerge/>
          </w:tcPr>
          <w:p w14:paraId="4BA5DE07" w14:textId="77777777" w:rsidR="004E727D" w:rsidRPr="00E40CAB" w:rsidRDefault="004E727D" w:rsidP="00C52212">
            <w:pPr>
              <w:rPr>
                <w:szCs w:val="21"/>
              </w:rPr>
            </w:pPr>
          </w:p>
        </w:tc>
        <w:tc>
          <w:tcPr>
            <w:tcW w:w="1800" w:type="dxa"/>
            <w:vAlign w:val="center"/>
          </w:tcPr>
          <w:p w14:paraId="35438BC9" w14:textId="77777777" w:rsidR="004E727D" w:rsidRPr="00E40CAB" w:rsidRDefault="004E727D" w:rsidP="00C52212">
            <w:pPr>
              <w:rPr>
                <w:szCs w:val="21"/>
              </w:rPr>
            </w:pPr>
            <w:r w:rsidRPr="00E40CAB">
              <w:rPr>
                <w:rFonts w:hint="eastAsia"/>
                <w:szCs w:val="21"/>
              </w:rPr>
              <w:t>12</w:t>
            </w:r>
            <w:r w:rsidRPr="00E40CAB">
              <w:rPr>
                <w:szCs w:val="21"/>
              </w:rPr>
              <w:t>：</w:t>
            </w:r>
            <w:r w:rsidRPr="00E40CAB">
              <w:rPr>
                <w:rFonts w:hint="eastAsia"/>
                <w:szCs w:val="21"/>
              </w:rPr>
              <w:t>00～12：20</w:t>
            </w:r>
          </w:p>
        </w:tc>
        <w:tc>
          <w:tcPr>
            <w:tcW w:w="5679" w:type="dxa"/>
            <w:vAlign w:val="center"/>
          </w:tcPr>
          <w:p w14:paraId="7B565E4E" w14:textId="77777777" w:rsidR="004E727D" w:rsidRPr="00E40CAB" w:rsidRDefault="004E727D" w:rsidP="00C52212">
            <w:pPr>
              <w:rPr>
                <w:szCs w:val="21"/>
              </w:rPr>
            </w:pPr>
            <w:r w:rsidRPr="00E40CAB">
              <w:rPr>
                <w:rFonts w:hint="eastAsia"/>
                <w:szCs w:val="21"/>
              </w:rPr>
              <w:t>２つの講習内容に関する筆記試験</w:t>
            </w:r>
          </w:p>
        </w:tc>
      </w:tr>
      <w:tr w:rsidR="00E40CAB" w:rsidRPr="00E40CAB" w14:paraId="730BACC8" w14:textId="77777777" w:rsidTr="00C52212">
        <w:trPr>
          <w:trHeight w:val="454"/>
        </w:trPr>
        <w:tc>
          <w:tcPr>
            <w:tcW w:w="1932" w:type="dxa"/>
            <w:vMerge/>
          </w:tcPr>
          <w:p w14:paraId="588F07F7" w14:textId="77777777" w:rsidR="009E2CA5" w:rsidRPr="00E40CAB" w:rsidRDefault="009E2CA5" w:rsidP="00C52212">
            <w:pPr>
              <w:rPr>
                <w:szCs w:val="21"/>
              </w:rPr>
            </w:pPr>
          </w:p>
        </w:tc>
        <w:tc>
          <w:tcPr>
            <w:tcW w:w="1800" w:type="dxa"/>
            <w:vAlign w:val="center"/>
          </w:tcPr>
          <w:p w14:paraId="02317DA1" w14:textId="77777777" w:rsidR="009E2CA5" w:rsidRPr="00E40CAB" w:rsidRDefault="009E2CA5" w:rsidP="00C52212">
            <w:pPr>
              <w:rPr>
                <w:szCs w:val="21"/>
              </w:rPr>
            </w:pPr>
            <w:r w:rsidRPr="00E40CAB">
              <w:rPr>
                <w:rFonts w:hint="eastAsia"/>
                <w:szCs w:val="21"/>
              </w:rPr>
              <w:t>13：</w:t>
            </w:r>
            <w:r w:rsidR="004E727D" w:rsidRPr="00E40CAB">
              <w:rPr>
                <w:szCs w:val="21"/>
              </w:rPr>
              <w:t>2</w:t>
            </w:r>
            <w:r w:rsidRPr="00E40CAB">
              <w:rPr>
                <w:rFonts w:hint="eastAsia"/>
                <w:szCs w:val="21"/>
              </w:rPr>
              <w:t>0～14：</w:t>
            </w:r>
            <w:r w:rsidR="004E727D" w:rsidRPr="00E40CAB">
              <w:rPr>
                <w:rFonts w:hint="eastAsia"/>
                <w:szCs w:val="21"/>
              </w:rPr>
              <w:t>4</w:t>
            </w:r>
            <w:r w:rsidRPr="00E40CAB">
              <w:rPr>
                <w:rFonts w:hint="eastAsia"/>
                <w:szCs w:val="21"/>
              </w:rPr>
              <w:t>0</w:t>
            </w:r>
          </w:p>
        </w:tc>
        <w:tc>
          <w:tcPr>
            <w:tcW w:w="5679" w:type="dxa"/>
            <w:vAlign w:val="center"/>
          </w:tcPr>
          <w:p w14:paraId="3FAD365F" w14:textId="77777777" w:rsidR="009E2CA5" w:rsidRPr="00E40CAB" w:rsidRDefault="009E2CA5" w:rsidP="000E4F0E">
            <w:pPr>
              <w:rPr>
                <w:szCs w:val="21"/>
              </w:rPr>
            </w:pPr>
            <w:r w:rsidRPr="00E40CAB">
              <w:rPr>
                <w:rFonts w:hint="eastAsia"/>
                <w:szCs w:val="21"/>
              </w:rPr>
              <w:t>子どもの発達に関する脳科学、心理学等における最新の知見（特別支援教育に関するものを含む。）（</w:t>
            </w:r>
            <w:r w:rsidR="000E4F0E" w:rsidRPr="00E40CAB">
              <w:rPr>
                <w:rFonts w:hint="eastAsia"/>
                <w:szCs w:val="21"/>
              </w:rPr>
              <w:t>野﨑</w:t>
            </w:r>
            <w:r w:rsidRPr="00E40CAB">
              <w:rPr>
                <w:rFonts w:hint="eastAsia"/>
                <w:szCs w:val="21"/>
              </w:rPr>
              <w:t>）</w:t>
            </w:r>
          </w:p>
        </w:tc>
      </w:tr>
      <w:tr w:rsidR="00E40CAB" w:rsidRPr="00E40CAB" w14:paraId="41C1F828" w14:textId="77777777" w:rsidTr="00C52212">
        <w:trPr>
          <w:trHeight w:val="454"/>
        </w:trPr>
        <w:tc>
          <w:tcPr>
            <w:tcW w:w="1932" w:type="dxa"/>
            <w:vMerge/>
          </w:tcPr>
          <w:p w14:paraId="21F0766F" w14:textId="77777777" w:rsidR="009E2CA5" w:rsidRPr="00E40CAB" w:rsidRDefault="009E2CA5" w:rsidP="00C52212">
            <w:pPr>
              <w:rPr>
                <w:szCs w:val="21"/>
              </w:rPr>
            </w:pPr>
          </w:p>
        </w:tc>
        <w:tc>
          <w:tcPr>
            <w:tcW w:w="1800" w:type="dxa"/>
            <w:vAlign w:val="center"/>
          </w:tcPr>
          <w:p w14:paraId="20FC4AE1" w14:textId="77777777" w:rsidR="009E2CA5" w:rsidRPr="00E40CAB" w:rsidRDefault="009E2CA5" w:rsidP="00C52212">
            <w:pPr>
              <w:rPr>
                <w:szCs w:val="21"/>
              </w:rPr>
            </w:pPr>
            <w:r w:rsidRPr="00E40CAB">
              <w:rPr>
                <w:rFonts w:hint="eastAsia"/>
                <w:szCs w:val="21"/>
              </w:rPr>
              <w:t>1</w:t>
            </w:r>
            <w:r w:rsidR="004E727D" w:rsidRPr="00E40CAB">
              <w:rPr>
                <w:szCs w:val="21"/>
              </w:rPr>
              <w:t>5</w:t>
            </w:r>
            <w:r w:rsidRPr="00E40CAB">
              <w:rPr>
                <w:rFonts w:hint="eastAsia"/>
                <w:szCs w:val="21"/>
              </w:rPr>
              <w:t>：</w:t>
            </w:r>
            <w:r w:rsidR="004E727D" w:rsidRPr="00E40CAB">
              <w:rPr>
                <w:rFonts w:hint="eastAsia"/>
                <w:szCs w:val="21"/>
              </w:rPr>
              <w:t>00</w:t>
            </w:r>
            <w:r w:rsidRPr="00E40CAB">
              <w:rPr>
                <w:rFonts w:hint="eastAsia"/>
                <w:szCs w:val="21"/>
              </w:rPr>
              <w:t>～16：</w:t>
            </w:r>
            <w:r w:rsidR="004E727D" w:rsidRPr="00E40CAB">
              <w:rPr>
                <w:rFonts w:hint="eastAsia"/>
                <w:szCs w:val="21"/>
              </w:rPr>
              <w:t>2</w:t>
            </w:r>
            <w:r w:rsidRPr="00E40CAB">
              <w:rPr>
                <w:rFonts w:hint="eastAsia"/>
                <w:szCs w:val="21"/>
              </w:rPr>
              <w:t>0</w:t>
            </w:r>
          </w:p>
        </w:tc>
        <w:tc>
          <w:tcPr>
            <w:tcW w:w="5679" w:type="dxa"/>
            <w:vAlign w:val="center"/>
          </w:tcPr>
          <w:p w14:paraId="09D16951" w14:textId="0AD0B35B" w:rsidR="009E2CA5" w:rsidRPr="00E40CAB" w:rsidRDefault="009E2CA5" w:rsidP="00C52212">
            <w:pPr>
              <w:rPr>
                <w:szCs w:val="21"/>
              </w:rPr>
            </w:pPr>
            <w:r w:rsidRPr="00E40CAB">
              <w:rPr>
                <w:rFonts w:hint="eastAsia"/>
                <w:szCs w:val="21"/>
              </w:rPr>
              <w:t>子どもの生活の変化を踏まえた課題（</w:t>
            </w:r>
            <w:r w:rsidR="00A35C71" w:rsidRPr="00E40CAB">
              <w:rPr>
                <w:rFonts w:hint="eastAsia"/>
                <w:szCs w:val="21"/>
              </w:rPr>
              <w:t>山下</w:t>
            </w:r>
            <w:r w:rsidRPr="00E40CAB">
              <w:rPr>
                <w:rFonts w:hint="eastAsia"/>
                <w:szCs w:val="21"/>
              </w:rPr>
              <w:t>）</w:t>
            </w:r>
          </w:p>
        </w:tc>
      </w:tr>
      <w:tr w:rsidR="00E40CAB" w:rsidRPr="00E40CAB" w14:paraId="2902D6D7" w14:textId="77777777" w:rsidTr="00C52212">
        <w:trPr>
          <w:trHeight w:val="454"/>
        </w:trPr>
        <w:tc>
          <w:tcPr>
            <w:tcW w:w="1932" w:type="dxa"/>
            <w:vMerge/>
          </w:tcPr>
          <w:p w14:paraId="4959E50E" w14:textId="77777777" w:rsidR="009E2CA5" w:rsidRPr="00E40CAB" w:rsidRDefault="009E2CA5" w:rsidP="00C52212">
            <w:pPr>
              <w:rPr>
                <w:szCs w:val="21"/>
              </w:rPr>
            </w:pPr>
          </w:p>
        </w:tc>
        <w:tc>
          <w:tcPr>
            <w:tcW w:w="1800" w:type="dxa"/>
            <w:vAlign w:val="center"/>
          </w:tcPr>
          <w:p w14:paraId="18B531B7" w14:textId="77777777" w:rsidR="009E2CA5" w:rsidRPr="00E40CAB" w:rsidRDefault="009E2CA5" w:rsidP="00C52212">
            <w:pPr>
              <w:rPr>
                <w:szCs w:val="21"/>
              </w:rPr>
            </w:pPr>
            <w:r w:rsidRPr="00E40CAB">
              <w:rPr>
                <w:rFonts w:hint="eastAsia"/>
                <w:szCs w:val="21"/>
              </w:rPr>
              <w:t>16：</w:t>
            </w:r>
            <w:r w:rsidR="004E727D" w:rsidRPr="00E40CAB">
              <w:rPr>
                <w:rFonts w:hint="eastAsia"/>
                <w:szCs w:val="21"/>
              </w:rPr>
              <w:t>2</w:t>
            </w:r>
            <w:r w:rsidRPr="00E40CAB">
              <w:rPr>
                <w:rFonts w:hint="eastAsia"/>
                <w:szCs w:val="21"/>
              </w:rPr>
              <w:t>0～1</w:t>
            </w:r>
            <w:r w:rsidR="004E727D" w:rsidRPr="00E40CAB">
              <w:rPr>
                <w:szCs w:val="21"/>
              </w:rPr>
              <w:t>6</w:t>
            </w:r>
            <w:r w:rsidRPr="00E40CAB">
              <w:rPr>
                <w:rFonts w:hint="eastAsia"/>
                <w:szCs w:val="21"/>
              </w:rPr>
              <w:t>：</w:t>
            </w:r>
            <w:r w:rsidR="004E727D" w:rsidRPr="00E40CAB">
              <w:rPr>
                <w:rFonts w:hint="eastAsia"/>
                <w:szCs w:val="21"/>
              </w:rPr>
              <w:t>4</w:t>
            </w:r>
            <w:r w:rsidRPr="00E40CAB">
              <w:rPr>
                <w:rFonts w:hint="eastAsia"/>
                <w:szCs w:val="21"/>
              </w:rPr>
              <w:t>0</w:t>
            </w:r>
          </w:p>
        </w:tc>
        <w:tc>
          <w:tcPr>
            <w:tcW w:w="5679" w:type="dxa"/>
            <w:vAlign w:val="center"/>
          </w:tcPr>
          <w:p w14:paraId="7A40F4F8" w14:textId="77777777" w:rsidR="009E2CA5" w:rsidRPr="00E40CAB" w:rsidRDefault="004E727D" w:rsidP="00C52212">
            <w:pPr>
              <w:rPr>
                <w:szCs w:val="21"/>
              </w:rPr>
            </w:pPr>
            <w:r w:rsidRPr="00E40CAB">
              <w:rPr>
                <w:rFonts w:hint="eastAsia"/>
                <w:szCs w:val="21"/>
              </w:rPr>
              <w:t>２</w:t>
            </w:r>
            <w:r w:rsidR="009E2CA5" w:rsidRPr="00E40CAB">
              <w:rPr>
                <w:rFonts w:hint="eastAsia"/>
                <w:szCs w:val="21"/>
              </w:rPr>
              <w:t>つの講習内容に関する筆記試験</w:t>
            </w:r>
          </w:p>
        </w:tc>
      </w:tr>
      <w:tr w:rsidR="00E40CAB" w:rsidRPr="00E40CAB" w14:paraId="430B8703" w14:textId="77777777" w:rsidTr="00C52212">
        <w:trPr>
          <w:trHeight w:val="454"/>
        </w:trPr>
        <w:tc>
          <w:tcPr>
            <w:tcW w:w="1932" w:type="dxa"/>
            <w:vMerge/>
          </w:tcPr>
          <w:p w14:paraId="6CF8BC9C" w14:textId="77777777" w:rsidR="009E2CA5" w:rsidRPr="00E40CAB" w:rsidRDefault="009E2CA5" w:rsidP="00C52212">
            <w:pPr>
              <w:rPr>
                <w:szCs w:val="21"/>
              </w:rPr>
            </w:pPr>
          </w:p>
        </w:tc>
        <w:tc>
          <w:tcPr>
            <w:tcW w:w="1800" w:type="dxa"/>
            <w:vAlign w:val="center"/>
          </w:tcPr>
          <w:p w14:paraId="1D68A9F4" w14:textId="77777777" w:rsidR="009E2CA5" w:rsidRPr="00E40CAB" w:rsidRDefault="009E2CA5" w:rsidP="00C52212">
            <w:pPr>
              <w:rPr>
                <w:szCs w:val="21"/>
              </w:rPr>
            </w:pPr>
            <w:r w:rsidRPr="00E40CAB">
              <w:rPr>
                <w:rFonts w:hint="eastAsia"/>
                <w:szCs w:val="21"/>
              </w:rPr>
              <w:t>1</w:t>
            </w:r>
            <w:r w:rsidR="004E727D" w:rsidRPr="00E40CAB">
              <w:rPr>
                <w:szCs w:val="21"/>
              </w:rPr>
              <w:t>6</w:t>
            </w:r>
            <w:r w:rsidRPr="00E40CAB">
              <w:rPr>
                <w:rFonts w:hint="eastAsia"/>
                <w:szCs w:val="21"/>
              </w:rPr>
              <w:t>：</w:t>
            </w:r>
            <w:r w:rsidR="004E727D" w:rsidRPr="00E40CAB">
              <w:rPr>
                <w:rFonts w:hint="eastAsia"/>
                <w:szCs w:val="21"/>
              </w:rPr>
              <w:t>4</w:t>
            </w:r>
            <w:r w:rsidRPr="00E40CAB">
              <w:rPr>
                <w:rFonts w:hint="eastAsia"/>
                <w:szCs w:val="21"/>
              </w:rPr>
              <w:t>0～1</w:t>
            </w:r>
            <w:r w:rsidR="004E727D" w:rsidRPr="00E40CAB">
              <w:rPr>
                <w:szCs w:val="21"/>
              </w:rPr>
              <w:t>7</w:t>
            </w:r>
            <w:r w:rsidRPr="00E40CAB">
              <w:rPr>
                <w:rFonts w:hint="eastAsia"/>
                <w:szCs w:val="21"/>
              </w:rPr>
              <w:t>：</w:t>
            </w:r>
            <w:r w:rsidR="004E727D" w:rsidRPr="00E40CAB">
              <w:rPr>
                <w:rFonts w:hint="eastAsia"/>
                <w:szCs w:val="21"/>
              </w:rPr>
              <w:t>0</w:t>
            </w:r>
            <w:r w:rsidRPr="00E40CAB">
              <w:rPr>
                <w:rFonts w:hint="eastAsia"/>
                <w:szCs w:val="21"/>
              </w:rPr>
              <w:t>0</w:t>
            </w:r>
          </w:p>
        </w:tc>
        <w:tc>
          <w:tcPr>
            <w:tcW w:w="5679" w:type="dxa"/>
            <w:vAlign w:val="center"/>
          </w:tcPr>
          <w:p w14:paraId="534CC417" w14:textId="77777777" w:rsidR="009E2CA5" w:rsidRPr="00E40CAB" w:rsidRDefault="009E2CA5" w:rsidP="00C52212">
            <w:pPr>
              <w:rPr>
                <w:szCs w:val="21"/>
              </w:rPr>
            </w:pPr>
            <w:r w:rsidRPr="00E40CAB">
              <w:rPr>
                <w:rFonts w:hAnsi="Century" w:cs="ＭＳ 明朝" w:hint="eastAsia"/>
                <w:kern w:val="0"/>
                <w:szCs w:val="21"/>
              </w:rPr>
              <w:t>教員免許状更新講習事後アンケート</w:t>
            </w:r>
          </w:p>
        </w:tc>
      </w:tr>
      <w:tr w:rsidR="00E40CAB" w:rsidRPr="00E40CAB" w14:paraId="27B8A419" w14:textId="77777777" w:rsidTr="007442D4">
        <w:trPr>
          <w:trHeight w:val="454"/>
        </w:trPr>
        <w:tc>
          <w:tcPr>
            <w:tcW w:w="1932" w:type="dxa"/>
            <w:vAlign w:val="center"/>
          </w:tcPr>
          <w:p w14:paraId="2C476412" w14:textId="77777777" w:rsidR="009E2CA5" w:rsidRPr="00E40CAB" w:rsidRDefault="00C52212" w:rsidP="00C52212">
            <w:pPr>
              <w:rPr>
                <w:szCs w:val="21"/>
              </w:rPr>
            </w:pPr>
            <w:r w:rsidRPr="00E40CAB">
              <w:rPr>
                <w:szCs w:val="21"/>
              </w:rPr>
              <w:t>試験方法</w:t>
            </w:r>
          </w:p>
        </w:tc>
        <w:tc>
          <w:tcPr>
            <w:tcW w:w="7479" w:type="dxa"/>
            <w:gridSpan w:val="2"/>
            <w:vAlign w:val="center"/>
          </w:tcPr>
          <w:p w14:paraId="49D6C22F" w14:textId="77777777" w:rsidR="007442D4" w:rsidRPr="00E40CAB" w:rsidRDefault="00C52212" w:rsidP="00C52212">
            <w:pPr>
              <w:rPr>
                <w:rFonts w:hAnsi="Century" w:cs="ＭＳ 明朝"/>
                <w:kern w:val="0"/>
                <w:szCs w:val="21"/>
              </w:rPr>
            </w:pPr>
            <w:r w:rsidRPr="00E40CAB">
              <w:rPr>
                <w:rFonts w:hAnsi="Century" w:cs="ＭＳ 明朝"/>
                <w:kern w:val="0"/>
                <w:szCs w:val="21"/>
              </w:rPr>
              <w:t>筆記試験</w:t>
            </w:r>
            <w:r w:rsidR="007442D4" w:rsidRPr="00E40CAB">
              <w:rPr>
                <w:rFonts w:hAnsi="Century" w:cs="ＭＳ 明朝"/>
                <w:kern w:val="0"/>
                <w:szCs w:val="21"/>
              </w:rPr>
              <w:t>（</w:t>
            </w:r>
            <w:r w:rsidRPr="00E40CAB">
              <w:rPr>
                <w:rFonts w:hAnsi="Century" w:cs="ＭＳ 明朝"/>
                <w:kern w:val="0"/>
                <w:szCs w:val="21"/>
              </w:rPr>
              <w:t>資料等の持ち込み可</w:t>
            </w:r>
            <w:r w:rsidR="007442D4" w:rsidRPr="00E40CAB">
              <w:rPr>
                <w:rFonts w:hAnsi="Century" w:cs="ＭＳ 明朝"/>
                <w:kern w:val="0"/>
                <w:szCs w:val="21"/>
              </w:rPr>
              <w:t>）</w:t>
            </w:r>
          </w:p>
          <w:p w14:paraId="4EE44F07" w14:textId="77777777" w:rsidR="009E2CA5" w:rsidRPr="00E40CAB" w:rsidRDefault="00C52212" w:rsidP="00C52212">
            <w:pPr>
              <w:rPr>
                <w:rFonts w:hAnsi="Century" w:cs="ＭＳ 明朝"/>
                <w:kern w:val="0"/>
                <w:szCs w:val="21"/>
              </w:rPr>
            </w:pPr>
            <w:r w:rsidRPr="00E40CAB">
              <w:rPr>
                <w:rFonts w:hAnsi="Century" w:cs="ＭＳ 明朝"/>
                <w:kern w:val="0"/>
                <w:szCs w:val="21"/>
              </w:rPr>
              <w:t>１００点満点で６０点以上を「</w:t>
            </w:r>
            <w:r w:rsidR="007442D4" w:rsidRPr="00E40CAB">
              <w:rPr>
                <w:rFonts w:hAnsi="Century" w:cs="ＭＳ 明朝"/>
                <w:kern w:val="0"/>
                <w:szCs w:val="21"/>
              </w:rPr>
              <w:t>認定</w:t>
            </w:r>
            <w:r w:rsidRPr="00E40CAB">
              <w:rPr>
                <w:rFonts w:hAnsi="Century" w:cs="ＭＳ 明朝"/>
                <w:kern w:val="0"/>
                <w:szCs w:val="21"/>
              </w:rPr>
              <w:t>」</w:t>
            </w:r>
            <w:r w:rsidR="007442D4" w:rsidRPr="00E40CAB">
              <w:rPr>
                <w:rFonts w:hAnsi="Century" w:cs="ＭＳ 明朝"/>
                <w:kern w:val="0"/>
                <w:szCs w:val="21"/>
              </w:rPr>
              <w:t>、５９点以下を「不認定」とする。</w:t>
            </w:r>
          </w:p>
        </w:tc>
      </w:tr>
      <w:tr w:rsidR="00C52212" w:rsidRPr="00E40CAB" w14:paraId="30039783" w14:textId="77777777" w:rsidTr="007442D4">
        <w:tblPrEx>
          <w:tblCellMar>
            <w:left w:w="99" w:type="dxa"/>
            <w:right w:w="99" w:type="dxa"/>
          </w:tblCellMar>
          <w:tblLook w:val="0000" w:firstRow="0" w:lastRow="0" w:firstColumn="0" w:lastColumn="0" w:noHBand="0" w:noVBand="0"/>
        </w:tblPrEx>
        <w:trPr>
          <w:trHeight w:val="454"/>
        </w:trPr>
        <w:tc>
          <w:tcPr>
            <w:tcW w:w="1932" w:type="dxa"/>
            <w:vAlign w:val="center"/>
          </w:tcPr>
          <w:p w14:paraId="717C23C7" w14:textId="77777777" w:rsidR="00C52212" w:rsidRPr="00E40CAB" w:rsidRDefault="00C52212" w:rsidP="007442D4">
            <w:pPr>
              <w:autoSpaceDE w:val="0"/>
              <w:autoSpaceDN w:val="0"/>
              <w:adjustRightInd w:val="0"/>
              <w:rPr>
                <w:rFonts w:asciiTheme="majorEastAsia" w:eastAsiaTheme="majorEastAsia" w:hAnsiTheme="majorEastAsia" w:cs="Century"/>
                <w:kern w:val="0"/>
                <w:sz w:val="24"/>
                <w:szCs w:val="24"/>
              </w:rPr>
            </w:pPr>
            <w:r w:rsidRPr="00E40CAB">
              <w:rPr>
                <w:rFonts w:hint="eastAsia"/>
                <w:szCs w:val="21"/>
              </w:rPr>
              <w:t>講習資料</w:t>
            </w:r>
          </w:p>
        </w:tc>
        <w:tc>
          <w:tcPr>
            <w:tcW w:w="7479" w:type="dxa"/>
            <w:gridSpan w:val="2"/>
            <w:vAlign w:val="center"/>
          </w:tcPr>
          <w:p w14:paraId="42757B2F" w14:textId="77777777" w:rsidR="00C52212" w:rsidRPr="00E40CAB" w:rsidRDefault="00C52212" w:rsidP="007442D4">
            <w:pPr>
              <w:autoSpaceDE w:val="0"/>
              <w:autoSpaceDN w:val="0"/>
              <w:adjustRightInd w:val="0"/>
              <w:rPr>
                <w:rFonts w:asciiTheme="majorEastAsia" w:eastAsiaTheme="majorEastAsia" w:hAnsiTheme="majorEastAsia" w:cs="Century"/>
                <w:kern w:val="0"/>
                <w:sz w:val="24"/>
                <w:szCs w:val="24"/>
              </w:rPr>
            </w:pPr>
            <w:r w:rsidRPr="00E40CAB">
              <w:rPr>
                <w:szCs w:val="21"/>
              </w:rPr>
              <w:t>すべてコピーで配布する。</w:t>
            </w:r>
          </w:p>
        </w:tc>
      </w:tr>
    </w:tbl>
    <w:p w14:paraId="14D8437A" w14:textId="77777777" w:rsidR="009E2CA5" w:rsidRPr="00E40CAB" w:rsidRDefault="009E2CA5" w:rsidP="009E2CA5">
      <w:pPr>
        <w:autoSpaceDE w:val="0"/>
        <w:autoSpaceDN w:val="0"/>
        <w:adjustRightInd w:val="0"/>
        <w:jc w:val="left"/>
        <w:rPr>
          <w:rFonts w:asciiTheme="majorEastAsia" w:eastAsiaTheme="majorEastAsia" w:hAnsiTheme="majorEastAsia" w:cs="Century"/>
          <w:kern w:val="0"/>
          <w:sz w:val="24"/>
          <w:szCs w:val="24"/>
        </w:rPr>
      </w:pPr>
    </w:p>
    <w:p w14:paraId="47A14C5A" w14:textId="77777777" w:rsidR="009E2CA5" w:rsidRPr="00E40CAB" w:rsidRDefault="009E2CA5" w:rsidP="009E2CA5">
      <w:pPr>
        <w:autoSpaceDE w:val="0"/>
        <w:autoSpaceDN w:val="0"/>
        <w:adjustRightInd w:val="0"/>
        <w:jc w:val="left"/>
        <w:rPr>
          <w:rFonts w:asciiTheme="majorEastAsia" w:eastAsiaTheme="majorEastAsia" w:hAnsiTheme="majorEastAsia" w:cs="Century"/>
          <w:kern w:val="0"/>
          <w:sz w:val="24"/>
          <w:szCs w:val="24"/>
        </w:rPr>
      </w:pPr>
    </w:p>
    <w:p w14:paraId="11FAF8E8" w14:textId="77777777" w:rsidR="00BC64F1" w:rsidRPr="00E40CAB" w:rsidRDefault="00BC64F1" w:rsidP="009E2CA5">
      <w:pPr>
        <w:autoSpaceDE w:val="0"/>
        <w:autoSpaceDN w:val="0"/>
        <w:adjustRightInd w:val="0"/>
        <w:jc w:val="left"/>
        <w:rPr>
          <w:rFonts w:asciiTheme="majorEastAsia" w:eastAsiaTheme="majorEastAsia" w:hAnsiTheme="majorEastAsia" w:cs="Century"/>
          <w:kern w:val="0"/>
          <w:sz w:val="24"/>
          <w:szCs w:val="24"/>
        </w:rPr>
      </w:pPr>
    </w:p>
    <w:p w14:paraId="642B9872" w14:textId="77777777" w:rsidR="00131EF3" w:rsidRPr="00E40CAB" w:rsidRDefault="00131EF3" w:rsidP="009E2CA5">
      <w:pPr>
        <w:widowControl/>
        <w:jc w:val="left"/>
        <w:rPr>
          <w:rFonts w:asciiTheme="majorEastAsia" w:eastAsiaTheme="majorEastAsia" w:hAnsiTheme="majorEastAsia" w:cs="Century"/>
          <w:b/>
          <w:kern w:val="0"/>
          <w:sz w:val="32"/>
          <w:szCs w:val="24"/>
        </w:rPr>
      </w:pPr>
      <w:r w:rsidRPr="00E40CAB">
        <w:rPr>
          <w:rFonts w:asciiTheme="majorEastAsia" w:eastAsiaTheme="majorEastAsia" w:hAnsiTheme="majorEastAsia" w:cs="Century" w:hint="eastAsia"/>
          <w:b/>
          <w:kern w:val="0"/>
          <w:sz w:val="32"/>
          <w:szCs w:val="24"/>
        </w:rPr>
        <w:lastRenderedPageBreak/>
        <w:t>【選択</w:t>
      </w:r>
      <w:r w:rsidR="00BC24F3" w:rsidRPr="00E40CAB">
        <w:rPr>
          <w:rFonts w:asciiTheme="majorEastAsia" w:eastAsiaTheme="majorEastAsia" w:hAnsiTheme="majorEastAsia" w:cs="Century" w:hint="eastAsia"/>
          <w:b/>
          <w:kern w:val="0"/>
          <w:sz w:val="32"/>
          <w:szCs w:val="24"/>
        </w:rPr>
        <w:t>必修領域</w:t>
      </w:r>
      <w:r w:rsidRPr="00E40CAB">
        <w:rPr>
          <w:rFonts w:asciiTheme="majorEastAsia" w:eastAsiaTheme="majorEastAsia" w:hAnsiTheme="majorEastAsia" w:cs="Century" w:hint="eastAsia"/>
          <w:b/>
          <w:kern w:val="0"/>
          <w:sz w:val="32"/>
          <w:szCs w:val="24"/>
        </w:rPr>
        <w:t>６</w:t>
      </w:r>
      <w:r w:rsidRPr="00E40CAB">
        <w:rPr>
          <w:rFonts w:asciiTheme="majorEastAsia" w:eastAsiaTheme="majorEastAsia" w:hAnsiTheme="majorEastAsia" w:cs="ＭＳ 明朝" w:hint="eastAsia"/>
          <w:b/>
          <w:kern w:val="0"/>
          <w:sz w:val="32"/>
          <w:szCs w:val="24"/>
        </w:rPr>
        <w:t>時間</w:t>
      </w:r>
      <w:r w:rsidRPr="00E40CAB">
        <w:rPr>
          <w:rFonts w:asciiTheme="majorEastAsia" w:eastAsiaTheme="majorEastAsia" w:hAnsiTheme="majorEastAsia" w:cs="Century" w:hint="eastAsia"/>
          <w:b/>
          <w:kern w:val="0"/>
          <w:sz w:val="32"/>
          <w:szCs w:val="24"/>
        </w:rPr>
        <w:t>】</w:t>
      </w:r>
    </w:p>
    <w:p w14:paraId="77844825" w14:textId="77777777" w:rsidR="00BC24F3" w:rsidRPr="00E40CAB" w:rsidRDefault="00BC24F3" w:rsidP="00BC24F3">
      <w:pPr>
        <w:autoSpaceDE w:val="0"/>
        <w:autoSpaceDN w:val="0"/>
        <w:adjustRightInd w:val="0"/>
        <w:ind w:leftChars="100" w:left="210"/>
        <w:jc w:val="left"/>
        <w:rPr>
          <w:rFonts w:asciiTheme="majorEastAsia" w:eastAsiaTheme="majorEastAsia" w:hAnsiTheme="majorEastAsia" w:cs="Century"/>
          <w:b/>
          <w:kern w:val="0"/>
          <w:szCs w:val="21"/>
        </w:rPr>
      </w:pPr>
    </w:p>
    <w:p w14:paraId="28D0A183" w14:textId="59709C7A" w:rsidR="00BC24F3" w:rsidRPr="00E40CAB" w:rsidRDefault="00BC24F3" w:rsidP="00BC24F3">
      <w:pPr>
        <w:autoSpaceDE w:val="0"/>
        <w:autoSpaceDN w:val="0"/>
        <w:adjustRightInd w:val="0"/>
        <w:ind w:leftChars="100" w:left="210"/>
        <w:jc w:val="left"/>
        <w:rPr>
          <w:rFonts w:asciiTheme="majorEastAsia" w:eastAsiaTheme="majorEastAsia" w:hAnsiTheme="majorEastAsia" w:cs="Century"/>
          <w:b/>
          <w:kern w:val="0"/>
          <w:sz w:val="24"/>
          <w:szCs w:val="24"/>
        </w:rPr>
      </w:pPr>
      <w:r w:rsidRPr="00E40CAB">
        <w:rPr>
          <w:rFonts w:asciiTheme="majorEastAsia" w:eastAsiaTheme="majorEastAsia" w:hAnsiTheme="majorEastAsia" w:cs="Century" w:hint="eastAsia"/>
          <w:b/>
          <w:kern w:val="0"/>
          <w:sz w:val="24"/>
          <w:szCs w:val="24"/>
        </w:rPr>
        <w:t>講習名：</w:t>
      </w:r>
      <w:r w:rsidR="000E4F0E" w:rsidRPr="00E40CAB">
        <w:rPr>
          <w:rFonts w:asciiTheme="majorEastAsia" w:eastAsiaTheme="majorEastAsia" w:hAnsiTheme="majorEastAsia" w:cs="Century" w:hint="eastAsia"/>
          <w:b/>
          <w:kern w:val="0"/>
          <w:sz w:val="24"/>
          <w:szCs w:val="24"/>
        </w:rPr>
        <w:t>幼稚園教育要領等の改訂の動向</w:t>
      </w:r>
      <w:r w:rsidR="004D486D" w:rsidRPr="00E40CAB">
        <w:rPr>
          <w:rFonts w:asciiTheme="majorEastAsia" w:eastAsiaTheme="majorEastAsia" w:hAnsiTheme="majorEastAsia" w:cs="Century" w:hint="eastAsia"/>
          <w:b/>
          <w:kern w:val="0"/>
          <w:sz w:val="24"/>
          <w:szCs w:val="24"/>
        </w:rPr>
        <w:t>と危機管理上の課題</w:t>
      </w:r>
    </w:p>
    <w:p w14:paraId="66D0F1FC" w14:textId="77777777" w:rsidR="00BC64F1" w:rsidRPr="00E40CAB" w:rsidRDefault="00BC64F1" w:rsidP="00BC24F3">
      <w:pPr>
        <w:autoSpaceDE w:val="0"/>
        <w:autoSpaceDN w:val="0"/>
        <w:adjustRightInd w:val="0"/>
        <w:ind w:leftChars="100" w:left="210"/>
        <w:jc w:val="left"/>
        <w:rPr>
          <w:rFonts w:asciiTheme="majorEastAsia" w:eastAsiaTheme="majorEastAsia" w:hAnsiTheme="majorEastAsia" w:cs="Century"/>
          <w:b/>
          <w:kern w:val="0"/>
          <w:szCs w:val="21"/>
        </w:rPr>
      </w:pPr>
    </w:p>
    <w:tbl>
      <w:tblPr>
        <w:tblStyle w:val="a6"/>
        <w:tblpPr w:leftFromText="142" w:rightFromText="142" w:vertAnchor="text" w:tblpXSpec="center" w:tblpY="1"/>
        <w:tblOverlap w:val="never"/>
        <w:tblW w:w="0" w:type="auto"/>
        <w:tblLook w:val="04A0" w:firstRow="1" w:lastRow="0" w:firstColumn="1" w:lastColumn="0" w:noHBand="0" w:noVBand="1"/>
      </w:tblPr>
      <w:tblGrid>
        <w:gridCol w:w="1838"/>
        <w:gridCol w:w="1985"/>
        <w:gridCol w:w="5674"/>
      </w:tblGrid>
      <w:tr w:rsidR="00E40CAB" w:rsidRPr="00E40CAB" w14:paraId="695F1462" w14:textId="77777777" w:rsidTr="007442D4">
        <w:tc>
          <w:tcPr>
            <w:tcW w:w="1838" w:type="dxa"/>
          </w:tcPr>
          <w:p w14:paraId="78E030C0" w14:textId="77777777" w:rsidR="00BC24F3" w:rsidRPr="00E40CAB" w:rsidRDefault="00BC24F3" w:rsidP="007442D4">
            <w:pPr>
              <w:rPr>
                <w:szCs w:val="21"/>
              </w:rPr>
            </w:pPr>
            <w:r w:rsidRPr="00E40CAB">
              <w:rPr>
                <w:rFonts w:hint="eastAsia"/>
                <w:szCs w:val="21"/>
              </w:rPr>
              <w:t>開講日</w:t>
            </w:r>
          </w:p>
        </w:tc>
        <w:tc>
          <w:tcPr>
            <w:tcW w:w="7659" w:type="dxa"/>
            <w:gridSpan w:val="2"/>
          </w:tcPr>
          <w:p w14:paraId="4BBB3EA5" w14:textId="3D956FF4" w:rsidR="00BC24F3" w:rsidRPr="00E40CAB" w:rsidRDefault="00E75842" w:rsidP="0076270B">
            <w:pPr>
              <w:rPr>
                <w:szCs w:val="21"/>
              </w:rPr>
            </w:pPr>
            <w:r w:rsidRPr="00E40CAB">
              <w:rPr>
                <w:rFonts w:hint="eastAsia"/>
                <w:szCs w:val="21"/>
              </w:rPr>
              <w:t>８</w:t>
            </w:r>
            <w:r w:rsidR="00BC24F3" w:rsidRPr="00E40CAB">
              <w:rPr>
                <w:rFonts w:hint="eastAsia"/>
                <w:szCs w:val="21"/>
              </w:rPr>
              <w:t>月</w:t>
            </w:r>
            <w:r w:rsidR="00A35C71" w:rsidRPr="00E40CAB">
              <w:rPr>
                <w:rFonts w:hint="eastAsia"/>
                <w:szCs w:val="21"/>
              </w:rPr>
              <w:t>３１</w:t>
            </w:r>
            <w:r w:rsidR="00BC24F3" w:rsidRPr="00E40CAB">
              <w:rPr>
                <w:rFonts w:hint="eastAsia"/>
                <w:szCs w:val="21"/>
              </w:rPr>
              <w:t>日（火）</w:t>
            </w:r>
          </w:p>
        </w:tc>
      </w:tr>
      <w:tr w:rsidR="00E40CAB" w:rsidRPr="00E40CAB" w14:paraId="638E6DFB" w14:textId="77777777" w:rsidTr="007442D4">
        <w:tc>
          <w:tcPr>
            <w:tcW w:w="1838" w:type="dxa"/>
          </w:tcPr>
          <w:p w14:paraId="7F9DE8A3" w14:textId="77777777" w:rsidR="00BC24F3" w:rsidRPr="00E40CAB" w:rsidRDefault="00BC24F3" w:rsidP="007442D4">
            <w:pPr>
              <w:rPr>
                <w:szCs w:val="21"/>
              </w:rPr>
            </w:pPr>
            <w:r w:rsidRPr="00E40CAB">
              <w:rPr>
                <w:rFonts w:hint="eastAsia"/>
                <w:szCs w:val="21"/>
              </w:rPr>
              <w:t>受講人数</w:t>
            </w:r>
          </w:p>
        </w:tc>
        <w:tc>
          <w:tcPr>
            <w:tcW w:w="7659" w:type="dxa"/>
            <w:gridSpan w:val="2"/>
          </w:tcPr>
          <w:p w14:paraId="67F2AAC6" w14:textId="31DD61C1" w:rsidR="00BC24F3" w:rsidRPr="00E40CAB" w:rsidRDefault="00A35C71" w:rsidP="007442D4">
            <w:pPr>
              <w:rPr>
                <w:szCs w:val="21"/>
              </w:rPr>
            </w:pPr>
            <w:r w:rsidRPr="00E40CAB">
              <w:rPr>
                <w:rFonts w:hint="eastAsia"/>
                <w:szCs w:val="21"/>
              </w:rPr>
              <w:t>８０</w:t>
            </w:r>
            <w:r w:rsidR="00BC24F3" w:rsidRPr="00E40CAB">
              <w:rPr>
                <w:rFonts w:hint="eastAsia"/>
                <w:szCs w:val="21"/>
              </w:rPr>
              <w:t>人</w:t>
            </w:r>
          </w:p>
        </w:tc>
      </w:tr>
      <w:tr w:rsidR="00E40CAB" w:rsidRPr="00E40CAB" w14:paraId="2DEA37B8" w14:textId="77777777" w:rsidTr="007442D4">
        <w:tc>
          <w:tcPr>
            <w:tcW w:w="1838" w:type="dxa"/>
            <w:vAlign w:val="center"/>
          </w:tcPr>
          <w:p w14:paraId="6A1E2048" w14:textId="77777777" w:rsidR="00BC24F3" w:rsidRPr="00E40CAB" w:rsidRDefault="00BC24F3" w:rsidP="007442D4">
            <w:pPr>
              <w:rPr>
                <w:szCs w:val="21"/>
              </w:rPr>
            </w:pPr>
            <w:r w:rsidRPr="00E40CAB">
              <w:rPr>
                <w:rFonts w:hint="eastAsia"/>
                <w:szCs w:val="21"/>
              </w:rPr>
              <w:t>担当講師</w:t>
            </w:r>
          </w:p>
        </w:tc>
        <w:tc>
          <w:tcPr>
            <w:tcW w:w="7659" w:type="dxa"/>
            <w:gridSpan w:val="2"/>
          </w:tcPr>
          <w:p w14:paraId="20C94BCA" w14:textId="120A04DF" w:rsidR="00BC24F3" w:rsidRPr="00E40CAB" w:rsidRDefault="00BC24F3" w:rsidP="007442D4">
            <w:pPr>
              <w:rPr>
                <w:szCs w:val="21"/>
              </w:rPr>
            </w:pPr>
            <w:r w:rsidRPr="00E40CAB">
              <w:rPr>
                <w:rFonts w:hint="eastAsia"/>
                <w:szCs w:val="21"/>
              </w:rPr>
              <w:t>・</w:t>
            </w:r>
            <w:r w:rsidR="001D4004" w:rsidRPr="00E40CAB">
              <w:rPr>
                <w:rFonts w:hint="eastAsia"/>
                <w:szCs w:val="21"/>
              </w:rPr>
              <w:t>白石　知子</w:t>
            </w:r>
            <w:r w:rsidR="00CA3B63" w:rsidRPr="00E40CAB">
              <w:rPr>
                <w:rFonts w:hint="eastAsia"/>
                <w:szCs w:val="21"/>
              </w:rPr>
              <w:t xml:space="preserve">　</w:t>
            </w:r>
            <w:r w:rsidRPr="00E40CAB">
              <w:rPr>
                <w:rFonts w:hint="eastAsia"/>
                <w:szCs w:val="21"/>
              </w:rPr>
              <w:t>（教育学部教授）</w:t>
            </w:r>
          </w:p>
          <w:p w14:paraId="656D51DB" w14:textId="76673E40" w:rsidR="00BC24F3" w:rsidRPr="00E40CAB" w:rsidRDefault="00BC24F3" w:rsidP="00216DF8">
            <w:pPr>
              <w:rPr>
                <w:szCs w:val="21"/>
              </w:rPr>
            </w:pPr>
            <w:r w:rsidRPr="00E40CAB">
              <w:rPr>
                <w:rFonts w:hint="eastAsia"/>
                <w:szCs w:val="21"/>
              </w:rPr>
              <w:t>・</w:t>
            </w:r>
            <w:r w:rsidR="001D4004" w:rsidRPr="00E40CAB">
              <w:rPr>
                <w:rFonts w:hint="eastAsia"/>
                <w:szCs w:val="21"/>
              </w:rPr>
              <w:t>城戸　佐智子</w:t>
            </w:r>
            <w:r w:rsidRPr="00E40CAB">
              <w:rPr>
                <w:rFonts w:hint="eastAsia"/>
                <w:szCs w:val="21"/>
              </w:rPr>
              <w:t>（教育学部</w:t>
            </w:r>
            <w:r w:rsidR="001D4004" w:rsidRPr="00E40CAB">
              <w:rPr>
                <w:rFonts w:hint="eastAsia"/>
                <w:szCs w:val="21"/>
              </w:rPr>
              <w:t>講師</w:t>
            </w:r>
            <w:r w:rsidRPr="00E40CAB">
              <w:rPr>
                <w:rFonts w:hint="eastAsia"/>
                <w:szCs w:val="21"/>
              </w:rPr>
              <w:t>）</w:t>
            </w:r>
          </w:p>
        </w:tc>
      </w:tr>
      <w:tr w:rsidR="00E40CAB" w:rsidRPr="00E40CAB" w14:paraId="657C5A59" w14:textId="77777777" w:rsidTr="007442D4">
        <w:tc>
          <w:tcPr>
            <w:tcW w:w="1838" w:type="dxa"/>
            <w:vAlign w:val="center"/>
          </w:tcPr>
          <w:p w14:paraId="0D685CAC" w14:textId="77777777" w:rsidR="00BC24F3" w:rsidRPr="00E40CAB" w:rsidRDefault="00BC24F3" w:rsidP="007442D4">
            <w:pPr>
              <w:rPr>
                <w:szCs w:val="21"/>
              </w:rPr>
            </w:pPr>
            <w:r w:rsidRPr="00E40CAB">
              <w:rPr>
                <w:rFonts w:hint="eastAsia"/>
                <w:szCs w:val="21"/>
              </w:rPr>
              <w:t>講習の概要</w:t>
            </w:r>
          </w:p>
        </w:tc>
        <w:tc>
          <w:tcPr>
            <w:tcW w:w="7659" w:type="dxa"/>
            <w:gridSpan w:val="2"/>
          </w:tcPr>
          <w:p w14:paraId="68486281" w14:textId="77777777" w:rsidR="00BC24F3" w:rsidRPr="00E40CAB" w:rsidRDefault="000E4F0E" w:rsidP="00983202">
            <w:pPr>
              <w:ind w:firstLineChars="100" w:firstLine="210"/>
              <w:rPr>
                <w:szCs w:val="21"/>
              </w:rPr>
            </w:pPr>
            <w:r w:rsidRPr="00E40CAB">
              <w:rPr>
                <w:szCs w:val="21"/>
              </w:rPr>
              <w:t>幼児期の教育は生涯にわたる人格形成の基礎を培う重要なものである。そこで、平成２９年に告示された「新・幼稚園教育要領」等で整理された、幼児教育において</w:t>
            </w:r>
            <w:r w:rsidR="00983202" w:rsidRPr="00E40CAB">
              <w:rPr>
                <w:szCs w:val="21"/>
              </w:rPr>
              <w:t>育みたい資質・能力、また幼児期の終わりまでに育ってほしい姿を読み解き</w:t>
            </w:r>
            <w:r w:rsidRPr="00E40CAB">
              <w:rPr>
                <w:szCs w:val="21"/>
              </w:rPr>
              <w:t>、あらためて幼児期の子どもが育むべき力とは何かを問い直す。</w:t>
            </w:r>
          </w:p>
          <w:p w14:paraId="77B7E941" w14:textId="48E2B88A" w:rsidR="008D1710" w:rsidRPr="00E40CAB" w:rsidRDefault="008D1710" w:rsidP="00983202">
            <w:pPr>
              <w:ind w:firstLineChars="100" w:firstLine="210"/>
              <w:rPr>
                <w:szCs w:val="21"/>
              </w:rPr>
            </w:pPr>
            <w:r w:rsidRPr="00E40CAB">
              <w:t>また、危機管理上の課題について、事故情報・事例を踏まえながら、その予防や対応方法を含めて講義を行う。</w:t>
            </w:r>
          </w:p>
        </w:tc>
      </w:tr>
      <w:tr w:rsidR="00E40CAB" w:rsidRPr="00E40CAB" w14:paraId="24EEDEB4" w14:textId="77777777" w:rsidTr="007442D4">
        <w:tc>
          <w:tcPr>
            <w:tcW w:w="1838" w:type="dxa"/>
          </w:tcPr>
          <w:p w14:paraId="6EA2EC5C" w14:textId="77777777" w:rsidR="00BC24F3" w:rsidRPr="00E40CAB" w:rsidRDefault="00BC24F3" w:rsidP="007442D4">
            <w:pPr>
              <w:rPr>
                <w:szCs w:val="21"/>
              </w:rPr>
            </w:pPr>
            <w:r w:rsidRPr="00E40CAB">
              <w:rPr>
                <w:rFonts w:hint="eastAsia"/>
                <w:szCs w:val="21"/>
              </w:rPr>
              <w:t>教　室</w:t>
            </w:r>
          </w:p>
        </w:tc>
        <w:tc>
          <w:tcPr>
            <w:tcW w:w="7659" w:type="dxa"/>
            <w:gridSpan w:val="2"/>
          </w:tcPr>
          <w:p w14:paraId="7B527211" w14:textId="5522C109" w:rsidR="00BC24F3" w:rsidRPr="00E40CAB" w:rsidRDefault="00A35C71" w:rsidP="007442D4">
            <w:pPr>
              <w:rPr>
                <w:szCs w:val="21"/>
              </w:rPr>
            </w:pPr>
            <w:r w:rsidRPr="00E40CAB">
              <w:rPr>
                <w:rFonts w:hint="eastAsia"/>
                <w:szCs w:val="21"/>
              </w:rPr>
              <w:t>２－３０７</w:t>
            </w:r>
            <w:r w:rsidR="00BC24F3" w:rsidRPr="00E40CAB">
              <w:rPr>
                <w:rFonts w:hint="eastAsia"/>
                <w:szCs w:val="21"/>
              </w:rPr>
              <w:t>教室</w:t>
            </w:r>
          </w:p>
        </w:tc>
      </w:tr>
      <w:tr w:rsidR="00E40CAB" w:rsidRPr="00E40CAB" w14:paraId="395A3D76" w14:textId="77777777" w:rsidTr="007442D4">
        <w:tc>
          <w:tcPr>
            <w:tcW w:w="1838" w:type="dxa"/>
          </w:tcPr>
          <w:p w14:paraId="7AE261D9" w14:textId="77777777" w:rsidR="00BC24F3" w:rsidRPr="00E40CAB" w:rsidRDefault="00BC24F3" w:rsidP="007442D4">
            <w:pPr>
              <w:rPr>
                <w:szCs w:val="21"/>
              </w:rPr>
            </w:pPr>
            <w:r w:rsidRPr="00E40CAB">
              <w:rPr>
                <w:rFonts w:hint="eastAsia"/>
                <w:szCs w:val="21"/>
              </w:rPr>
              <w:t>主な受講対象者</w:t>
            </w:r>
          </w:p>
        </w:tc>
        <w:tc>
          <w:tcPr>
            <w:tcW w:w="7659" w:type="dxa"/>
            <w:gridSpan w:val="2"/>
          </w:tcPr>
          <w:p w14:paraId="59D0C674" w14:textId="77777777" w:rsidR="00BC24F3" w:rsidRPr="00E40CAB" w:rsidRDefault="00BC24F3" w:rsidP="007442D4">
            <w:pPr>
              <w:rPr>
                <w:szCs w:val="21"/>
              </w:rPr>
            </w:pPr>
            <w:r w:rsidRPr="00E40CAB">
              <w:rPr>
                <w:rFonts w:hint="eastAsia"/>
                <w:szCs w:val="21"/>
              </w:rPr>
              <w:t>幼稚園教諭</w:t>
            </w:r>
          </w:p>
        </w:tc>
      </w:tr>
      <w:tr w:rsidR="00E40CAB" w:rsidRPr="00E40CAB" w14:paraId="3A0F4D8E" w14:textId="77777777" w:rsidTr="007442D4">
        <w:tc>
          <w:tcPr>
            <w:tcW w:w="1838" w:type="dxa"/>
            <w:vMerge w:val="restart"/>
            <w:vAlign w:val="center"/>
          </w:tcPr>
          <w:p w14:paraId="55F4B23B" w14:textId="77777777" w:rsidR="00BC24F3" w:rsidRPr="00E40CAB" w:rsidRDefault="00BC24F3" w:rsidP="007442D4">
            <w:pPr>
              <w:rPr>
                <w:szCs w:val="21"/>
              </w:rPr>
            </w:pPr>
            <w:r w:rsidRPr="00E40CAB">
              <w:rPr>
                <w:rFonts w:hint="eastAsia"/>
                <w:szCs w:val="21"/>
              </w:rPr>
              <w:t>講習時間</w:t>
            </w:r>
          </w:p>
        </w:tc>
        <w:tc>
          <w:tcPr>
            <w:tcW w:w="1985" w:type="dxa"/>
          </w:tcPr>
          <w:p w14:paraId="27665D86" w14:textId="77777777" w:rsidR="00BC24F3" w:rsidRPr="00E40CAB" w:rsidRDefault="00BC24F3" w:rsidP="007442D4">
            <w:pPr>
              <w:ind w:firstLineChars="50" w:firstLine="105"/>
              <w:jc w:val="center"/>
              <w:rPr>
                <w:szCs w:val="21"/>
              </w:rPr>
            </w:pPr>
            <w:r w:rsidRPr="00E40CAB">
              <w:rPr>
                <w:rFonts w:hint="eastAsia"/>
                <w:szCs w:val="21"/>
              </w:rPr>
              <w:t>8：40～ 8：50</w:t>
            </w:r>
          </w:p>
        </w:tc>
        <w:tc>
          <w:tcPr>
            <w:tcW w:w="5674" w:type="dxa"/>
          </w:tcPr>
          <w:p w14:paraId="1D1E9A39" w14:textId="77777777" w:rsidR="00BC24F3" w:rsidRPr="00E40CAB" w:rsidRDefault="00BC24F3" w:rsidP="007442D4">
            <w:pPr>
              <w:rPr>
                <w:szCs w:val="21"/>
              </w:rPr>
            </w:pPr>
            <w:r w:rsidRPr="00E40CAB">
              <w:rPr>
                <w:rFonts w:hint="eastAsia"/>
                <w:szCs w:val="21"/>
              </w:rPr>
              <w:t>受付</w:t>
            </w:r>
          </w:p>
        </w:tc>
      </w:tr>
      <w:tr w:rsidR="00E40CAB" w:rsidRPr="00E40CAB" w14:paraId="4ECA3696" w14:textId="77777777" w:rsidTr="007442D4">
        <w:tc>
          <w:tcPr>
            <w:tcW w:w="1838" w:type="dxa"/>
            <w:vMerge/>
            <w:vAlign w:val="center"/>
          </w:tcPr>
          <w:p w14:paraId="781F1A0C" w14:textId="77777777" w:rsidR="00BC24F3" w:rsidRPr="00E40CAB" w:rsidRDefault="00BC24F3" w:rsidP="007442D4">
            <w:pPr>
              <w:rPr>
                <w:szCs w:val="21"/>
              </w:rPr>
            </w:pPr>
          </w:p>
        </w:tc>
        <w:tc>
          <w:tcPr>
            <w:tcW w:w="1985" w:type="dxa"/>
          </w:tcPr>
          <w:p w14:paraId="5C3739EA" w14:textId="77777777" w:rsidR="00BC24F3" w:rsidRPr="00E40CAB" w:rsidRDefault="00BC24F3" w:rsidP="007442D4">
            <w:pPr>
              <w:ind w:firstLineChars="50" w:firstLine="105"/>
              <w:jc w:val="center"/>
              <w:rPr>
                <w:szCs w:val="21"/>
              </w:rPr>
            </w:pPr>
            <w:r w:rsidRPr="00E40CAB">
              <w:rPr>
                <w:rFonts w:hint="eastAsia"/>
                <w:szCs w:val="21"/>
              </w:rPr>
              <w:t>8：50～ 9：00</w:t>
            </w:r>
          </w:p>
        </w:tc>
        <w:tc>
          <w:tcPr>
            <w:tcW w:w="5674" w:type="dxa"/>
          </w:tcPr>
          <w:p w14:paraId="4DB5B414" w14:textId="77777777" w:rsidR="00BC24F3" w:rsidRPr="00E40CAB" w:rsidRDefault="00BC24F3" w:rsidP="007442D4">
            <w:pPr>
              <w:rPr>
                <w:szCs w:val="21"/>
              </w:rPr>
            </w:pPr>
            <w:r w:rsidRPr="00E40CAB">
              <w:rPr>
                <w:rFonts w:hint="eastAsia"/>
                <w:szCs w:val="21"/>
              </w:rPr>
              <w:t>オリエンテーション</w:t>
            </w:r>
          </w:p>
        </w:tc>
      </w:tr>
      <w:tr w:rsidR="00E40CAB" w:rsidRPr="00E40CAB" w14:paraId="1C0F9E25" w14:textId="77777777" w:rsidTr="007442D4">
        <w:tc>
          <w:tcPr>
            <w:tcW w:w="1838" w:type="dxa"/>
            <w:vMerge/>
            <w:vAlign w:val="center"/>
          </w:tcPr>
          <w:p w14:paraId="3E9CF1BB" w14:textId="77777777" w:rsidR="00BC24F3" w:rsidRPr="00E40CAB" w:rsidRDefault="00BC24F3" w:rsidP="007442D4">
            <w:pPr>
              <w:rPr>
                <w:szCs w:val="21"/>
              </w:rPr>
            </w:pPr>
          </w:p>
        </w:tc>
        <w:tc>
          <w:tcPr>
            <w:tcW w:w="1985" w:type="dxa"/>
          </w:tcPr>
          <w:p w14:paraId="25F27996" w14:textId="77777777" w:rsidR="00BC24F3" w:rsidRPr="00E40CAB" w:rsidRDefault="00BC24F3" w:rsidP="007442D4">
            <w:pPr>
              <w:ind w:firstLineChars="50" w:firstLine="105"/>
              <w:jc w:val="center"/>
              <w:rPr>
                <w:szCs w:val="21"/>
              </w:rPr>
            </w:pPr>
            <w:r w:rsidRPr="00E40CAB">
              <w:rPr>
                <w:rFonts w:hint="eastAsia"/>
                <w:szCs w:val="21"/>
              </w:rPr>
              <w:t>9：00～10：</w:t>
            </w:r>
            <w:r w:rsidR="00B60152" w:rsidRPr="00E40CAB">
              <w:rPr>
                <w:rFonts w:hint="eastAsia"/>
                <w:szCs w:val="21"/>
              </w:rPr>
              <w:t>2</w:t>
            </w:r>
            <w:r w:rsidRPr="00E40CAB">
              <w:rPr>
                <w:rFonts w:hint="eastAsia"/>
                <w:szCs w:val="21"/>
              </w:rPr>
              <w:t>0</w:t>
            </w:r>
          </w:p>
        </w:tc>
        <w:tc>
          <w:tcPr>
            <w:tcW w:w="5674" w:type="dxa"/>
          </w:tcPr>
          <w:p w14:paraId="622F437C" w14:textId="77777777" w:rsidR="00983202" w:rsidRPr="005F1CA7" w:rsidRDefault="00983202" w:rsidP="00983202">
            <w:pPr>
              <w:rPr>
                <w:rFonts w:asciiTheme="minorHAnsi" w:eastAsiaTheme="minorEastAsia"/>
              </w:rPr>
            </w:pPr>
            <w:r w:rsidRPr="005F1CA7">
              <w:rPr>
                <w:rFonts w:asciiTheme="minorHAnsi" w:eastAsiaTheme="minorEastAsia" w:hint="eastAsia"/>
              </w:rPr>
              <w:t>「幼稚園教育要領」にみる改訂の動向①</w:t>
            </w:r>
          </w:p>
          <w:p w14:paraId="4A3CDDA3" w14:textId="58A75C00" w:rsidR="00BC24F3" w:rsidRPr="005F1CA7" w:rsidRDefault="00983202" w:rsidP="00983202">
            <w:pPr>
              <w:rPr>
                <w:rFonts w:asciiTheme="minorHAnsi" w:eastAsiaTheme="minorEastAsia"/>
              </w:rPr>
            </w:pPr>
            <w:r w:rsidRPr="005F1CA7">
              <w:rPr>
                <w:rFonts w:asciiTheme="minorHAnsi" w:eastAsiaTheme="minorEastAsia" w:hint="eastAsia"/>
              </w:rPr>
              <w:t>育みたい資質・能力の整理</w:t>
            </w:r>
            <w:r w:rsidRPr="005F1CA7">
              <w:rPr>
                <w:rFonts w:asciiTheme="minorHAnsi" w:eastAsiaTheme="minorEastAsia" w:hint="eastAsia"/>
              </w:rPr>
              <w:t>(</w:t>
            </w:r>
            <w:r w:rsidR="00D522AC" w:rsidRPr="005F1CA7">
              <w:rPr>
                <w:rFonts w:asciiTheme="minorHAnsi" w:eastAsiaTheme="minorEastAsia" w:hint="eastAsia"/>
              </w:rPr>
              <w:t>城戸</w:t>
            </w:r>
            <w:r w:rsidRPr="005F1CA7">
              <w:rPr>
                <w:rFonts w:hint="eastAsia"/>
                <w:szCs w:val="21"/>
              </w:rPr>
              <w:t>）</w:t>
            </w:r>
          </w:p>
        </w:tc>
      </w:tr>
      <w:tr w:rsidR="00E40CAB" w:rsidRPr="00E40CAB" w14:paraId="682BBC60" w14:textId="77777777" w:rsidTr="007442D4">
        <w:trPr>
          <w:trHeight w:val="649"/>
        </w:trPr>
        <w:tc>
          <w:tcPr>
            <w:tcW w:w="1838" w:type="dxa"/>
            <w:vMerge/>
          </w:tcPr>
          <w:p w14:paraId="1E32A272" w14:textId="77777777" w:rsidR="00BC24F3" w:rsidRPr="00E40CAB" w:rsidRDefault="00BC24F3" w:rsidP="007442D4">
            <w:pPr>
              <w:rPr>
                <w:szCs w:val="21"/>
              </w:rPr>
            </w:pPr>
          </w:p>
        </w:tc>
        <w:tc>
          <w:tcPr>
            <w:tcW w:w="1985" w:type="dxa"/>
          </w:tcPr>
          <w:p w14:paraId="178EC150" w14:textId="77777777" w:rsidR="00BC24F3" w:rsidRPr="00E40CAB" w:rsidRDefault="00BC24F3" w:rsidP="007442D4">
            <w:pPr>
              <w:jc w:val="center"/>
              <w:rPr>
                <w:szCs w:val="21"/>
              </w:rPr>
            </w:pPr>
            <w:r w:rsidRPr="00E40CAB">
              <w:rPr>
                <w:rFonts w:hint="eastAsia"/>
                <w:szCs w:val="21"/>
              </w:rPr>
              <w:t>10：40～12：</w:t>
            </w:r>
            <w:r w:rsidR="00B60152" w:rsidRPr="00E40CAB">
              <w:rPr>
                <w:rFonts w:hint="eastAsia"/>
                <w:szCs w:val="21"/>
              </w:rPr>
              <w:t>0</w:t>
            </w:r>
            <w:r w:rsidRPr="00E40CAB">
              <w:rPr>
                <w:rFonts w:hint="eastAsia"/>
                <w:szCs w:val="21"/>
              </w:rPr>
              <w:t>0</w:t>
            </w:r>
          </w:p>
        </w:tc>
        <w:tc>
          <w:tcPr>
            <w:tcW w:w="5674" w:type="dxa"/>
          </w:tcPr>
          <w:p w14:paraId="5A9AE1FE" w14:textId="77777777" w:rsidR="00983202" w:rsidRPr="005F1CA7" w:rsidRDefault="00983202" w:rsidP="00983202">
            <w:pPr>
              <w:rPr>
                <w:rFonts w:asciiTheme="minorHAnsi" w:eastAsiaTheme="minorEastAsia"/>
              </w:rPr>
            </w:pPr>
            <w:r w:rsidRPr="005F1CA7">
              <w:rPr>
                <w:rFonts w:asciiTheme="minorHAnsi" w:eastAsiaTheme="minorEastAsia" w:hint="eastAsia"/>
              </w:rPr>
              <w:t>「幼稚園教育要領」にみる改訂の動向②</w:t>
            </w:r>
          </w:p>
          <w:p w14:paraId="02DCB581" w14:textId="0D978EAF" w:rsidR="00BC24F3" w:rsidRPr="005F1CA7" w:rsidRDefault="00983202" w:rsidP="00983202">
            <w:pPr>
              <w:rPr>
                <w:szCs w:val="21"/>
              </w:rPr>
            </w:pPr>
            <w:r w:rsidRPr="005F1CA7">
              <w:rPr>
                <w:rFonts w:asciiTheme="minorHAnsi" w:eastAsiaTheme="minorEastAsia" w:hint="eastAsia"/>
              </w:rPr>
              <w:t>幼児期の終わりまでに育ってほしい姿</w:t>
            </w:r>
            <w:r w:rsidR="00AA2A0A" w:rsidRPr="005F1CA7">
              <w:rPr>
                <w:rFonts w:asciiTheme="minorHAnsi" w:eastAsiaTheme="minorEastAsia" w:hint="eastAsia"/>
              </w:rPr>
              <w:t>と</w:t>
            </w:r>
            <w:r w:rsidRPr="005F1CA7">
              <w:rPr>
                <w:rFonts w:asciiTheme="minorHAnsi" w:eastAsiaTheme="minorEastAsia" w:hint="eastAsia"/>
              </w:rPr>
              <w:t>の関係</w:t>
            </w:r>
            <w:r w:rsidR="00BC24F3" w:rsidRPr="005F1CA7">
              <w:rPr>
                <w:rFonts w:hint="eastAsia"/>
                <w:szCs w:val="21"/>
              </w:rPr>
              <w:t>（</w:t>
            </w:r>
            <w:r w:rsidR="00D522AC" w:rsidRPr="005F1CA7">
              <w:rPr>
                <w:rFonts w:hint="eastAsia"/>
                <w:szCs w:val="21"/>
              </w:rPr>
              <w:t>城戸</w:t>
            </w:r>
            <w:r w:rsidR="00BC24F3" w:rsidRPr="005F1CA7">
              <w:rPr>
                <w:rFonts w:hint="eastAsia"/>
                <w:szCs w:val="21"/>
              </w:rPr>
              <w:t>）</w:t>
            </w:r>
          </w:p>
        </w:tc>
      </w:tr>
      <w:tr w:rsidR="00E40CAB" w:rsidRPr="00E40CAB" w14:paraId="0C380132" w14:textId="77777777" w:rsidTr="007442D4">
        <w:trPr>
          <w:trHeight w:val="170"/>
        </w:trPr>
        <w:tc>
          <w:tcPr>
            <w:tcW w:w="1838" w:type="dxa"/>
            <w:vMerge/>
          </w:tcPr>
          <w:p w14:paraId="70E696A6" w14:textId="77777777" w:rsidR="00B60152" w:rsidRPr="00E40CAB" w:rsidRDefault="00B60152" w:rsidP="007442D4">
            <w:pPr>
              <w:rPr>
                <w:szCs w:val="21"/>
              </w:rPr>
            </w:pPr>
          </w:p>
        </w:tc>
        <w:tc>
          <w:tcPr>
            <w:tcW w:w="1985" w:type="dxa"/>
          </w:tcPr>
          <w:p w14:paraId="592E6519" w14:textId="77777777" w:rsidR="00B60152" w:rsidRPr="00E40CAB" w:rsidRDefault="00B60152" w:rsidP="007442D4">
            <w:pPr>
              <w:jc w:val="center"/>
              <w:rPr>
                <w:szCs w:val="21"/>
              </w:rPr>
            </w:pPr>
            <w:r w:rsidRPr="00E40CAB">
              <w:rPr>
                <w:rFonts w:hint="eastAsia"/>
                <w:szCs w:val="21"/>
              </w:rPr>
              <w:t>12</w:t>
            </w:r>
            <w:r w:rsidRPr="00E40CAB">
              <w:rPr>
                <w:szCs w:val="21"/>
              </w:rPr>
              <w:t>：</w:t>
            </w:r>
            <w:r w:rsidRPr="00E40CAB">
              <w:rPr>
                <w:rFonts w:hint="eastAsia"/>
                <w:szCs w:val="21"/>
              </w:rPr>
              <w:t>00～12：20</w:t>
            </w:r>
          </w:p>
        </w:tc>
        <w:tc>
          <w:tcPr>
            <w:tcW w:w="5674" w:type="dxa"/>
          </w:tcPr>
          <w:p w14:paraId="63E96797" w14:textId="77777777" w:rsidR="00B60152" w:rsidRPr="005F1CA7" w:rsidRDefault="00B60152" w:rsidP="00DE56F6">
            <w:pPr>
              <w:tabs>
                <w:tab w:val="left" w:pos="3915"/>
              </w:tabs>
              <w:rPr>
                <w:szCs w:val="21"/>
              </w:rPr>
            </w:pPr>
            <w:r w:rsidRPr="005F1CA7">
              <w:rPr>
                <w:rFonts w:hint="eastAsia"/>
                <w:szCs w:val="21"/>
              </w:rPr>
              <w:t>２つの講習内容に関する筆記試験</w:t>
            </w:r>
            <w:r w:rsidR="00DE56F6" w:rsidRPr="005F1CA7">
              <w:rPr>
                <w:szCs w:val="21"/>
              </w:rPr>
              <w:tab/>
            </w:r>
          </w:p>
        </w:tc>
      </w:tr>
      <w:tr w:rsidR="00E40CAB" w:rsidRPr="00E40CAB" w14:paraId="55603D75" w14:textId="77777777" w:rsidTr="007442D4">
        <w:tc>
          <w:tcPr>
            <w:tcW w:w="1838" w:type="dxa"/>
            <w:vMerge/>
          </w:tcPr>
          <w:p w14:paraId="5B929FDF" w14:textId="77777777" w:rsidR="00BC24F3" w:rsidRPr="00E40CAB" w:rsidRDefault="00BC24F3" w:rsidP="007442D4">
            <w:pPr>
              <w:rPr>
                <w:szCs w:val="21"/>
              </w:rPr>
            </w:pPr>
          </w:p>
        </w:tc>
        <w:tc>
          <w:tcPr>
            <w:tcW w:w="1985" w:type="dxa"/>
          </w:tcPr>
          <w:p w14:paraId="230C1D82" w14:textId="77777777" w:rsidR="00BC24F3" w:rsidRPr="00E40CAB" w:rsidRDefault="00BC24F3" w:rsidP="007442D4">
            <w:pPr>
              <w:jc w:val="center"/>
              <w:rPr>
                <w:szCs w:val="21"/>
              </w:rPr>
            </w:pPr>
            <w:r w:rsidRPr="00E40CAB">
              <w:rPr>
                <w:rFonts w:hint="eastAsia"/>
                <w:szCs w:val="21"/>
              </w:rPr>
              <w:t>13：</w:t>
            </w:r>
            <w:r w:rsidR="00B60152" w:rsidRPr="00E40CAB">
              <w:rPr>
                <w:rFonts w:hint="eastAsia"/>
                <w:szCs w:val="21"/>
              </w:rPr>
              <w:t>2</w:t>
            </w:r>
            <w:r w:rsidRPr="00E40CAB">
              <w:rPr>
                <w:rFonts w:hint="eastAsia"/>
                <w:szCs w:val="21"/>
              </w:rPr>
              <w:t>0～14：</w:t>
            </w:r>
            <w:r w:rsidR="00B60152" w:rsidRPr="00E40CAB">
              <w:rPr>
                <w:rFonts w:hint="eastAsia"/>
                <w:szCs w:val="21"/>
              </w:rPr>
              <w:t>4</w:t>
            </w:r>
            <w:r w:rsidRPr="00E40CAB">
              <w:rPr>
                <w:rFonts w:hint="eastAsia"/>
                <w:szCs w:val="21"/>
              </w:rPr>
              <w:t>0</w:t>
            </w:r>
          </w:p>
        </w:tc>
        <w:tc>
          <w:tcPr>
            <w:tcW w:w="5674" w:type="dxa"/>
          </w:tcPr>
          <w:p w14:paraId="0BA5F098" w14:textId="77777777" w:rsidR="00B74AD7" w:rsidRPr="005F1CA7" w:rsidRDefault="00B74AD7" w:rsidP="00B74AD7">
            <w:pPr>
              <w:rPr>
                <w:rFonts w:asciiTheme="minorHAnsi" w:eastAsiaTheme="minorEastAsia"/>
              </w:rPr>
            </w:pPr>
            <w:r w:rsidRPr="005F1CA7">
              <w:rPr>
                <w:rFonts w:asciiTheme="minorHAnsi" w:eastAsiaTheme="minorEastAsia" w:hint="eastAsia"/>
              </w:rPr>
              <w:t>幼児教育の最新動向</w:t>
            </w:r>
          </w:p>
          <w:p w14:paraId="57363370" w14:textId="780BA320" w:rsidR="00BC24F3" w:rsidRPr="005F1CA7" w:rsidRDefault="00B74AD7" w:rsidP="00B74AD7">
            <w:pPr>
              <w:rPr>
                <w:szCs w:val="21"/>
              </w:rPr>
            </w:pPr>
            <w:r w:rsidRPr="005F1CA7">
              <w:rPr>
                <w:rFonts w:asciiTheme="minorHAnsi" w:eastAsiaTheme="minorEastAsia" w:hint="eastAsia"/>
              </w:rPr>
              <w:t>「学校における危機管理上の課題」①（白石）</w:t>
            </w:r>
          </w:p>
        </w:tc>
      </w:tr>
      <w:tr w:rsidR="00E40CAB" w:rsidRPr="00E40CAB" w14:paraId="40E51019" w14:textId="77777777" w:rsidTr="007442D4">
        <w:tc>
          <w:tcPr>
            <w:tcW w:w="1838" w:type="dxa"/>
            <w:vMerge/>
          </w:tcPr>
          <w:p w14:paraId="68228F50" w14:textId="77777777" w:rsidR="00BC24F3" w:rsidRPr="00E40CAB" w:rsidRDefault="00BC24F3" w:rsidP="007442D4">
            <w:pPr>
              <w:rPr>
                <w:szCs w:val="21"/>
              </w:rPr>
            </w:pPr>
          </w:p>
        </w:tc>
        <w:tc>
          <w:tcPr>
            <w:tcW w:w="1985" w:type="dxa"/>
          </w:tcPr>
          <w:p w14:paraId="10E0D9CA" w14:textId="77777777" w:rsidR="00BC24F3" w:rsidRPr="00E40CAB" w:rsidRDefault="00BC24F3" w:rsidP="007442D4">
            <w:pPr>
              <w:jc w:val="center"/>
              <w:rPr>
                <w:szCs w:val="21"/>
              </w:rPr>
            </w:pPr>
            <w:r w:rsidRPr="00E40CAB">
              <w:rPr>
                <w:rFonts w:hint="eastAsia"/>
                <w:szCs w:val="21"/>
              </w:rPr>
              <w:t>1</w:t>
            </w:r>
            <w:r w:rsidR="004E727D" w:rsidRPr="00E40CAB">
              <w:rPr>
                <w:szCs w:val="21"/>
              </w:rPr>
              <w:t>5</w:t>
            </w:r>
            <w:r w:rsidRPr="00E40CAB">
              <w:rPr>
                <w:rFonts w:hint="eastAsia"/>
                <w:szCs w:val="21"/>
              </w:rPr>
              <w:t>：</w:t>
            </w:r>
            <w:r w:rsidR="004E727D" w:rsidRPr="00E40CAB">
              <w:rPr>
                <w:rFonts w:hint="eastAsia"/>
                <w:szCs w:val="21"/>
              </w:rPr>
              <w:t>0</w:t>
            </w:r>
            <w:r w:rsidRPr="00E40CAB">
              <w:rPr>
                <w:rFonts w:hint="eastAsia"/>
                <w:szCs w:val="21"/>
              </w:rPr>
              <w:t>0～16：</w:t>
            </w:r>
            <w:r w:rsidR="004E727D" w:rsidRPr="00E40CAB">
              <w:rPr>
                <w:rFonts w:hint="eastAsia"/>
                <w:szCs w:val="21"/>
              </w:rPr>
              <w:t>2</w:t>
            </w:r>
            <w:r w:rsidRPr="00E40CAB">
              <w:rPr>
                <w:rFonts w:hint="eastAsia"/>
                <w:szCs w:val="21"/>
              </w:rPr>
              <w:t>0</w:t>
            </w:r>
          </w:p>
        </w:tc>
        <w:tc>
          <w:tcPr>
            <w:tcW w:w="5674" w:type="dxa"/>
          </w:tcPr>
          <w:p w14:paraId="521DA7D9" w14:textId="77777777" w:rsidR="00B74AD7" w:rsidRPr="005F1CA7" w:rsidRDefault="00B74AD7" w:rsidP="00B74AD7">
            <w:pPr>
              <w:rPr>
                <w:rFonts w:asciiTheme="minorHAnsi" w:eastAsiaTheme="minorEastAsia"/>
              </w:rPr>
            </w:pPr>
            <w:r w:rsidRPr="005F1CA7">
              <w:rPr>
                <w:rFonts w:asciiTheme="minorHAnsi" w:eastAsiaTheme="minorEastAsia" w:hint="eastAsia"/>
              </w:rPr>
              <w:t>幼児教育の最新動向</w:t>
            </w:r>
          </w:p>
          <w:p w14:paraId="040B4F12" w14:textId="56BD1EA6" w:rsidR="00BC24F3" w:rsidRPr="005F1CA7" w:rsidRDefault="00B74AD7" w:rsidP="00B74AD7">
            <w:pPr>
              <w:rPr>
                <w:szCs w:val="21"/>
              </w:rPr>
            </w:pPr>
            <w:r w:rsidRPr="005F1CA7">
              <w:rPr>
                <w:rFonts w:asciiTheme="minorHAnsi" w:eastAsiaTheme="minorEastAsia" w:hint="eastAsia"/>
              </w:rPr>
              <w:t>「学校における危機管理上の課題」②（白石）</w:t>
            </w:r>
          </w:p>
        </w:tc>
      </w:tr>
      <w:tr w:rsidR="00E40CAB" w:rsidRPr="00E40CAB" w14:paraId="362A3A0E" w14:textId="77777777" w:rsidTr="007442D4">
        <w:tc>
          <w:tcPr>
            <w:tcW w:w="1838" w:type="dxa"/>
            <w:vMerge/>
          </w:tcPr>
          <w:p w14:paraId="2EA76F84" w14:textId="77777777" w:rsidR="00BC24F3" w:rsidRPr="00E40CAB" w:rsidRDefault="00BC24F3" w:rsidP="007442D4">
            <w:pPr>
              <w:rPr>
                <w:szCs w:val="21"/>
              </w:rPr>
            </w:pPr>
          </w:p>
        </w:tc>
        <w:tc>
          <w:tcPr>
            <w:tcW w:w="1985" w:type="dxa"/>
          </w:tcPr>
          <w:p w14:paraId="686DEC06" w14:textId="77777777" w:rsidR="00BC24F3" w:rsidRPr="00E40CAB" w:rsidRDefault="00BC24F3" w:rsidP="007442D4">
            <w:pPr>
              <w:jc w:val="center"/>
              <w:rPr>
                <w:szCs w:val="21"/>
              </w:rPr>
            </w:pPr>
            <w:r w:rsidRPr="00E40CAB">
              <w:rPr>
                <w:rFonts w:hint="eastAsia"/>
                <w:szCs w:val="21"/>
              </w:rPr>
              <w:t>16：</w:t>
            </w:r>
            <w:r w:rsidR="004E727D" w:rsidRPr="00E40CAB">
              <w:rPr>
                <w:rFonts w:hint="eastAsia"/>
                <w:szCs w:val="21"/>
              </w:rPr>
              <w:t>2</w:t>
            </w:r>
            <w:r w:rsidRPr="00E40CAB">
              <w:rPr>
                <w:rFonts w:hint="eastAsia"/>
                <w:szCs w:val="21"/>
              </w:rPr>
              <w:t>0～1</w:t>
            </w:r>
            <w:r w:rsidR="004E727D" w:rsidRPr="00E40CAB">
              <w:rPr>
                <w:szCs w:val="21"/>
              </w:rPr>
              <w:t>6</w:t>
            </w:r>
            <w:r w:rsidRPr="00E40CAB">
              <w:rPr>
                <w:rFonts w:hint="eastAsia"/>
                <w:szCs w:val="21"/>
              </w:rPr>
              <w:t>：</w:t>
            </w:r>
            <w:r w:rsidR="004E727D" w:rsidRPr="00E40CAB">
              <w:rPr>
                <w:rFonts w:hint="eastAsia"/>
                <w:szCs w:val="21"/>
              </w:rPr>
              <w:t>4</w:t>
            </w:r>
            <w:r w:rsidRPr="00E40CAB">
              <w:rPr>
                <w:rFonts w:hint="eastAsia"/>
                <w:szCs w:val="21"/>
              </w:rPr>
              <w:t>0</w:t>
            </w:r>
          </w:p>
        </w:tc>
        <w:tc>
          <w:tcPr>
            <w:tcW w:w="5674" w:type="dxa"/>
          </w:tcPr>
          <w:p w14:paraId="5C04908C" w14:textId="77777777" w:rsidR="00BC24F3" w:rsidRPr="00E40CAB" w:rsidRDefault="00B60152" w:rsidP="007442D4">
            <w:pPr>
              <w:rPr>
                <w:szCs w:val="21"/>
              </w:rPr>
            </w:pPr>
            <w:r w:rsidRPr="00E40CAB">
              <w:rPr>
                <w:rFonts w:hint="eastAsia"/>
                <w:szCs w:val="21"/>
              </w:rPr>
              <w:t>２</w:t>
            </w:r>
            <w:r w:rsidR="00BC24F3" w:rsidRPr="00E40CAB">
              <w:rPr>
                <w:rFonts w:hint="eastAsia"/>
                <w:szCs w:val="21"/>
              </w:rPr>
              <w:t>つの講習内容に関する筆記試験</w:t>
            </w:r>
          </w:p>
        </w:tc>
      </w:tr>
      <w:tr w:rsidR="00E40CAB" w:rsidRPr="00E40CAB" w14:paraId="66700DFF" w14:textId="77777777" w:rsidTr="007442D4">
        <w:tc>
          <w:tcPr>
            <w:tcW w:w="1838" w:type="dxa"/>
            <w:vMerge/>
          </w:tcPr>
          <w:p w14:paraId="0D01F3D8" w14:textId="77777777" w:rsidR="00BC24F3" w:rsidRPr="00E40CAB" w:rsidRDefault="00BC24F3" w:rsidP="007442D4">
            <w:pPr>
              <w:rPr>
                <w:szCs w:val="21"/>
              </w:rPr>
            </w:pPr>
          </w:p>
        </w:tc>
        <w:tc>
          <w:tcPr>
            <w:tcW w:w="1985" w:type="dxa"/>
          </w:tcPr>
          <w:p w14:paraId="1EF46742" w14:textId="77777777" w:rsidR="00BC24F3" w:rsidRPr="00E40CAB" w:rsidRDefault="00BC24F3" w:rsidP="007442D4">
            <w:pPr>
              <w:jc w:val="center"/>
              <w:rPr>
                <w:szCs w:val="21"/>
              </w:rPr>
            </w:pPr>
            <w:r w:rsidRPr="00E40CAB">
              <w:rPr>
                <w:rFonts w:hint="eastAsia"/>
                <w:szCs w:val="21"/>
              </w:rPr>
              <w:t>1</w:t>
            </w:r>
            <w:r w:rsidR="004E727D" w:rsidRPr="00E40CAB">
              <w:rPr>
                <w:szCs w:val="21"/>
              </w:rPr>
              <w:t>6</w:t>
            </w:r>
            <w:r w:rsidRPr="00E40CAB">
              <w:rPr>
                <w:rFonts w:hint="eastAsia"/>
                <w:szCs w:val="21"/>
              </w:rPr>
              <w:t>：</w:t>
            </w:r>
            <w:r w:rsidR="004E727D" w:rsidRPr="00E40CAB">
              <w:rPr>
                <w:rFonts w:hint="eastAsia"/>
                <w:szCs w:val="21"/>
              </w:rPr>
              <w:t>4</w:t>
            </w:r>
            <w:r w:rsidRPr="00E40CAB">
              <w:rPr>
                <w:rFonts w:hint="eastAsia"/>
                <w:szCs w:val="21"/>
              </w:rPr>
              <w:t>0～17：</w:t>
            </w:r>
            <w:r w:rsidR="004E727D" w:rsidRPr="00E40CAB">
              <w:rPr>
                <w:rFonts w:hint="eastAsia"/>
                <w:szCs w:val="21"/>
              </w:rPr>
              <w:t>0</w:t>
            </w:r>
            <w:r w:rsidRPr="00E40CAB">
              <w:rPr>
                <w:rFonts w:hint="eastAsia"/>
                <w:szCs w:val="21"/>
              </w:rPr>
              <w:t>0</w:t>
            </w:r>
          </w:p>
        </w:tc>
        <w:tc>
          <w:tcPr>
            <w:tcW w:w="5674" w:type="dxa"/>
          </w:tcPr>
          <w:p w14:paraId="212A14E3" w14:textId="77777777" w:rsidR="00BC24F3" w:rsidRPr="00E40CAB" w:rsidRDefault="00BC24F3" w:rsidP="007442D4">
            <w:pPr>
              <w:rPr>
                <w:szCs w:val="21"/>
              </w:rPr>
            </w:pPr>
            <w:r w:rsidRPr="00E40CAB">
              <w:rPr>
                <w:rFonts w:hAnsi="Century" w:cs="ＭＳ 明朝" w:hint="eastAsia"/>
                <w:kern w:val="0"/>
                <w:szCs w:val="21"/>
              </w:rPr>
              <w:t>教員免許状更新講習事後アンケート</w:t>
            </w:r>
          </w:p>
        </w:tc>
      </w:tr>
      <w:tr w:rsidR="00E40CAB" w:rsidRPr="00E40CAB" w14:paraId="1C2F7533" w14:textId="77777777" w:rsidTr="007442D4">
        <w:trPr>
          <w:trHeight w:val="454"/>
        </w:trPr>
        <w:tc>
          <w:tcPr>
            <w:tcW w:w="1838" w:type="dxa"/>
            <w:vAlign w:val="center"/>
          </w:tcPr>
          <w:p w14:paraId="73D5DF0D" w14:textId="77777777" w:rsidR="00BC24F3" w:rsidRPr="00E40CAB" w:rsidRDefault="007442D4" w:rsidP="007442D4">
            <w:pPr>
              <w:rPr>
                <w:szCs w:val="21"/>
              </w:rPr>
            </w:pPr>
            <w:r w:rsidRPr="00E40CAB">
              <w:rPr>
                <w:szCs w:val="21"/>
              </w:rPr>
              <w:t>試験方法</w:t>
            </w:r>
          </w:p>
        </w:tc>
        <w:tc>
          <w:tcPr>
            <w:tcW w:w="7659" w:type="dxa"/>
            <w:gridSpan w:val="2"/>
            <w:vAlign w:val="center"/>
          </w:tcPr>
          <w:p w14:paraId="6EDAF9BE" w14:textId="77777777" w:rsidR="007442D4" w:rsidRPr="00E40CAB" w:rsidRDefault="007442D4" w:rsidP="007442D4">
            <w:pPr>
              <w:rPr>
                <w:rFonts w:hAnsi="Century" w:cs="ＭＳ 明朝"/>
                <w:kern w:val="0"/>
                <w:szCs w:val="21"/>
              </w:rPr>
            </w:pPr>
            <w:r w:rsidRPr="00E40CAB">
              <w:rPr>
                <w:rFonts w:hAnsi="Century" w:cs="ＭＳ 明朝"/>
                <w:kern w:val="0"/>
                <w:szCs w:val="21"/>
              </w:rPr>
              <w:t>筆記試験（資料等の持ち込み可）</w:t>
            </w:r>
          </w:p>
          <w:p w14:paraId="61ABF052" w14:textId="77777777" w:rsidR="00BC24F3" w:rsidRPr="00E40CAB" w:rsidRDefault="007442D4" w:rsidP="007442D4">
            <w:pPr>
              <w:rPr>
                <w:rFonts w:hAnsi="Century" w:cs="ＭＳ 明朝"/>
                <w:kern w:val="0"/>
                <w:szCs w:val="21"/>
              </w:rPr>
            </w:pPr>
            <w:r w:rsidRPr="00E40CAB">
              <w:rPr>
                <w:rFonts w:hAnsi="Century" w:cs="ＭＳ 明朝"/>
                <w:kern w:val="0"/>
                <w:szCs w:val="21"/>
              </w:rPr>
              <w:t>１００点満点で６０点以上を「認定」、５９点以下を「不認定」とする。</w:t>
            </w:r>
          </w:p>
        </w:tc>
      </w:tr>
      <w:tr w:rsidR="00E40CAB" w:rsidRPr="00E40CAB" w14:paraId="1BAF0096" w14:textId="77777777" w:rsidTr="007442D4">
        <w:trPr>
          <w:trHeight w:val="454"/>
        </w:trPr>
        <w:tc>
          <w:tcPr>
            <w:tcW w:w="1838" w:type="dxa"/>
            <w:vAlign w:val="center"/>
          </w:tcPr>
          <w:p w14:paraId="63AFDF38" w14:textId="77777777" w:rsidR="007442D4" w:rsidRPr="00E40CAB" w:rsidRDefault="007442D4" w:rsidP="007442D4">
            <w:pPr>
              <w:rPr>
                <w:szCs w:val="21"/>
              </w:rPr>
            </w:pPr>
            <w:r w:rsidRPr="00E40CAB">
              <w:rPr>
                <w:rFonts w:hint="eastAsia"/>
                <w:szCs w:val="21"/>
              </w:rPr>
              <w:t>講習資料</w:t>
            </w:r>
          </w:p>
        </w:tc>
        <w:tc>
          <w:tcPr>
            <w:tcW w:w="7659" w:type="dxa"/>
            <w:gridSpan w:val="2"/>
            <w:vAlign w:val="center"/>
          </w:tcPr>
          <w:p w14:paraId="6D13624C" w14:textId="77777777" w:rsidR="007442D4" w:rsidRPr="00E40CAB" w:rsidRDefault="007442D4" w:rsidP="007442D4">
            <w:pPr>
              <w:rPr>
                <w:szCs w:val="21"/>
              </w:rPr>
            </w:pPr>
            <w:r w:rsidRPr="00E40CAB">
              <w:rPr>
                <w:szCs w:val="21"/>
              </w:rPr>
              <w:t>すべてコピーで配布する。</w:t>
            </w:r>
          </w:p>
        </w:tc>
      </w:tr>
    </w:tbl>
    <w:p w14:paraId="23B64174" w14:textId="77777777" w:rsidR="009E2CA5" w:rsidRPr="00E40CAB" w:rsidRDefault="009E2CA5" w:rsidP="009E2CA5">
      <w:pPr>
        <w:widowControl/>
        <w:jc w:val="left"/>
        <w:rPr>
          <w:rFonts w:asciiTheme="majorEastAsia" w:eastAsiaTheme="majorEastAsia" w:hAnsiTheme="majorEastAsia" w:cs="Century"/>
          <w:b/>
          <w:kern w:val="0"/>
          <w:sz w:val="32"/>
          <w:szCs w:val="24"/>
        </w:rPr>
      </w:pPr>
    </w:p>
    <w:p w14:paraId="21F9B325" w14:textId="77777777" w:rsidR="009E2CA5" w:rsidRPr="00E40CAB" w:rsidRDefault="009E2CA5" w:rsidP="009E2CA5">
      <w:pPr>
        <w:widowControl/>
        <w:jc w:val="left"/>
        <w:rPr>
          <w:rFonts w:asciiTheme="majorEastAsia" w:eastAsiaTheme="majorEastAsia" w:hAnsiTheme="majorEastAsia" w:cs="Century"/>
          <w:b/>
          <w:kern w:val="0"/>
          <w:sz w:val="32"/>
          <w:szCs w:val="24"/>
        </w:rPr>
      </w:pPr>
    </w:p>
    <w:p w14:paraId="035A482B" w14:textId="77777777" w:rsidR="007442D4" w:rsidRPr="00E40CAB" w:rsidRDefault="007442D4" w:rsidP="009E2CA5">
      <w:pPr>
        <w:widowControl/>
        <w:jc w:val="left"/>
        <w:rPr>
          <w:rFonts w:asciiTheme="majorEastAsia" w:eastAsiaTheme="majorEastAsia" w:hAnsiTheme="majorEastAsia" w:cs="Century"/>
          <w:b/>
          <w:kern w:val="0"/>
          <w:sz w:val="32"/>
          <w:szCs w:val="24"/>
        </w:rPr>
      </w:pPr>
    </w:p>
    <w:p w14:paraId="398F562A" w14:textId="77777777" w:rsidR="00BC24F3" w:rsidRPr="00E40CAB" w:rsidRDefault="00BC24F3" w:rsidP="009E2CA5">
      <w:pPr>
        <w:widowControl/>
        <w:jc w:val="left"/>
        <w:rPr>
          <w:rFonts w:asciiTheme="majorEastAsia" w:eastAsiaTheme="majorEastAsia" w:hAnsiTheme="majorEastAsia" w:cs="Century"/>
          <w:b/>
          <w:kern w:val="0"/>
          <w:sz w:val="32"/>
          <w:szCs w:val="24"/>
        </w:rPr>
      </w:pPr>
    </w:p>
    <w:p w14:paraId="4AE95A1B" w14:textId="77777777" w:rsidR="00BC64F1" w:rsidRPr="00E40CAB" w:rsidRDefault="00BC64F1" w:rsidP="009E2CA5">
      <w:pPr>
        <w:widowControl/>
        <w:jc w:val="left"/>
        <w:rPr>
          <w:rFonts w:asciiTheme="majorEastAsia" w:eastAsiaTheme="majorEastAsia" w:hAnsiTheme="majorEastAsia" w:cs="Century"/>
          <w:b/>
          <w:kern w:val="0"/>
          <w:sz w:val="32"/>
          <w:szCs w:val="24"/>
        </w:rPr>
      </w:pPr>
    </w:p>
    <w:p w14:paraId="75329745" w14:textId="77777777" w:rsidR="00BC24F3" w:rsidRPr="00E40CAB" w:rsidRDefault="00BC24F3" w:rsidP="009E2CA5">
      <w:pPr>
        <w:widowControl/>
        <w:jc w:val="left"/>
        <w:rPr>
          <w:rFonts w:asciiTheme="majorEastAsia" w:eastAsiaTheme="majorEastAsia" w:hAnsiTheme="majorEastAsia" w:cs="Century"/>
          <w:b/>
          <w:kern w:val="0"/>
          <w:sz w:val="32"/>
          <w:szCs w:val="24"/>
        </w:rPr>
      </w:pPr>
    </w:p>
    <w:p w14:paraId="30E22DA0" w14:textId="77777777" w:rsidR="00BC64F1" w:rsidRPr="00E40CAB" w:rsidRDefault="00BC64F1" w:rsidP="009E2CA5">
      <w:pPr>
        <w:widowControl/>
        <w:jc w:val="left"/>
        <w:rPr>
          <w:rFonts w:asciiTheme="majorEastAsia" w:eastAsiaTheme="majorEastAsia" w:hAnsiTheme="majorEastAsia" w:cs="Century"/>
          <w:b/>
          <w:kern w:val="0"/>
          <w:sz w:val="32"/>
          <w:szCs w:val="24"/>
        </w:rPr>
      </w:pPr>
    </w:p>
    <w:p w14:paraId="6FFD1AD4" w14:textId="77777777" w:rsidR="00BC24F3" w:rsidRPr="00E40CAB" w:rsidRDefault="00BC24F3" w:rsidP="009E2CA5">
      <w:pPr>
        <w:widowControl/>
        <w:jc w:val="left"/>
        <w:rPr>
          <w:rFonts w:asciiTheme="majorEastAsia" w:eastAsiaTheme="majorEastAsia" w:hAnsiTheme="majorEastAsia" w:cs="Century"/>
          <w:b/>
          <w:kern w:val="0"/>
          <w:szCs w:val="21"/>
        </w:rPr>
      </w:pPr>
      <w:r w:rsidRPr="00E40CAB">
        <w:rPr>
          <w:rFonts w:asciiTheme="majorEastAsia" w:eastAsiaTheme="majorEastAsia" w:hAnsiTheme="majorEastAsia" w:cs="Century" w:hint="eastAsia"/>
          <w:b/>
          <w:kern w:val="0"/>
          <w:sz w:val="32"/>
          <w:szCs w:val="24"/>
        </w:rPr>
        <w:t>【選択領域６</w:t>
      </w:r>
      <w:r w:rsidRPr="00E40CAB">
        <w:rPr>
          <w:rFonts w:asciiTheme="majorEastAsia" w:eastAsiaTheme="majorEastAsia" w:hAnsiTheme="majorEastAsia" w:cs="ＭＳ 明朝" w:hint="eastAsia"/>
          <w:b/>
          <w:kern w:val="0"/>
          <w:sz w:val="32"/>
          <w:szCs w:val="24"/>
        </w:rPr>
        <w:t>時間✕３日間</w:t>
      </w:r>
      <w:r w:rsidRPr="00E40CAB">
        <w:rPr>
          <w:rFonts w:asciiTheme="majorEastAsia" w:eastAsiaTheme="majorEastAsia" w:hAnsiTheme="majorEastAsia" w:cs="Century" w:hint="eastAsia"/>
          <w:b/>
          <w:kern w:val="0"/>
          <w:sz w:val="32"/>
          <w:szCs w:val="24"/>
        </w:rPr>
        <w:t>】（幼稚園教諭）</w:t>
      </w:r>
    </w:p>
    <w:p w14:paraId="5BFB30B3" w14:textId="77777777" w:rsidR="00131EF3" w:rsidRPr="00E40CAB" w:rsidRDefault="00131EF3" w:rsidP="00131EF3">
      <w:pPr>
        <w:autoSpaceDE w:val="0"/>
        <w:autoSpaceDN w:val="0"/>
        <w:adjustRightInd w:val="0"/>
        <w:spacing w:line="0" w:lineRule="atLeast"/>
        <w:ind w:leftChars="100" w:left="210"/>
        <w:jc w:val="left"/>
        <w:rPr>
          <w:rFonts w:hAnsi="ＭＳ 明朝" w:cs="Century"/>
          <w:kern w:val="0"/>
          <w:sz w:val="24"/>
          <w:szCs w:val="24"/>
          <w:u w:val="wave"/>
        </w:rPr>
      </w:pPr>
      <w:r w:rsidRPr="00E40CAB">
        <w:rPr>
          <w:rFonts w:hAnsi="ＭＳ 明朝" w:cs="Century" w:hint="eastAsia"/>
          <w:kern w:val="0"/>
          <w:sz w:val="24"/>
          <w:szCs w:val="24"/>
          <w:u w:val="wave"/>
        </w:rPr>
        <w:t>※１日単位でも受講できます。</w:t>
      </w:r>
    </w:p>
    <w:p w14:paraId="4E881C44" w14:textId="77777777" w:rsidR="009C67AA" w:rsidRPr="00E40CAB" w:rsidRDefault="009C67AA" w:rsidP="009C67AA">
      <w:pPr>
        <w:autoSpaceDE w:val="0"/>
        <w:autoSpaceDN w:val="0"/>
        <w:adjustRightInd w:val="0"/>
        <w:jc w:val="left"/>
        <w:rPr>
          <w:rFonts w:asciiTheme="majorEastAsia" w:eastAsiaTheme="majorEastAsia" w:hAnsiTheme="majorEastAsia" w:cs="Century"/>
          <w:kern w:val="0"/>
          <w:szCs w:val="21"/>
        </w:rPr>
      </w:pPr>
    </w:p>
    <w:p w14:paraId="56B1435B" w14:textId="31190C49" w:rsidR="00BC64F1" w:rsidRPr="00E40CAB" w:rsidRDefault="00BC24F3" w:rsidP="00735EB8">
      <w:pPr>
        <w:autoSpaceDE w:val="0"/>
        <w:autoSpaceDN w:val="0"/>
        <w:adjustRightInd w:val="0"/>
        <w:ind w:leftChars="100" w:left="210"/>
        <w:jc w:val="left"/>
        <w:rPr>
          <w:rFonts w:asciiTheme="majorEastAsia" w:eastAsiaTheme="majorEastAsia" w:hAnsiTheme="majorEastAsia"/>
          <w:b/>
          <w:sz w:val="24"/>
        </w:rPr>
      </w:pPr>
      <w:r w:rsidRPr="00E40CAB">
        <w:rPr>
          <w:rFonts w:asciiTheme="majorEastAsia" w:eastAsiaTheme="majorEastAsia" w:hAnsiTheme="majorEastAsia" w:cs="Century" w:hint="eastAsia"/>
          <w:b/>
          <w:kern w:val="0"/>
          <w:sz w:val="24"/>
          <w:szCs w:val="24"/>
        </w:rPr>
        <w:t>講習名：</w:t>
      </w:r>
      <w:r w:rsidRPr="00E40CAB">
        <w:rPr>
          <w:rFonts w:asciiTheme="majorEastAsia" w:eastAsiaTheme="majorEastAsia" w:hAnsiTheme="majorEastAsia" w:hint="eastAsia"/>
          <w:b/>
          <w:sz w:val="24"/>
        </w:rPr>
        <w:t>保育内容指導法</w:t>
      </w:r>
      <w:r w:rsidR="00F529A1" w:rsidRPr="00E40CAB">
        <w:rPr>
          <w:rFonts w:asciiTheme="majorEastAsia" w:eastAsiaTheme="majorEastAsia" w:hAnsiTheme="majorEastAsia" w:hint="eastAsia"/>
          <w:b/>
          <w:sz w:val="24"/>
        </w:rPr>
        <w:t>「</w:t>
      </w:r>
      <w:r w:rsidR="00DE56F6" w:rsidRPr="00E40CAB">
        <w:rPr>
          <w:rFonts w:asciiTheme="majorEastAsia" w:eastAsiaTheme="majorEastAsia" w:hAnsiTheme="majorEastAsia" w:hint="eastAsia"/>
          <w:b/>
          <w:sz w:val="24"/>
        </w:rPr>
        <w:t>健康</w:t>
      </w:r>
      <w:r w:rsidR="00F529A1" w:rsidRPr="00E40CAB">
        <w:rPr>
          <w:rFonts w:asciiTheme="majorEastAsia" w:eastAsiaTheme="majorEastAsia" w:hAnsiTheme="majorEastAsia" w:hint="eastAsia"/>
          <w:b/>
          <w:sz w:val="24"/>
        </w:rPr>
        <w:t>」</w:t>
      </w:r>
      <w:r w:rsidRPr="00E40CAB">
        <w:rPr>
          <w:rFonts w:asciiTheme="majorEastAsia" w:eastAsiaTheme="majorEastAsia" w:hAnsiTheme="majorEastAsia" w:hint="eastAsia"/>
          <w:b/>
          <w:sz w:val="24"/>
        </w:rPr>
        <w:t>・</w:t>
      </w:r>
      <w:r w:rsidR="00F529A1" w:rsidRPr="00E40CAB">
        <w:rPr>
          <w:rFonts w:asciiTheme="majorEastAsia" w:eastAsiaTheme="majorEastAsia" w:hAnsiTheme="majorEastAsia" w:hint="eastAsia"/>
          <w:b/>
          <w:sz w:val="24"/>
        </w:rPr>
        <w:t>「</w:t>
      </w:r>
      <w:r w:rsidRPr="00E40CAB">
        <w:rPr>
          <w:rFonts w:asciiTheme="majorEastAsia" w:eastAsiaTheme="majorEastAsia" w:hAnsiTheme="majorEastAsia" w:hint="eastAsia"/>
          <w:b/>
          <w:sz w:val="24"/>
        </w:rPr>
        <w:t>環境</w:t>
      </w:r>
      <w:r w:rsidR="00F529A1" w:rsidRPr="00E40CAB">
        <w:rPr>
          <w:rFonts w:asciiTheme="majorEastAsia" w:eastAsiaTheme="majorEastAsia" w:hAnsiTheme="majorEastAsia" w:hint="eastAsia"/>
          <w:b/>
          <w:sz w:val="24"/>
        </w:rPr>
        <w:t>」</w:t>
      </w:r>
    </w:p>
    <w:tbl>
      <w:tblPr>
        <w:tblStyle w:val="a6"/>
        <w:tblpPr w:leftFromText="142" w:rightFromText="142" w:vertAnchor="text" w:tblpXSpec="center" w:tblpY="1"/>
        <w:tblOverlap w:val="never"/>
        <w:tblW w:w="0" w:type="auto"/>
        <w:tblLook w:val="04A0" w:firstRow="1" w:lastRow="0" w:firstColumn="1" w:lastColumn="0" w:noHBand="0" w:noVBand="1"/>
      </w:tblPr>
      <w:tblGrid>
        <w:gridCol w:w="1838"/>
        <w:gridCol w:w="1985"/>
        <w:gridCol w:w="2909"/>
        <w:gridCol w:w="2906"/>
      </w:tblGrid>
      <w:tr w:rsidR="00E40CAB" w:rsidRPr="00E40CAB" w14:paraId="26CA76FD" w14:textId="77777777" w:rsidTr="00216DF8">
        <w:tc>
          <w:tcPr>
            <w:tcW w:w="1838" w:type="dxa"/>
          </w:tcPr>
          <w:p w14:paraId="6971CE0D" w14:textId="77777777" w:rsidR="00BC24F3" w:rsidRPr="00E40CAB" w:rsidRDefault="00BC24F3" w:rsidP="007442D4">
            <w:pPr>
              <w:rPr>
                <w:szCs w:val="21"/>
              </w:rPr>
            </w:pPr>
            <w:r w:rsidRPr="00E40CAB">
              <w:rPr>
                <w:rFonts w:hint="eastAsia"/>
                <w:szCs w:val="21"/>
              </w:rPr>
              <w:t>開講日</w:t>
            </w:r>
          </w:p>
        </w:tc>
        <w:tc>
          <w:tcPr>
            <w:tcW w:w="7800" w:type="dxa"/>
            <w:gridSpan w:val="3"/>
          </w:tcPr>
          <w:p w14:paraId="4DFABA50" w14:textId="66BE9D0F" w:rsidR="00BC24F3" w:rsidRPr="00E40CAB" w:rsidRDefault="00A35C71" w:rsidP="0076270B">
            <w:pPr>
              <w:tabs>
                <w:tab w:val="left" w:pos="2698"/>
              </w:tabs>
              <w:rPr>
                <w:szCs w:val="21"/>
              </w:rPr>
            </w:pPr>
            <w:r w:rsidRPr="00E40CAB">
              <w:rPr>
                <w:rFonts w:hint="eastAsia"/>
                <w:szCs w:val="21"/>
              </w:rPr>
              <w:t>９</w:t>
            </w:r>
            <w:r w:rsidR="00BC24F3" w:rsidRPr="00E40CAB">
              <w:rPr>
                <w:rFonts w:hint="eastAsia"/>
                <w:szCs w:val="21"/>
              </w:rPr>
              <w:t>月</w:t>
            </w:r>
            <w:r w:rsidRPr="00E40CAB">
              <w:rPr>
                <w:rFonts w:hint="eastAsia"/>
                <w:szCs w:val="21"/>
              </w:rPr>
              <w:t>１日</w:t>
            </w:r>
            <w:r w:rsidR="00BC24F3" w:rsidRPr="00E40CAB">
              <w:rPr>
                <w:rFonts w:hint="eastAsia"/>
                <w:szCs w:val="21"/>
              </w:rPr>
              <w:t>（水）</w:t>
            </w:r>
            <w:r w:rsidR="00BC24F3" w:rsidRPr="00E40CAB">
              <w:rPr>
                <w:szCs w:val="21"/>
              </w:rPr>
              <w:tab/>
            </w:r>
          </w:p>
        </w:tc>
      </w:tr>
      <w:tr w:rsidR="00E40CAB" w:rsidRPr="00E40CAB" w14:paraId="7085A63B" w14:textId="77777777" w:rsidTr="00216DF8">
        <w:tc>
          <w:tcPr>
            <w:tcW w:w="1838" w:type="dxa"/>
          </w:tcPr>
          <w:p w14:paraId="40439F47" w14:textId="77777777" w:rsidR="00BC24F3" w:rsidRPr="00E40CAB" w:rsidRDefault="00BC24F3" w:rsidP="007442D4">
            <w:pPr>
              <w:rPr>
                <w:szCs w:val="21"/>
              </w:rPr>
            </w:pPr>
            <w:r w:rsidRPr="00E40CAB">
              <w:rPr>
                <w:rFonts w:hint="eastAsia"/>
                <w:szCs w:val="21"/>
              </w:rPr>
              <w:t>受講人数</w:t>
            </w:r>
          </w:p>
        </w:tc>
        <w:tc>
          <w:tcPr>
            <w:tcW w:w="7800" w:type="dxa"/>
            <w:gridSpan w:val="3"/>
          </w:tcPr>
          <w:p w14:paraId="7D4238B0" w14:textId="5BBF9C9D" w:rsidR="00BC24F3" w:rsidRPr="00E40CAB" w:rsidRDefault="00A35C71" w:rsidP="00277B5D">
            <w:pPr>
              <w:rPr>
                <w:szCs w:val="21"/>
              </w:rPr>
            </w:pPr>
            <w:r w:rsidRPr="00E40CAB">
              <w:rPr>
                <w:rFonts w:hint="eastAsia"/>
                <w:szCs w:val="21"/>
              </w:rPr>
              <w:t>８０</w:t>
            </w:r>
            <w:r w:rsidR="00BC24F3" w:rsidRPr="00E40CAB">
              <w:rPr>
                <w:rFonts w:hint="eastAsia"/>
                <w:szCs w:val="21"/>
              </w:rPr>
              <w:t>人</w:t>
            </w:r>
            <w:r w:rsidR="00FB25A2" w:rsidRPr="00E40CAB">
              <w:rPr>
                <w:rFonts w:hint="eastAsia"/>
                <w:szCs w:val="21"/>
              </w:rPr>
              <w:t>(Ａ・Ｂ</w:t>
            </w:r>
            <w:r w:rsidR="00DE5D3F" w:rsidRPr="00E40CAB">
              <w:rPr>
                <w:rFonts w:hint="eastAsia"/>
                <w:szCs w:val="21"/>
              </w:rPr>
              <w:t>各</w:t>
            </w:r>
            <w:r w:rsidRPr="00E40CAB">
              <w:rPr>
                <w:rFonts w:hint="eastAsia"/>
                <w:szCs w:val="21"/>
              </w:rPr>
              <w:t>４</w:t>
            </w:r>
            <w:r w:rsidR="00DE5D3F" w:rsidRPr="00E40CAB">
              <w:rPr>
                <w:rFonts w:hint="eastAsia"/>
                <w:szCs w:val="21"/>
              </w:rPr>
              <w:t>０</w:t>
            </w:r>
            <w:r w:rsidR="00277B5D" w:rsidRPr="00E40CAB">
              <w:rPr>
                <w:rFonts w:hint="eastAsia"/>
                <w:szCs w:val="21"/>
              </w:rPr>
              <w:t>人</w:t>
            </w:r>
            <w:r w:rsidR="00DE5D3F" w:rsidRPr="00E40CAB">
              <w:rPr>
                <w:rFonts w:hint="eastAsia"/>
                <w:szCs w:val="21"/>
              </w:rPr>
              <w:t xml:space="preserve">　</w:t>
            </w:r>
            <w:r w:rsidR="00FB25A2" w:rsidRPr="00E40CAB">
              <w:rPr>
                <w:rFonts w:hint="eastAsia"/>
                <w:szCs w:val="21"/>
              </w:rPr>
              <w:t>２</w:t>
            </w:r>
            <w:r w:rsidR="00DE5D3F" w:rsidRPr="00E40CAB">
              <w:rPr>
                <w:rFonts w:hint="eastAsia"/>
                <w:szCs w:val="21"/>
              </w:rPr>
              <w:t>つのグループに分け</w:t>
            </w:r>
            <w:r w:rsidR="003F24A1" w:rsidRPr="00E40CAB">
              <w:rPr>
                <w:rFonts w:hint="eastAsia"/>
                <w:szCs w:val="21"/>
              </w:rPr>
              <w:t>る</w:t>
            </w:r>
            <w:r w:rsidR="00DE5D3F" w:rsidRPr="00E40CAB">
              <w:rPr>
                <w:rFonts w:hint="eastAsia"/>
                <w:szCs w:val="21"/>
              </w:rPr>
              <w:t>)</w:t>
            </w:r>
          </w:p>
        </w:tc>
      </w:tr>
      <w:tr w:rsidR="00E40CAB" w:rsidRPr="00E40CAB" w14:paraId="7F3378C9" w14:textId="77777777" w:rsidTr="00216DF8">
        <w:tc>
          <w:tcPr>
            <w:tcW w:w="1838" w:type="dxa"/>
            <w:vAlign w:val="center"/>
          </w:tcPr>
          <w:p w14:paraId="52470DA8" w14:textId="77777777" w:rsidR="00BC24F3" w:rsidRPr="00E40CAB" w:rsidRDefault="00BC24F3" w:rsidP="007442D4">
            <w:pPr>
              <w:rPr>
                <w:szCs w:val="21"/>
              </w:rPr>
            </w:pPr>
            <w:r w:rsidRPr="00E40CAB">
              <w:rPr>
                <w:rFonts w:hint="eastAsia"/>
                <w:szCs w:val="21"/>
              </w:rPr>
              <w:t>担当講師</w:t>
            </w:r>
          </w:p>
        </w:tc>
        <w:tc>
          <w:tcPr>
            <w:tcW w:w="7800" w:type="dxa"/>
            <w:gridSpan w:val="3"/>
          </w:tcPr>
          <w:p w14:paraId="0A230F3F" w14:textId="77777777" w:rsidR="00CA3B63" w:rsidRPr="00E40CAB" w:rsidRDefault="00CA3B63" w:rsidP="007442D4">
            <w:pPr>
              <w:rPr>
                <w:szCs w:val="21"/>
              </w:rPr>
            </w:pPr>
            <w:r w:rsidRPr="00E40CAB">
              <w:rPr>
                <w:szCs w:val="21"/>
              </w:rPr>
              <w:t>・城戸</w:t>
            </w:r>
            <w:r w:rsidRPr="00E40CAB">
              <w:rPr>
                <w:rFonts w:hint="eastAsia"/>
                <w:szCs w:val="21"/>
              </w:rPr>
              <w:t xml:space="preserve"> </w:t>
            </w:r>
            <w:r w:rsidRPr="00E40CAB">
              <w:rPr>
                <w:szCs w:val="21"/>
              </w:rPr>
              <w:t>佐智子(教育学部講師)</w:t>
            </w:r>
          </w:p>
          <w:p w14:paraId="6215F3B6" w14:textId="7E0C896C" w:rsidR="00216DF8" w:rsidRPr="00E40CAB" w:rsidRDefault="00BC24F3" w:rsidP="00CA3B63">
            <w:pPr>
              <w:rPr>
                <w:szCs w:val="21"/>
              </w:rPr>
            </w:pPr>
            <w:r w:rsidRPr="00E40CAB">
              <w:rPr>
                <w:rFonts w:hint="eastAsia"/>
                <w:szCs w:val="21"/>
              </w:rPr>
              <w:t>・</w:t>
            </w:r>
            <w:r w:rsidR="00A35C71" w:rsidRPr="00E40CAB">
              <w:rPr>
                <w:rFonts w:hint="eastAsia"/>
                <w:szCs w:val="21"/>
              </w:rPr>
              <w:t>田川　一希</w:t>
            </w:r>
            <w:r w:rsidRPr="00E40CAB">
              <w:rPr>
                <w:rFonts w:hint="eastAsia"/>
                <w:szCs w:val="21"/>
              </w:rPr>
              <w:t>（教育学部</w:t>
            </w:r>
            <w:r w:rsidR="00350C2B" w:rsidRPr="00E40CAB">
              <w:rPr>
                <w:rFonts w:hint="eastAsia"/>
                <w:szCs w:val="21"/>
              </w:rPr>
              <w:t>講師</w:t>
            </w:r>
            <w:r w:rsidRPr="00E40CAB">
              <w:rPr>
                <w:rFonts w:hint="eastAsia"/>
                <w:szCs w:val="21"/>
              </w:rPr>
              <w:t>）</w:t>
            </w:r>
          </w:p>
        </w:tc>
      </w:tr>
      <w:tr w:rsidR="00E40CAB" w:rsidRPr="00E40CAB" w14:paraId="637F36B7" w14:textId="77777777" w:rsidTr="00216DF8">
        <w:tc>
          <w:tcPr>
            <w:tcW w:w="1838" w:type="dxa"/>
            <w:vAlign w:val="center"/>
          </w:tcPr>
          <w:p w14:paraId="74ADB7E5" w14:textId="77777777" w:rsidR="00BC24F3" w:rsidRPr="00E40CAB" w:rsidRDefault="00BC24F3" w:rsidP="007442D4">
            <w:pPr>
              <w:rPr>
                <w:szCs w:val="21"/>
              </w:rPr>
            </w:pPr>
            <w:r w:rsidRPr="00E40CAB">
              <w:rPr>
                <w:rFonts w:hint="eastAsia"/>
                <w:szCs w:val="21"/>
              </w:rPr>
              <w:t>講習の概要</w:t>
            </w:r>
          </w:p>
        </w:tc>
        <w:tc>
          <w:tcPr>
            <w:tcW w:w="7800" w:type="dxa"/>
            <w:gridSpan w:val="3"/>
          </w:tcPr>
          <w:p w14:paraId="4774B637" w14:textId="1A210A83" w:rsidR="00BC24F3" w:rsidRPr="00E40CAB" w:rsidRDefault="00CA3B63" w:rsidP="00216DF8">
            <w:pPr>
              <w:ind w:firstLineChars="100" w:firstLine="210"/>
              <w:rPr>
                <w:szCs w:val="21"/>
              </w:rPr>
            </w:pPr>
            <w:r w:rsidRPr="00E40CAB">
              <w:rPr>
                <w:rFonts w:hint="eastAsia"/>
                <w:szCs w:val="21"/>
              </w:rPr>
              <w:t>幼稚園修了までに生きる力の基礎となる心情、意欲、態度の獲得が期待されている。そこで本講座では、5領域の中から「健康な心と体を育て、自ら健康で安全な生活をつくり出す力を養う」健康と「周囲の様々な環境に好奇心や探究心をもってかかわり、それらを生活に取り入れていこうとする力を養う」環境に焦点をあて、現場実践のふりかえりや事例紹介をもとに、より良い保育・教育実践のあり方を考える。</w:t>
            </w:r>
          </w:p>
        </w:tc>
      </w:tr>
      <w:tr w:rsidR="00E40CAB" w:rsidRPr="00E40CAB" w14:paraId="055F1B24" w14:textId="77777777" w:rsidTr="00216DF8">
        <w:trPr>
          <w:trHeight w:val="176"/>
        </w:trPr>
        <w:tc>
          <w:tcPr>
            <w:tcW w:w="1838" w:type="dxa"/>
          </w:tcPr>
          <w:p w14:paraId="22630969" w14:textId="77777777" w:rsidR="00BC24F3" w:rsidRPr="00E40CAB" w:rsidRDefault="00BC24F3" w:rsidP="007442D4">
            <w:pPr>
              <w:rPr>
                <w:szCs w:val="21"/>
              </w:rPr>
            </w:pPr>
            <w:r w:rsidRPr="00E40CAB">
              <w:rPr>
                <w:rFonts w:hint="eastAsia"/>
                <w:szCs w:val="21"/>
              </w:rPr>
              <w:t>教　室</w:t>
            </w:r>
          </w:p>
        </w:tc>
        <w:tc>
          <w:tcPr>
            <w:tcW w:w="7800" w:type="dxa"/>
            <w:gridSpan w:val="3"/>
          </w:tcPr>
          <w:p w14:paraId="4C6CCF72" w14:textId="4E7730F2" w:rsidR="00BC24F3" w:rsidRPr="00E40CAB" w:rsidRDefault="00FB25A2" w:rsidP="00EB2C65">
            <w:pPr>
              <w:rPr>
                <w:szCs w:val="21"/>
              </w:rPr>
            </w:pPr>
            <w:r w:rsidRPr="00E40CAB">
              <w:rPr>
                <w:szCs w:val="21"/>
              </w:rPr>
              <w:t>Ａグループ</w:t>
            </w:r>
            <w:r w:rsidR="009B741A" w:rsidRPr="00E40CAB">
              <w:rPr>
                <w:szCs w:val="21"/>
              </w:rPr>
              <w:t xml:space="preserve">　</w:t>
            </w:r>
            <w:r w:rsidR="00A35C71" w:rsidRPr="00E40CAB">
              <w:rPr>
                <w:rFonts w:hint="eastAsia"/>
                <w:szCs w:val="21"/>
              </w:rPr>
              <w:t>１－３２１</w:t>
            </w:r>
            <w:r w:rsidR="009B741A" w:rsidRPr="00E40CAB">
              <w:rPr>
                <w:szCs w:val="21"/>
              </w:rPr>
              <w:t xml:space="preserve">教室　　　</w:t>
            </w:r>
            <w:r w:rsidRPr="00E40CAB">
              <w:rPr>
                <w:szCs w:val="21"/>
              </w:rPr>
              <w:t>Ｂ</w:t>
            </w:r>
            <w:r w:rsidR="00EC0C89" w:rsidRPr="00E40CAB">
              <w:rPr>
                <w:szCs w:val="21"/>
              </w:rPr>
              <w:t>グループ</w:t>
            </w:r>
            <w:r w:rsidR="009B741A" w:rsidRPr="00E40CAB">
              <w:rPr>
                <w:szCs w:val="21"/>
              </w:rPr>
              <w:t xml:space="preserve">　</w:t>
            </w:r>
            <w:r w:rsidR="00A35C71" w:rsidRPr="00E40CAB">
              <w:rPr>
                <w:rFonts w:hint="eastAsia"/>
                <w:szCs w:val="21"/>
              </w:rPr>
              <w:t>２－３０７</w:t>
            </w:r>
            <w:r w:rsidR="009B741A" w:rsidRPr="00E40CAB">
              <w:rPr>
                <w:szCs w:val="21"/>
              </w:rPr>
              <w:t>教室</w:t>
            </w:r>
          </w:p>
        </w:tc>
      </w:tr>
      <w:tr w:rsidR="00E40CAB" w:rsidRPr="00E40CAB" w14:paraId="520CEB9B" w14:textId="77777777" w:rsidTr="00216DF8">
        <w:tc>
          <w:tcPr>
            <w:tcW w:w="1838" w:type="dxa"/>
          </w:tcPr>
          <w:p w14:paraId="2CA0D593" w14:textId="77777777" w:rsidR="00BC24F3" w:rsidRPr="00E40CAB" w:rsidRDefault="00BC24F3" w:rsidP="007442D4">
            <w:pPr>
              <w:rPr>
                <w:szCs w:val="21"/>
              </w:rPr>
            </w:pPr>
            <w:r w:rsidRPr="00E40CAB">
              <w:rPr>
                <w:rFonts w:hint="eastAsia"/>
                <w:szCs w:val="21"/>
              </w:rPr>
              <w:t>主な受講対象者</w:t>
            </w:r>
          </w:p>
        </w:tc>
        <w:tc>
          <w:tcPr>
            <w:tcW w:w="7800" w:type="dxa"/>
            <w:gridSpan w:val="3"/>
          </w:tcPr>
          <w:p w14:paraId="312E234C" w14:textId="77777777" w:rsidR="00BC24F3" w:rsidRPr="00E40CAB" w:rsidRDefault="00BC24F3" w:rsidP="007442D4">
            <w:pPr>
              <w:rPr>
                <w:szCs w:val="21"/>
              </w:rPr>
            </w:pPr>
            <w:r w:rsidRPr="00E40CAB">
              <w:rPr>
                <w:rFonts w:hint="eastAsia"/>
                <w:szCs w:val="21"/>
              </w:rPr>
              <w:t>幼稚園教諭</w:t>
            </w:r>
          </w:p>
        </w:tc>
      </w:tr>
      <w:tr w:rsidR="00E40CAB" w:rsidRPr="00E40CAB" w14:paraId="50E5E082" w14:textId="77777777" w:rsidTr="00216DF8">
        <w:trPr>
          <w:trHeight w:val="116"/>
        </w:trPr>
        <w:tc>
          <w:tcPr>
            <w:tcW w:w="1838" w:type="dxa"/>
            <w:vMerge w:val="restart"/>
            <w:vAlign w:val="center"/>
          </w:tcPr>
          <w:p w14:paraId="54B780B5" w14:textId="77777777" w:rsidR="00F92E0D" w:rsidRPr="00E40CAB" w:rsidRDefault="00F92E0D" w:rsidP="007442D4">
            <w:pPr>
              <w:rPr>
                <w:szCs w:val="21"/>
              </w:rPr>
            </w:pPr>
            <w:r w:rsidRPr="00E40CAB">
              <w:rPr>
                <w:rFonts w:hint="eastAsia"/>
                <w:szCs w:val="21"/>
              </w:rPr>
              <w:t>講習時間</w:t>
            </w:r>
          </w:p>
        </w:tc>
        <w:tc>
          <w:tcPr>
            <w:tcW w:w="1985" w:type="dxa"/>
          </w:tcPr>
          <w:p w14:paraId="1ED19312" w14:textId="77777777" w:rsidR="00F92E0D" w:rsidRPr="00E40CAB" w:rsidRDefault="00F92E0D" w:rsidP="007442D4">
            <w:pPr>
              <w:ind w:firstLineChars="50" w:firstLine="105"/>
              <w:jc w:val="center"/>
              <w:rPr>
                <w:szCs w:val="21"/>
              </w:rPr>
            </w:pPr>
          </w:p>
        </w:tc>
        <w:tc>
          <w:tcPr>
            <w:tcW w:w="2909" w:type="dxa"/>
          </w:tcPr>
          <w:p w14:paraId="6903E1EB" w14:textId="77777777" w:rsidR="00F92E0D" w:rsidRPr="00E40CAB" w:rsidRDefault="00FB25A2" w:rsidP="007442D4">
            <w:pPr>
              <w:tabs>
                <w:tab w:val="left" w:pos="810"/>
                <w:tab w:val="center" w:pos="1346"/>
              </w:tabs>
              <w:jc w:val="left"/>
              <w:rPr>
                <w:szCs w:val="21"/>
              </w:rPr>
            </w:pPr>
            <w:r w:rsidRPr="00E40CAB">
              <w:rPr>
                <w:szCs w:val="21"/>
              </w:rPr>
              <w:tab/>
              <w:t>Ａ</w:t>
            </w:r>
            <w:r w:rsidR="00F92E0D" w:rsidRPr="00E40CAB">
              <w:rPr>
                <w:szCs w:val="21"/>
              </w:rPr>
              <w:t>グループ</w:t>
            </w:r>
          </w:p>
        </w:tc>
        <w:tc>
          <w:tcPr>
            <w:tcW w:w="2906" w:type="dxa"/>
          </w:tcPr>
          <w:p w14:paraId="54FEE00B" w14:textId="77777777" w:rsidR="00F92E0D" w:rsidRPr="00E40CAB" w:rsidRDefault="00FB25A2" w:rsidP="007442D4">
            <w:pPr>
              <w:jc w:val="center"/>
              <w:rPr>
                <w:szCs w:val="21"/>
              </w:rPr>
            </w:pPr>
            <w:r w:rsidRPr="00E40CAB">
              <w:rPr>
                <w:szCs w:val="21"/>
              </w:rPr>
              <w:t>Ｂ</w:t>
            </w:r>
            <w:r w:rsidR="00E3258D" w:rsidRPr="00E40CAB">
              <w:rPr>
                <w:szCs w:val="21"/>
              </w:rPr>
              <w:t>グループ</w:t>
            </w:r>
          </w:p>
        </w:tc>
      </w:tr>
      <w:tr w:rsidR="00E40CAB" w:rsidRPr="00E40CAB" w14:paraId="5A76B8BA" w14:textId="77777777" w:rsidTr="00216DF8">
        <w:trPr>
          <w:trHeight w:val="230"/>
        </w:trPr>
        <w:tc>
          <w:tcPr>
            <w:tcW w:w="1838" w:type="dxa"/>
            <w:vMerge/>
            <w:vAlign w:val="center"/>
          </w:tcPr>
          <w:p w14:paraId="1DE2C541" w14:textId="77777777" w:rsidR="00F92E0D" w:rsidRPr="00E40CAB" w:rsidRDefault="00F92E0D" w:rsidP="007442D4">
            <w:pPr>
              <w:rPr>
                <w:szCs w:val="21"/>
              </w:rPr>
            </w:pPr>
          </w:p>
        </w:tc>
        <w:tc>
          <w:tcPr>
            <w:tcW w:w="1985" w:type="dxa"/>
          </w:tcPr>
          <w:p w14:paraId="1FB602EA" w14:textId="77777777" w:rsidR="00F92E0D" w:rsidRPr="00E40CAB" w:rsidRDefault="00F92E0D" w:rsidP="007442D4">
            <w:pPr>
              <w:ind w:firstLineChars="50" w:firstLine="105"/>
              <w:jc w:val="center"/>
              <w:rPr>
                <w:szCs w:val="21"/>
              </w:rPr>
            </w:pPr>
            <w:r w:rsidRPr="00E40CAB">
              <w:rPr>
                <w:rFonts w:hint="eastAsia"/>
                <w:szCs w:val="21"/>
              </w:rPr>
              <w:t>8：40～ 8：50</w:t>
            </w:r>
          </w:p>
        </w:tc>
        <w:tc>
          <w:tcPr>
            <w:tcW w:w="5815" w:type="dxa"/>
            <w:gridSpan w:val="2"/>
          </w:tcPr>
          <w:p w14:paraId="249A9C9B" w14:textId="77777777" w:rsidR="00F92E0D" w:rsidRPr="00E40CAB" w:rsidRDefault="00F92E0D" w:rsidP="007442D4">
            <w:pPr>
              <w:rPr>
                <w:szCs w:val="21"/>
              </w:rPr>
            </w:pPr>
            <w:r w:rsidRPr="00E40CAB">
              <w:rPr>
                <w:rFonts w:hint="eastAsia"/>
                <w:szCs w:val="21"/>
              </w:rPr>
              <w:t>受付</w:t>
            </w:r>
          </w:p>
        </w:tc>
      </w:tr>
      <w:tr w:rsidR="00E40CAB" w:rsidRPr="00E40CAB" w14:paraId="5A232E44" w14:textId="77777777" w:rsidTr="00216DF8">
        <w:tc>
          <w:tcPr>
            <w:tcW w:w="1838" w:type="dxa"/>
            <w:vMerge/>
            <w:vAlign w:val="center"/>
          </w:tcPr>
          <w:p w14:paraId="1799B048" w14:textId="77777777" w:rsidR="00EC0C89" w:rsidRPr="00E40CAB" w:rsidRDefault="00EC0C89" w:rsidP="007442D4">
            <w:pPr>
              <w:rPr>
                <w:szCs w:val="21"/>
              </w:rPr>
            </w:pPr>
          </w:p>
        </w:tc>
        <w:tc>
          <w:tcPr>
            <w:tcW w:w="1985" w:type="dxa"/>
          </w:tcPr>
          <w:p w14:paraId="7E0C8588" w14:textId="77777777" w:rsidR="00EC0C89" w:rsidRPr="00E40CAB" w:rsidRDefault="00EC0C89" w:rsidP="007442D4">
            <w:pPr>
              <w:ind w:firstLineChars="50" w:firstLine="105"/>
              <w:jc w:val="center"/>
              <w:rPr>
                <w:szCs w:val="21"/>
              </w:rPr>
            </w:pPr>
            <w:r w:rsidRPr="00E40CAB">
              <w:rPr>
                <w:rFonts w:hint="eastAsia"/>
                <w:szCs w:val="21"/>
              </w:rPr>
              <w:t>8：50～ 9：00</w:t>
            </w:r>
          </w:p>
        </w:tc>
        <w:tc>
          <w:tcPr>
            <w:tcW w:w="5815" w:type="dxa"/>
            <w:gridSpan w:val="2"/>
          </w:tcPr>
          <w:p w14:paraId="416BA845" w14:textId="77777777" w:rsidR="00EC0C89" w:rsidRPr="00E40CAB" w:rsidRDefault="00EC0C89" w:rsidP="007442D4">
            <w:pPr>
              <w:rPr>
                <w:szCs w:val="21"/>
              </w:rPr>
            </w:pPr>
            <w:r w:rsidRPr="00E40CAB">
              <w:rPr>
                <w:rFonts w:hint="eastAsia"/>
                <w:szCs w:val="21"/>
              </w:rPr>
              <w:t>オリエンテーション</w:t>
            </w:r>
          </w:p>
        </w:tc>
      </w:tr>
      <w:tr w:rsidR="00E40CAB" w:rsidRPr="00E40CAB" w14:paraId="1ABEA6D1" w14:textId="77777777" w:rsidTr="00216DF8">
        <w:trPr>
          <w:trHeight w:val="964"/>
        </w:trPr>
        <w:tc>
          <w:tcPr>
            <w:tcW w:w="1838" w:type="dxa"/>
            <w:vMerge/>
            <w:vAlign w:val="center"/>
          </w:tcPr>
          <w:p w14:paraId="12B2C052" w14:textId="77777777" w:rsidR="00F92E0D" w:rsidRPr="00E40CAB" w:rsidRDefault="00F92E0D" w:rsidP="007442D4">
            <w:pPr>
              <w:rPr>
                <w:szCs w:val="21"/>
              </w:rPr>
            </w:pPr>
          </w:p>
        </w:tc>
        <w:tc>
          <w:tcPr>
            <w:tcW w:w="1985" w:type="dxa"/>
            <w:vAlign w:val="center"/>
          </w:tcPr>
          <w:p w14:paraId="6E88C68E" w14:textId="77777777" w:rsidR="00F92E0D" w:rsidRPr="00E40CAB" w:rsidRDefault="00F92E0D" w:rsidP="007442D4">
            <w:pPr>
              <w:ind w:firstLineChars="50" w:firstLine="105"/>
              <w:jc w:val="center"/>
              <w:rPr>
                <w:szCs w:val="21"/>
              </w:rPr>
            </w:pPr>
            <w:r w:rsidRPr="00E40CAB">
              <w:rPr>
                <w:rFonts w:hint="eastAsia"/>
                <w:szCs w:val="21"/>
              </w:rPr>
              <w:t>9：00～10：</w:t>
            </w:r>
            <w:r w:rsidR="00895F38" w:rsidRPr="00E40CAB">
              <w:rPr>
                <w:rFonts w:hint="eastAsia"/>
                <w:szCs w:val="21"/>
              </w:rPr>
              <w:t>2</w:t>
            </w:r>
            <w:r w:rsidRPr="00E40CAB">
              <w:rPr>
                <w:rFonts w:hint="eastAsia"/>
                <w:szCs w:val="21"/>
              </w:rPr>
              <w:t>0</w:t>
            </w:r>
          </w:p>
        </w:tc>
        <w:tc>
          <w:tcPr>
            <w:tcW w:w="2909" w:type="dxa"/>
          </w:tcPr>
          <w:p w14:paraId="10361B58" w14:textId="77777777" w:rsidR="00F92E0D" w:rsidRPr="00E40CAB" w:rsidRDefault="00216DF8" w:rsidP="007442D4">
            <w:pPr>
              <w:rPr>
                <w:szCs w:val="21"/>
              </w:rPr>
            </w:pPr>
            <w:r w:rsidRPr="00E40CAB">
              <w:rPr>
                <w:rFonts w:hint="eastAsia"/>
                <w:szCs w:val="21"/>
              </w:rPr>
              <w:t>｢幼稚園教育要領･健康｣の再考（城戸）</w:t>
            </w:r>
          </w:p>
        </w:tc>
        <w:tc>
          <w:tcPr>
            <w:tcW w:w="2906" w:type="dxa"/>
          </w:tcPr>
          <w:p w14:paraId="06C3A5DC" w14:textId="1D5AD8A5" w:rsidR="00F92E0D" w:rsidRPr="00E40CAB" w:rsidRDefault="00F92E0D" w:rsidP="007442D4">
            <w:pPr>
              <w:rPr>
                <w:szCs w:val="21"/>
              </w:rPr>
            </w:pPr>
            <w:r w:rsidRPr="00E40CAB">
              <w:rPr>
                <w:rFonts w:hint="eastAsia"/>
                <w:szCs w:val="21"/>
              </w:rPr>
              <w:t>領域｢環境｣のねらい･内容及び｢環境を通して行う保育｣についての解説（</w:t>
            </w:r>
            <w:r w:rsidR="0053665F" w:rsidRPr="00E40CAB">
              <w:rPr>
                <w:rFonts w:hint="eastAsia"/>
                <w:szCs w:val="21"/>
              </w:rPr>
              <w:t>田川</w:t>
            </w:r>
            <w:r w:rsidRPr="00E40CAB">
              <w:rPr>
                <w:rFonts w:hint="eastAsia"/>
                <w:szCs w:val="21"/>
              </w:rPr>
              <w:t>）</w:t>
            </w:r>
          </w:p>
        </w:tc>
      </w:tr>
      <w:tr w:rsidR="00E40CAB" w:rsidRPr="00E40CAB" w14:paraId="04C583AE" w14:textId="77777777" w:rsidTr="00216DF8">
        <w:trPr>
          <w:trHeight w:val="964"/>
        </w:trPr>
        <w:tc>
          <w:tcPr>
            <w:tcW w:w="1838" w:type="dxa"/>
            <w:vMerge/>
          </w:tcPr>
          <w:p w14:paraId="1F1254C1" w14:textId="77777777" w:rsidR="00F92E0D" w:rsidRPr="00E40CAB" w:rsidRDefault="00F92E0D" w:rsidP="007442D4">
            <w:pPr>
              <w:rPr>
                <w:szCs w:val="21"/>
              </w:rPr>
            </w:pPr>
          </w:p>
        </w:tc>
        <w:tc>
          <w:tcPr>
            <w:tcW w:w="1985" w:type="dxa"/>
            <w:vAlign w:val="center"/>
          </w:tcPr>
          <w:p w14:paraId="1D4A25C4" w14:textId="77777777" w:rsidR="00F92E0D" w:rsidRPr="00E40CAB" w:rsidRDefault="00F92E0D" w:rsidP="007442D4">
            <w:pPr>
              <w:jc w:val="center"/>
              <w:rPr>
                <w:szCs w:val="21"/>
              </w:rPr>
            </w:pPr>
            <w:r w:rsidRPr="00E40CAB">
              <w:rPr>
                <w:rFonts w:hint="eastAsia"/>
                <w:szCs w:val="21"/>
              </w:rPr>
              <w:t>10：</w:t>
            </w:r>
            <w:r w:rsidR="00895F38" w:rsidRPr="00E40CAB">
              <w:rPr>
                <w:rFonts w:hint="eastAsia"/>
                <w:szCs w:val="21"/>
              </w:rPr>
              <w:t>4</w:t>
            </w:r>
            <w:r w:rsidRPr="00E40CAB">
              <w:rPr>
                <w:rFonts w:hint="eastAsia"/>
                <w:szCs w:val="21"/>
              </w:rPr>
              <w:t>0～12：</w:t>
            </w:r>
            <w:r w:rsidR="00895F38" w:rsidRPr="00E40CAB">
              <w:rPr>
                <w:rFonts w:hint="eastAsia"/>
                <w:szCs w:val="21"/>
              </w:rPr>
              <w:t>0</w:t>
            </w:r>
            <w:r w:rsidRPr="00E40CAB">
              <w:rPr>
                <w:rFonts w:hint="eastAsia"/>
                <w:szCs w:val="21"/>
              </w:rPr>
              <w:t>0</w:t>
            </w:r>
          </w:p>
        </w:tc>
        <w:tc>
          <w:tcPr>
            <w:tcW w:w="2909" w:type="dxa"/>
          </w:tcPr>
          <w:p w14:paraId="409785C7" w14:textId="77777777" w:rsidR="00F92E0D" w:rsidRPr="00E40CAB" w:rsidRDefault="00216DF8" w:rsidP="007442D4">
            <w:pPr>
              <w:rPr>
                <w:szCs w:val="21"/>
              </w:rPr>
            </w:pPr>
            <w:r w:rsidRPr="00E40CAB">
              <w:rPr>
                <w:rFonts w:hint="eastAsia"/>
                <w:szCs w:val="21"/>
              </w:rPr>
              <w:t>子どもの健康に関する現状と健康な心と体を育てる保育実践（城戸）</w:t>
            </w:r>
          </w:p>
        </w:tc>
        <w:tc>
          <w:tcPr>
            <w:tcW w:w="2906" w:type="dxa"/>
          </w:tcPr>
          <w:p w14:paraId="0FF3F844" w14:textId="77777777" w:rsidR="00F92E0D" w:rsidRPr="00E40CAB" w:rsidRDefault="00F92E0D" w:rsidP="007442D4">
            <w:pPr>
              <w:rPr>
                <w:sz w:val="20"/>
                <w:szCs w:val="20"/>
              </w:rPr>
            </w:pPr>
            <w:r w:rsidRPr="00E40CAB">
              <w:rPr>
                <w:rFonts w:hint="eastAsia"/>
                <w:sz w:val="20"/>
                <w:szCs w:val="20"/>
              </w:rPr>
              <w:t>身近な自然の観察と自然素材を活用した遊び</w:t>
            </w:r>
          </w:p>
          <w:p w14:paraId="1D87FB6F" w14:textId="4583DDB1" w:rsidR="00F92E0D" w:rsidRPr="00E40CAB" w:rsidRDefault="00F92E0D" w:rsidP="007442D4">
            <w:pPr>
              <w:rPr>
                <w:szCs w:val="21"/>
              </w:rPr>
            </w:pPr>
            <w:r w:rsidRPr="00E40CAB">
              <w:rPr>
                <w:rFonts w:hint="eastAsia"/>
                <w:sz w:val="20"/>
                <w:szCs w:val="20"/>
              </w:rPr>
              <w:t>各園で行われている自然環境を活用した保育の検討(</w:t>
            </w:r>
            <w:r w:rsidR="0053665F" w:rsidRPr="00E40CAB">
              <w:rPr>
                <w:rFonts w:hint="eastAsia"/>
                <w:sz w:val="20"/>
                <w:szCs w:val="20"/>
              </w:rPr>
              <w:t>田川</w:t>
            </w:r>
            <w:r w:rsidRPr="00E40CAB">
              <w:rPr>
                <w:rFonts w:hint="eastAsia"/>
                <w:sz w:val="20"/>
                <w:szCs w:val="20"/>
              </w:rPr>
              <w:t>)</w:t>
            </w:r>
          </w:p>
        </w:tc>
      </w:tr>
      <w:tr w:rsidR="00E40CAB" w:rsidRPr="00E40CAB" w14:paraId="52B79686" w14:textId="77777777" w:rsidTr="00216DF8">
        <w:trPr>
          <w:trHeight w:val="330"/>
        </w:trPr>
        <w:tc>
          <w:tcPr>
            <w:tcW w:w="1838" w:type="dxa"/>
            <w:vMerge/>
          </w:tcPr>
          <w:p w14:paraId="28596016" w14:textId="77777777" w:rsidR="00895F38" w:rsidRPr="00E40CAB" w:rsidRDefault="00895F38" w:rsidP="007442D4">
            <w:pPr>
              <w:rPr>
                <w:szCs w:val="21"/>
              </w:rPr>
            </w:pPr>
          </w:p>
        </w:tc>
        <w:tc>
          <w:tcPr>
            <w:tcW w:w="1985" w:type="dxa"/>
            <w:vAlign w:val="center"/>
          </w:tcPr>
          <w:p w14:paraId="07C7F67A" w14:textId="77777777" w:rsidR="00895F38" w:rsidRPr="00E40CAB" w:rsidRDefault="00895F38" w:rsidP="007442D4">
            <w:pPr>
              <w:jc w:val="center"/>
              <w:rPr>
                <w:szCs w:val="21"/>
              </w:rPr>
            </w:pPr>
            <w:r w:rsidRPr="00E40CAB">
              <w:rPr>
                <w:rFonts w:hint="eastAsia"/>
                <w:szCs w:val="21"/>
              </w:rPr>
              <w:t>1</w:t>
            </w:r>
            <w:r w:rsidRPr="00E40CAB">
              <w:rPr>
                <w:szCs w:val="21"/>
              </w:rPr>
              <w:t>2</w:t>
            </w:r>
            <w:r w:rsidRPr="00E40CAB">
              <w:rPr>
                <w:rFonts w:hint="eastAsia"/>
                <w:szCs w:val="21"/>
              </w:rPr>
              <w:t>：00～1</w:t>
            </w:r>
            <w:r w:rsidRPr="00E40CAB">
              <w:rPr>
                <w:szCs w:val="21"/>
              </w:rPr>
              <w:t>2</w:t>
            </w:r>
            <w:r w:rsidRPr="00E40CAB">
              <w:rPr>
                <w:rFonts w:hint="eastAsia"/>
                <w:szCs w:val="21"/>
              </w:rPr>
              <w:t>：20</w:t>
            </w:r>
          </w:p>
        </w:tc>
        <w:tc>
          <w:tcPr>
            <w:tcW w:w="5815" w:type="dxa"/>
            <w:gridSpan w:val="2"/>
          </w:tcPr>
          <w:p w14:paraId="1D474891" w14:textId="77777777" w:rsidR="00895F38" w:rsidRPr="00E40CAB" w:rsidRDefault="00895F38" w:rsidP="007442D4">
            <w:pPr>
              <w:rPr>
                <w:szCs w:val="21"/>
              </w:rPr>
            </w:pPr>
            <w:r w:rsidRPr="00E40CAB">
              <w:rPr>
                <w:rFonts w:hint="eastAsia"/>
                <w:szCs w:val="21"/>
              </w:rPr>
              <w:t>２つの講習内容に関する筆記試験</w:t>
            </w:r>
          </w:p>
        </w:tc>
      </w:tr>
      <w:tr w:rsidR="00E40CAB" w:rsidRPr="00E40CAB" w14:paraId="2317E9A5" w14:textId="77777777" w:rsidTr="00216DF8">
        <w:trPr>
          <w:trHeight w:val="964"/>
        </w:trPr>
        <w:tc>
          <w:tcPr>
            <w:tcW w:w="1838" w:type="dxa"/>
            <w:vMerge/>
          </w:tcPr>
          <w:p w14:paraId="68168731" w14:textId="77777777" w:rsidR="00895F38" w:rsidRPr="00E40CAB" w:rsidRDefault="00895F38" w:rsidP="007442D4">
            <w:pPr>
              <w:rPr>
                <w:szCs w:val="21"/>
              </w:rPr>
            </w:pPr>
          </w:p>
        </w:tc>
        <w:tc>
          <w:tcPr>
            <w:tcW w:w="1985" w:type="dxa"/>
            <w:vAlign w:val="center"/>
          </w:tcPr>
          <w:p w14:paraId="434D4DF3" w14:textId="77777777" w:rsidR="00895F38" w:rsidRPr="00E40CAB" w:rsidRDefault="00180CC3" w:rsidP="007442D4">
            <w:pPr>
              <w:jc w:val="center"/>
              <w:rPr>
                <w:szCs w:val="21"/>
              </w:rPr>
            </w:pPr>
            <w:r w:rsidRPr="00E40CAB">
              <w:rPr>
                <w:rFonts w:hint="eastAsia"/>
                <w:szCs w:val="21"/>
              </w:rPr>
              <w:t>13：</w:t>
            </w:r>
            <w:r w:rsidR="00895F38" w:rsidRPr="00E40CAB">
              <w:rPr>
                <w:rFonts w:hint="eastAsia"/>
                <w:szCs w:val="21"/>
              </w:rPr>
              <w:t>20～</w:t>
            </w:r>
            <w:r w:rsidRPr="00E40CAB">
              <w:rPr>
                <w:rFonts w:hint="eastAsia"/>
                <w:szCs w:val="21"/>
              </w:rPr>
              <w:t>14：</w:t>
            </w:r>
            <w:r w:rsidR="00895F38" w:rsidRPr="00E40CAB">
              <w:rPr>
                <w:rFonts w:hint="eastAsia"/>
                <w:szCs w:val="21"/>
              </w:rPr>
              <w:t>40</w:t>
            </w:r>
          </w:p>
        </w:tc>
        <w:tc>
          <w:tcPr>
            <w:tcW w:w="2909" w:type="dxa"/>
          </w:tcPr>
          <w:p w14:paraId="07B43361" w14:textId="0BE690B6" w:rsidR="00895F38" w:rsidRPr="00E40CAB" w:rsidRDefault="00895F38" w:rsidP="007442D4">
            <w:pPr>
              <w:rPr>
                <w:szCs w:val="21"/>
              </w:rPr>
            </w:pPr>
            <w:r w:rsidRPr="00E40CAB">
              <w:rPr>
                <w:rFonts w:hint="eastAsia"/>
                <w:szCs w:val="21"/>
              </w:rPr>
              <w:t>領域｢環境｣のねらい･内容及び｢環境を通して行う保育｣についての解説（</w:t>
            </w:r>
            <w:r w:rsidR="0053665F" w:rsidRPr="00E40CAB">
              <w:rPr>
                <w:rFonts w:hint="eastAsia"/>
                <w:szCs w:val="21"/>
              </w:rPr>
              <w:t>田川</w:t>
            </w:r>
            <w:r w:rsidRPr="00E40CAB">
              <w:rPr>
                <w:rFonts w:hint="eastAsia"/>
                <w:szCs w:val="21"/>
              </w:rPr>
              <w:t>）</w:t>
            </w:r>
          </w:p>
        </w:tc>
        <w:tc>
          <w:tcPr>
            <w:tcW w:w="2906" w:type="dxa"/>
          </w:tcPr>
          <w:p w14:paraId="2723CA62" w14:textId="77777777" w:rsidR="00895F38" w:rsidRPr="00E40CAB" w:rsidRDefault="00216DF8" w:rsidP="007442D4">
            <w:pPr>
              <w:rPr>
                <w:szCs w:val="21"/>
              </w:rPr>
            </w:pPr>
            <w:r w:rsidRPr="00E40CAB">
              <w:rPr>
                <w:rFonts w:hint="eastAsia"/>
                <w:szCs w:val="21"/>
              </w:rPr>
              <w:t>｢幼稚園教育要領･健康｣の再考（城戸）</w:t>
            </w:r>
          </w:p>
        </w:tc>
      </w:tr>
      <w:tr w:rsidR="00E40CAB" w:rsidRPr="00E40CAB" w14:paraId="5C37D293" w14:textId="77777777" w:rsidTr="00216DF8">
        <w:trPr>
          <w:trHeight w:val="964"/>
        </w:trPr>
        <w:tc>
          <w:tcPr>
            <w:tcW w:w="1838" w:type="dxa"/>
            <w:vMerge/>
          </w:tcPr>
          <w:p w14:paraId="676B22D3" w14:textId="77777777" w:rsidR="00F92E0D" w:rsidRPr="00E40CAB" w:rsidRDefault="00F92E0D" w:rsidP="007442D4">
            <w:pPr>
              <w:rPr>
                <w:szCs w:val="21"/>
              </w:rPr>
            </w:pPr>
          </w:p>
        </w:tc>
        <w:tc>
          <w:tcPr>
            <w:tcW w:w="1985" w:type="dxa"/>
            <w:vAlign w:val="center"/>
          </w:tcPr>
          <w:p w14:paraId="1423E839" w14:textId="77777777" w:rsidR="00F92E0D" w:rsidRPr="00E40CAB" w:rsidRDefault="00F92E0D" w:rsidP="007442D4">
            <w:pPr>
              <w:jc w:val="center"/>
              <w:rPr>
                <w:szCs w:val="21"/>
              </w:rPr>
            </w:pPr>
            <w:r w:rsidRPr="00E40CAB">
              <w:rPr>
                <w:rFonts w:hint="eastAsia"/>
                <w:szCs w:val="21"/>
              </w:rPr>
              <w:t>1</w:t>
            </w:r>
            <w:r w:rsidR="00895F38" w:rsidRPr="00E40CAB">
              <w:rPr>
                <w:rFonts w:hint="eastAsia"/>
                <w:szCs w:val="21"/>
              </w:rPr>
              <w:t>5</w:t>
            </w:r>
            <w:r w:rsidRPr="00E40CAB">
              <w:rPr>
                <w:rFonts w:hint="eastAsia"/>
                <w:szCs w:val="21"/>
              </w:rPr>
              <w:t>：</w:t>
            </w:r>
            <w:r w:rsidR="00895F38" w:rsidRPr="00E40CAB">
              <w:rPr>
                <w:rFonts w:hint="eastAsia"/>
                <w:szCs w:val="21"/>
              </w:rPr>
              <w:t>0</w:t>
            </w:r>
            <w:r w:rsidRPr="00E40CAB">
              <w:rPr>
                <w:rFonts w:hint="eastAsia"/>
                <w:szCs w:val="21"/>
              </w:rPr>
              <w:t>0～16：</w:t>
            </w:r>
            <w:r w:rsidR="00895F38" w:rsidRPr="00E40CAB">
              <w:rPr>
                <w:rFonts w:hint="eastAsia"/>
                <w:szCs w:val="21"/>
              </w:rPr>
              <w:t>2</w:t>
            </w:r>
            <w:r w:rsidRPr="00E40CAB">
              <w:rPr>
                <w:rFonts w:hint="eastAsia"/>
                <w:szCs w:val="21"/>
              </w:rPr>
              <w:t>0</w:t>
            </w:r>
          </w:p>
        </w:tc>
        <w:tc>
          <w:tcPr>
            <w:tcW w:w="2909" w:type="dxa"/>
          </w:tcPr>
          <w:p w14:paraId="409097F1" w14:textId="77777777" w:rsidR="00F92E0D" w:rsidRPr="00E40CAB" w:rsidRDefault="00F92E0D" w:rsidP="007442D4">
            <w:pPr>
              <w:rPr>
                <w:sz w:val="20"/>
                <w:szCs w:val="20"/>
              </w:rPr>
            </w:pPr>
            <w:r w:rsidRPr="00E40CAB">
              <w:rPr>
                <w:rFonts w:hint="eastAsia"/>
                <w:sz w:val="20"/>
                <w:szCs w:val="20"/>
              </w:rPr>
              <w:t>身近な自然の観察と自然素材を活用した遊び</w:t>
            </w:r>
          </w:p>
          <w:p w14:paraId="0621CC1A" w14:textId="76AC38CE" w:rsidR="00F92E0D" w:rsidRPr="00E40CAB" w:rsidRDefault="00F92E0D" w:rsidP="007442D4">
            <w:pPr>
              <w:rPr>
                <w:szCs w:val="21"/>
              </w:rPr>
            </w:pPr>
            <w:r w:rsidRPr="00E40CAB">
              <w:rPr>
                <w:rFonts w:hint="eastAsia"/>
                <w:sz w:val="20"/>
                <w:szCs w:val="20"/>
              </w:rPr>
              <w:t>各園で行われている自然環境を活用した保育の検討(</w:t>
            </w:r>
            <w:r w:rsidR="0053665F" w:rsidRPr="00E40CAB">
              <w:rPr>
                <w:rFonts w:hint="eastAsia"/>
                <w:sz w:val="20"/>
                <w:szCs w:val="20"/>
              </w:rPr>
              <w:t>田川</w:t>
            </w:r>
            <w:r w:rsidRPr="00E40CAB">
              <w:rPr>
                <w:rFonts w:hint="eastAsia"/>
                <w:sz w:val="20"/>
                <w:szCs w:val="20"/>
              </w:rPr>
              <w:t>)</w:t>
            </w:r>
          </w:p>
        </w:tc>
        <w:tc>
          <w:tcPr>
            <w:tcW w:w="2906" w:type="dxa"/>
          </w:tcPr>
          <w:p w14:paraId="599FA2DD" w14:textId="77777777" w:rsidR="00F92E0D" w:rsidRPr="00E40CAB" w:rsidRDefault="00216DF8" w:rsidP="00216DF8">
            <w:pPr>
              <w:rPr>
                <w:szCs w:val="21"/>
              </w:rPr>
            </w:pPr>
            <w:r w:rsidRPr="00E40CAB">
              <w:rPr>
                <w:rFonts w:hint="eastAsia"/>
                <w:szCs w:val="21"/>
              </w:rPr>
              <w:t>子どもの健康に関する現状と健康な心と体を育てる保育実践（城戸）</w:t>
            </w:r>
          </w:p>
        </w:tc>
      </w:tr>
      <w:tr w:rsidR="00E40CAB" w:rsidRPr="00E40CAB" w14:paraId="5B36C72F" w14:textId="77777777" w:rsidTr="00216DF8">
        <w:tc>
          <w:tcPr>
            <w:tcW w:w="1838" w:type="dxa"/>
            <w:vMerge/>
          </w:tcPr>
          <w:p w14:paraId="64962685" w14:textId="77777777" w:rsidR="00BC24F3" w:rsidRPr="00E40CAB" w:rsidRDefault="00BC24F3" w:rsidP="007442D4">
            <w:pPr>
              <w:rPr>
                <w:szCs w:val="21"/>
              </w:rPr>
            </w:pPr>
          </w:p>
        </w:tc>
        <w:tc>
          <w:tcPr>
            <w:tcW w:w="1985" w:type="dxa"/>
          </w:tcPr>
          <w:p w14:paraId="6F50A357" w14:textId="77777777" w:rsidR="00BC24F3" w:rsidRPr="00E40CAB" w:rsidRDefault="00BC24F3" w:rsidP="007442D4">
            <w:pPr>
              <w:jc w:val="center"/>
              <w:rPr>
                <w:szCs w:val="21"/>
              </w:rPr>
            </w:pPr>
            <w:r w:rsidRPr="00E40CAB">
              <w:rPr>
                <w:rFonts w:hint="eastAsia"/>
                <w:szCs w:val="21"/>
              </w:rPr>
              <w:t>16：</w:t>
            </w:r>
            <w:r w:rsidR="00895F38" w:rsidRPr="00E40CAB">
              <w:rPr>
                <w:rFonts w:hint="eastAsia"/>
                <w:szCs w:val="21"/>
              </w:rPr>
              <w:t>2</w:t>
            </w:r>
            <w:r w:rsidRPr="00E40CAB">
              <w:rPr>
                <w:rFonts w:hint="eastAsia"/>
                <w:szCs w:val="21"/>
              </w:rPr>
              <w:t>0～1</w:t>
            </w:r>
            <w:r w:rsidR="00895F38" w:rsidRPr="00E40CAB">
              <w:rPr>
                <w:szCs w:val="21"/>
              </w:rPr>
              <w:t>6</w:t>
            </w:r>
            <w:r w:rsidRPr="00E40CAB">
              <w:rPr>
                <w:rFonts w:hint="eastAsia"/>
                <w:szCs w:val="21"/>
              </w:rPr>
              <w:t>：</w:t>
            </w:r>
            <w:r w:rsidR="00895F38" w:rsidRPr="00E40CAB">
              <w:rPr>
                <w:rFonts w:hint="eastAsia"/>
                <w:szCs w:val="21"/>
              </w:rPr>
              <w:t>4</w:t>
            </w:r>
            <w:r w:rsidRPr="00E40CAB">
              <w:rPr>
                <w:rFonts w:hint="eastAsia"/>
                <w:szCs w:val="21"/>
              </w:rPr>
              <w:t>0</w:t>
            </w:r>
          </w:p>
        </w:tc>
        <w:tc>
          <w:tcPr>
            <w:tcW w:w="5815" w:type="dxa"/>
            <w:gridSpan w:val="2"/>
          </w:tcPr>
          <w:p w14:paraId="03973772" w14:textId="77777777" w:rsidR="00BC24F3" w:rsidRPr="00E40CAB" w:rsidRDefault="00895F38" w:rsidP="007442D4">
            <w:pPr>
              <w:rPr>
                <w:szCs w:val="21"/>
              </w:rPr>
            </w:pPr>
            <w:r w:rsidRPr="00E40CAB">
              <w:rPr>
                <w:rFonts w:hint="eastAsia"/>
                <w:szCs w:val="21"/>
              </w:rPr>
              <w:t>２</w:t>
            </w:r>
            <w:r w:rsidR="00BC24F3" w:rsidRPr="00E40CAB">
              <w:rPr>
                <w:rFonts w:hint="eastAsia"/>
                <w:szCs w:val="21"/>
              </w:rPr>
              <w:t>つの講習内容に関する筆記試験</w:t>
            </w:r>
          </w:p>
        </w:tc>
      </w:tr>
      <w:tr w:rsidR="00E40CAB" w:rsidRPr="00E40CAB" w14:paraId="12FFFC14" w14:textId="77777777" w:rsidTr="00216DF8">
        <w:tc>
          <w:tcPr>
            <w:tcW w:w="1838" w:type="dxa"/>
            <w:vMerge/>
          </w:tcPr>
          <w:p w14:paraId="5F844DCF" w14:textId="77777777" w:rsidR="00BC24F3" w:rsidRPr="00E40CAB" w:rsidRDefault="00BC24F3" w:rsidP="007442D4">
            <w:pPr>
              <w:rPr>
                <w:szCs w:val="21"/>
              </w:rPr>
            </w:pPr>
          </w:p>
        </w:tc>
        <w:tc>
          <w:tcPr>
            <w:tcW w:w="1985" w:type="dxa"/>
          </w:tcPr>
          <w:p w14:paraId="71A9E213" w14:textId="77777777" w:rsidR="00BC24F3" w:rsidRPr="00E40CAB" w:rsidRDefault="00BC24F3" w:rsidP="007442D4">
            <w:pPr>
              <w:jc w:val="center"/>
              <w:rPr>
                <w:szCs w:val="21"/>
              </w:rPr>
            </w:pPr>
            <w:r w:rsidRPr="00E40CAB">
              <w:rPr>
                <w:rFonts w:hint="eastAsia"/>
                <w:szCs w:val="21"/>
              </w:rPr>
              <w:t>1</w:t>
            </w:r>
            <w:r w:rsidR="00895F38" w:rsidRPr="00E40CAB">
              <w:rPr>
                <w:szCs w:val="21"/>
              </w:rPr>
              <w:t>6</w:t>
            </w:r>
            <w:r w:rsidRPr="00E40CAB">
              <w:rPr>
                <w:rFonts w:hint="eastAsia"/>
                <w:szCs w:val="21"/>
              </w:rPr>
              <w:t>：</w:t>
            </w:r>
            <w:r w:rsidR="00895F38" w:rsidRPr="00E40CAB">
              <w:rPr>
                <w:rFonts w:hint="eastAsia"/>
                <w:szCs w:val="21"/>
              </w:rPr>
              <w:t>4</w:t>
            </w:r>
            <w:r w:rsidRPr="00E40CAB">
              <w:rPr>
                <w:rFonts w:hint="eastAsia"/>
                <w:szCs w:val="21"/>
              </w:rPr>
              <w:t>0～17：</w:t>
            </w:r>
            <w:r w:rsidR="00895F38" w:rsidRPr="00E40CAB">
              <w:rPr>
                <w:rFonts w:hint="eastAsia"/>
                <w:szCs w:val="21"/>
              </w:rPr>
              <w:t>0</w:t>
            </w:r>
            <w:r w:rsidRPr="00E40CAB">
              <w:rPr>
                <w:rFonts w:hint="eastAsia"/>
                <w:szCs w:val="21"/>
              </w:rPr>
              <w:t>0</w:t>
            </w:r>
          </w:p>
        </w:tc>
        <w:tc>
          <w:tcPr>
            <w:tcW w:w="5815" w:type="dxa"/>
            <w:gridSpan w:val="2"/>
          </w:tcPr>
          <w:p w14:paraId="1D52F7FA" w14:textId="77777777" w:rsidR="00BC24F3" w:rsidRPr="00E40CAB" w:rsidRDefault="00BC24F3" w:rsidP="007442D4">
            <w:pPr>
              <w:tabs>
                <w:tab w:val="right" w:pos="5595"/>
              </w:tabs>
              <w:rPr>
                <w:szCs w:val="21"/>
              </w:rPr>
            </w:pPr>
            <w:r w:rsidRPr="00E40CAB">
              <w:rPr>
                <w:rFonts w:hAnsi="Century" w:cs="ＭＳ 明朝" w:hint="eastAsia"/>
                <w:kern w:val="0"/>
                <w:szCs w:val="21"/>
              </w:rPr>
              <w:t>教員免許状更新講習事後アンケート</w:t>
            </w:r>
            <w:r w:rsidR="00A93CB2" w:rsidRPr="00E40CAB">
              <w:rPr>
                <w:rFonts w:hAnsi="Century" w:cs="ＭＳ 明朝"/>
                <w:kern w:val="0"/>
                <w:szCs w:val="21"/>
              </w:rPr>
              <w:tab/>
            </w:r>
          </w:p>
        </w:tc>
      </w:tr>
      <w:tr w:rsidR="00E40CAB" w:rsidRPr="00E40CAB" w14:paraId="66FFE16B" w14:textId="77777777" w:rsidTr="00216DF8">
        <w:trPr>
          <w:trHeight w:val="454"/>
        </w:trPr>
        <w:tc>
          <w:tcPr>
            <w:tcW w:w="1838" w:type="dxa"/>
            <w:vAlign w:val="center"/>
          </w:tcPr>
          <w:p w14:paraId="01763EF8" w14:textId="77777777" w:rsidR="00BC24F3" w:rsidRPr="00E40CAB" w:rsidRDefault="007442D4" w:rsidP="007442D4">
            <w:pPr>
              <w:rPr>
                <w:szCs w:val="21"/>
              </w:rPr>
            </w:pPr>
            <w:r w:rsidRPr="00E40CAB">
              <w:rPr>
                <w:szCs w:val="21"/>
              </w:rPr>
              <w:t>試験方法</w:t>
            </w:r>
          </w:p>
        </w:tc>
        <w:tc>
          <w:tcPr>
            <w:tcW w:w="7800" w:type="dxa"/>
            <w:gridSpan w:val="3"/>
            <w:vAlign w:val="center"/>
          </w:tcPr>
          <w:p w14:paraId="305A704F" w14:textId="77777777" w:rsidR="007442D4" w:rsidRPr="00E40CAB" w:rsidRDefault="007442D4" w:rsidP="007442D4">
            <w:pPr>
              <w:rPr>
                <w:rFonts w:hAnsi="Century" w:cs="ＭＳ 明朝"/>
                <w:kern w:val="0"/>
                <w:szCs w:val="21"/>
              </w:rPr>
            </w:pPr>
            <w:r w:rsidRPr="00E40CAB">
              <w:rPr>
                <w:rFonts w:hAnsi="Century" w:cs="ＭＳ 明朝"/>
                <w:kern w:val="0"/>
                <w:szCs w:val="21"/>
              </w:rPr>
              <w:t>筆記試験（資料等の持ち込み可）</w:t>
            </w:r>
          </w:p>
          <w:p w14:paraId="189353BB" w14:textId="77777777" w:rsidR="00BC24F3" w:rsidRPr="00E40CAB" w:rsidRDefault="007442D4" w:rsidP="007442D4">
            <w:pPr>
              <w:rPr>
                <w:szCs w:val="21"/>
              </w:rPr>
            </w:pPr>
            <w:r w:rsidRPr="00E40CAB">
              <w:rPr>
                <w:rFonts w:hAnsi="Century" w:cs="ＭＳ 明朝"/>
                <w:kern w:val="0"/>
                <w:szCs w:val="21"/>
              </w:rPr>
              <w:t>１００点満点で６０点以上を「認定」、５９点以下を「不認定」とする。</w:t>
            </w:r>
          </w:p>
        </w:tc>
      </w:tr>
      <w:tr w:rsidR="00E40CAB" w:rsidRPr="00E40CAB" w14:paraId="0F8E7075" w14:textId="77777777" w:rsidTr="00216DF8">
        <w:trPr>
          <w:trHeight w:val="454"/>
        </w:trPr>
        <w:tc>
          <w:tcPr>
            <w:tcW w:w="1838" w:type="dxa"/>
            <w:vAlign w:val="center"/>
          </w:tcPr>
          <w:p w14:paraId="0177BC13" w14:textId="77777777" w:rsidR="007442D4" w:rsidRPr="00E40CAB" w:rsidRDefault="007442D4" w:rsidP="007442D4">
            <w:pPr>
              <w:rPr>
                <w:szCs w:val="21"/>
              </w:rPr>
            </w:pPr>
            <w:r w:rsidRPr="00E40CAB">
              <w:rPr>
                <w:rFonts w:hint="eastAsia"/>
                <w:szCs w:val="21"/>
              </w:rPr>
              <w:t>講習資料</w:t>
            </w:r>
          </w:p>
        </w:tc>
        <w:tc>
          <w:tcPr>
            <w:tcW w:w="7800" w:type="dxa"/>
            <w:gridSpan w:val="3"/>
            <w:vAlign w:val="center"/>
          </w:tcPr>
          <w:p w14:paraId="6976D9CD" w14:textId="77777777" w:rsidR="007442D4" w:rsidRPr="00E40CAB" w:rsidRDefault="007442D4" w:rsidP="007442D4">
            <w:pPr>
              <w:rPr>
                <w:szCs w:val="21"/>
              </w:rPr>
            </w:pPr>
            <w:r w:rsidRPr="00E40CAB">
              <w:rPr>
                <w:szCs w:val="21"/>
              </w:rPr>
              <w:t>すべてコピーで配布する。</w:t>
            </w:r>
          </w:p>
        </w:tc>
      </w:tr>
    </w:tbl>
    <w:p w14:paraId="667CF56B" w14:textId="77777777" w:rsidR="00735EB8" w:rsidRPr="00E40CAB" w:rsidRDefault="00735EB8" w:rsidP="00735EB8">
      <w:pPr>
        <w:autoSpaceDE w:val="0"/>
        <w:autoSpaceDN w:val="0"/>
        <w:adjustRightInd w:val="0"/>
        <w:jc w:val="left"/>
        <w:rPr>
          <w:rFonts w:asciiTheme="minorEastAsia" w:eastAsiaTheme="minorEastAsia" w:hAnsiTheme="minorEastAsia" w:cs="Century"/>
          <w:kern w:val="0"/>
          <w:szCs w:val="21"/>
        </w:rPr>
      </w:pPr>
    </w:p>
    <w:p w14:paraId="62DFFD8F" w14:textId="77777777" w:rsidR="00216DF8" w:rsidRPr="00E40CAB" w:rsidRDefault="00216DF8" w:rsidP="00735EB8">
      <w:pPr>
        <w:autoSpaceDE w:val="0"/>
        <w:autoSpaceDN w:val="0"/>
        <w:adjustRightInd w:val="0"/>
        <w:jc w:val="left"/>
        <w:rPr>
          <w:rFonts w:asciiTheme="minorEastAsia" w:eastAsiaTheme="minorEastAsia" w:hAnsiTheme="minorEastAsia" w:cs="Century"/>
          <w:kern w:val="0"/>
          <w:szCs w:val="21"/>
        </w:rPr>
      </w:pPr>
    </w:p>
    <w:p w14:paraId="460F422C" w14:textId="77777777" w:rsidR="00216DF8" w:rsidRPr="00E40CAB" w:rsidRDefault="00216DF8" w:rsidP="00735EB8">
      <w:pPr>
        <w:autoSpaceDE w:val="0"/>
        <w:autoSpaceDN w:val="0"/>
        <w:adjustRightInd w:val="0"/>
        <w:jc w:val="left"/>
        <w:rPr>
          <w:rFonts w:asciiTheme="minorEastAsia" w:eastAsiaTheme="minorEastAsia" w:hAnsiTheme="minorEastAsia" w:cs="Century"/>
          <w:kern w:val="0"/>
          <w:szCs w:val="21"/>
        </w:rPr>
      </w:pPr>
    </w:p>
    <w:p w14:paraId="526A690D" w14:textId="77777777" w:rsidR="00216DF8" w:rsidRPr="00E40CAB" w:rsidRDefault="00216DF8" w:rsidP="00735EB8">
      <w:pPr>
        <w:autoSpaceDE w:val="0"/>
        <w:autoSpaceDN w:val="0"/>
        <w:adjustRightInd w:val="0"/>
        <w:jc w:val="left"/>
        <w:rPr>
          <w:rFonts w:asciiTheme="minorEastAsia" w:eastAsiaTheme="minorEastAsia" w:hAnsiTheme="minorEastAsia" w:cs="Century"/>
          <w:kern w:val="0"/>
          <w:szCs w:val="21"/>
        </w:rPr>
      </w:pPr>
    </w:p>
    <w:p w14:paraId="1C50BC4A" w14:textId="26FE9883" w:rsidR="00A35C71" w:rsidRPr="00E40CAB" w:rsidRDefault="00A35C71" w:rsidP="00A35C71">
      <w:pPr>
        <w:widowControl/>
        <w:jc w:val="left"/>
        <w:rPr>
          <w:rFonts w:asciiTheme="majorEastAsia" w:eastAsiaTheme="majorEastAsia" w:hAnsiTheme="majorEastAsia"/>
          <w:b/>
          <w:sz w:val="24"/>
        </w:rPr>
      </w:pPr>
      <w:r w:rsidRPr="00E40CAB">
        <w:rPr>
          <w:rFonts w:asciiTheme="majorEastAsia" w:eastAsiaTheme="majorEastAsia" w:hAnsiTheme="majorEastAsia" w:cs="Century" w:hint="eastAsia"/>
          <w:b/>
          <w:kern w:val="0"/>
          <w:sz w:val="24"/>
          <w:szCs w:val="24"/>
        </w:rPr>
        <w:t>講習名：</w:t>
      </w:r>
      <w:r w:rsidRPr="00E40CAB">
        <w:rPr>
          <w:rFonts w:asciiTheme="majorEastAsia" w:eastAsiaTheme="majorEastAsia" w:hAnsiTheme="majorEastAsia"/>
          <w:b/>
          <w:sz w:val="24"/>
        </w:rPr>
        <w:t>保育内容指導法</w:t>
      </w:r>
      <w:r w:rsidR="008A603E" w:rsidRPr="00E40CAB">
        <w:rPr>
          <w:rFonts w:asciiTheme="majorEastAsia" w:eastAsiaTheme="majorEastAsia" w:hAnsiTheme="majorEastAsia" w:hint="eastAsia"/>
          <w:b/>
          <w:sz w:val="24"/>
        </w:rPr>
        <w:t>「</w:t>
      </w:r>
      <w:r w:rsidRPr="00E40CAB">
        <w:rPr>
          <w:rFonts w:asciiTheme="majorEastAsia" w:eastAsiaTheme="majorEastAsia" w:hAnsiTheme="majorEastAsia"/>
          <w:b/>
          <w:sz w:val="24"/>
        </w:rPr>
        <w:t>造形表現</w:t>
      </w:r>
      <w:r w:rsidR="008A603E" w:rsidRPr="00E40CAB">
        <w:rPr>
          <w:rFonts w:asciiTheme="majorEastAsia" w:eastAsiaTheme="majorEastAsia" w:hAnsiTheme="majorEastAsia" w:hint="eastAsia"/>
          <w:b/>
          <w:sz w:val="24"/>
        </w:rPr>
        <w:t>」</w:t>
      </w:r>
      <w:r w:rsidRPr="00E40CAB">
        <w:rPr>
          <w:rFonts w:asciiTheme="majorEastAsia" w:eastAsiaTheme="majorEastAsia" w:hAnsiTheme="majorEastAsia"/>
          <w:b/>
          <w:sz w:val="24"/>
        </w:rPr>
        <w:t>・</w:t>
      </w:r>
      <w:r w:rsidR="008A603E" w:rsidRPr="00E40CAB">
        <w:rPr>
          <w:rFonts w:asciiTheme="majorEastAsia" w:eastAsiaTheme="majorEastAsia" w:hAnsiTheme="majorEastAsia" w:hint="eastAsia"/>
          <w:b/>
          <w:sz w:val="24"/>
        </w:rPr>
        <w:t>「</w:t>
      </w:r>
      <w:r w:rsidRPr="00E40CAB">
        <w:rPr>
          <w:rFonts w:asciiTheme="majorEastAsia" w:eastAsiaTheme="majorEastAsia" w:hAnsiTheme="majorEastAsia"/>
          <w:b/>
          <w:sz w:val="24"/>
        </w:rPr>
        <w:t>音楽表現</w:t>
      </w:r>
      <w:r w:rsidR="00F529A1" w:rsidRPr="00E40CAB">
        <w:rPr>
          <w:rFonts w:asciiTheme="majorEastAsia" w:eastAsiaTheme="majorEastAsia" w:hAnsiTheme="majorEastAsia" w:hint="eastAsia"/>
          <w:b/>
          <w:sz w:val="24"/>
        </w:rPr>
        <w:t>」</w:t>
      </w:r>
    </w:p>
    <w:p w14:paraId="60542E42" w14:textId="77777777" w:rsidR="00A35C71" w:rsidRPr="00E40CAB" w:rsidRDefault="00A35C71" w:rsidP="00A35C71">
      <w:pPr>
        <w:widowControl/>
        <w:jc w:val="left"/>
        <w:rPr>
          <w:rFonts w:asciiTheme="majorEastAsia" w:eastAsiaTheme="majorEastAsia" w:hAnsiTheme="majorEastAsia" w:cs="Century"/>
          <w:b/>
          <w:kern w:val="0"/>
          <w:szCs w:val="21"/>
        </w:rPr>
      </w:pPr>
    </w:p>
    <w:tbl>
      <w:tblPr>
        <w:tblStyle w:val="a6"/>
        <w:tblpPr w:leftFromText="142" w:rightFromText="142" w:vertAnchor="text" w:tblpXSpec="center" w:tblpY="1"/>
        <w:tblOverlap w:val="never"/>
        <w:tblW w:w="0" w:type="auto"/>
        <w:tblLook w:val="04A0" w:firstRow="1" w:lastRow="0" w:firstColumn="1" w:lastColumn="0" w:noHBand="0" w:noVBand="1"/>
      </w:tblPr>
      <w:tblGrid>
        <w:gridCol w:w="1838"/>
        <w:gridCol w:w="1985"/>
        <w:gridCol w:w="2909"/>
        <w:gridCol w:w="2906"/>
      </w:tblGrid>
      <w:tr w:rsidR="00E40CAB" w:rsidRPr="00E40CAB" w14:paraId="43357C14" w14:textId="77777777" w:rsidTr="00777F6D">
        <w:tc>
          <w:tcPr>
            <w:tcW w:w="1838" w:type="dxa"/>
          </w:tcPr>
          <w:p w14:paraId="187F8FD7" w14:textId="77777777" w:rsidR="00A35C71" w:rsidRPr="00E40CAB" w:rsidRDefault="00A35C71" w:rsidP="00777F6D">
            <w:pPr>
              <w:rPr>
                <w:szCs w:val="21"/>
              </w:rPr>
            </w:pPr>
            <w:r w:rsidRPr="00E40CAB">
              <w:rPr>
                <w:rFonts w:hint="eastAsia"/>
                <w:szCs w:val="21"/>
              </w:rPr>
              <w:t>開講日</w:t>
            </w:r>
          </w:p>
        </w:tc>
        <w:tc>
          <w:tcPr>
            <w:tcW w:w="7800" w:type="dxa"/>
            <w:gridSpan w:val="3"/>
          </w:tcPr>
          <w:p w14:paraId="70BDFA3A" w14:textId="28CECEA7" w:rsidR="00A35C71" w:rsidRPr="00E40CAB" w:rsidRDefault="00A35C71" w:rsidP="00777F6D">
            <w:pPr>
              <w:rPr>
                <w:szCs w:val="21"/>
              </w:rPr>
            </w:pPr>
            <w:r w:rsidRPr="00E40CAB">
              <w:rPr>
                <w:rFonts w:hint="eastAsia"/>
                <w:szCs w:val="21"/>
              </w:rPr>
              <w:t>９月２日（木）</w:t>
            </w:r>
          </w:p>
        </w:tc>
      </w:tr>
      <w:tr w:rsidR="00E40CAB" w:rsidRPr="00E40CAB" w14:paraId="2121D28B" w14:textId="77777777" w:rsidTr="00777F6D">
        <w:tc>
          <w:tcPr>
            <w:tcW w:w="1838" w:type="dxa"/>
          </w:tcPr>
          <w:p w14:paraId="75E5F297" w14:textId="77777777" w:rsidR="00A35C71" w:rsidRPr="00E40CAB" w:rsidRDefault="00A35C71" w:rsidP="00777F6D">
            <w:pPr>
              <w:rPr>
                <w:szCs w:val="21"/>
              </w:rPr>
            </w:pPr>
            <w:r w:rsidRPr="00E40CAB">
              <w:rPr>
                <w:rFonts w:hint="eastAsia"/>
                <w:szCs w:val="21"/>
              </w:rPr>
              <w:t>受講人数</w:t>
            </w:r>
          </w:p>
        </w:tc>
        <w:tc>
          <w:tcPr>
            <w:tcW w:w="7800" w:type="dxa"/>
            <w:gridSpan w:val="3"/>
          </w:tcPr>
          <w:p w14:paraId="11987734" w14:textId="04B658F9" w:rsidR="00A35C71" w:rsidRPr="00E40CAB" w:rsidRDefault="00A35C71" w:rsidP="00777F6D">
            <w:pPr>
              <w:rPr>
                <w:szCs w:val="21"/>
              </w:rPr>
            </w:pPr>
            <w:r w:rsidRPr="00E40CAB">
              <w:rPr>
                <w:rFonts w:hint="eastAsia"/>
                <w:szCs w:val="21"/>
              </w:rPr>
              <w:t>８０人(Ａ・Ｂ各４０人　２つのグループに分ける)</w:t>
            </w:r>
          </w:p>
        </w:tc>
      </w:tr>
      <w:tr w:rsidR="00E40CAB" w:rsidRPr="00E40CAB" w14:paraId="1C4C226D" w14:textId="77777777" w:rsidTr="00777F6D">
        <w:tc>
          <w:tcPr>
            <w:tcW w:w="1838" w:type="dxa"/>
            <w:vAlign w:val="center"/>
          </w:tcPr>
          <w:p w14:paraId="2996F15E" w14:textId="77777777" w:rsidR="00A35C71" w:rsidRPr="00E40CAB" w:rsidRDefault="00A35C71" w:rsidP="00777F6D">
            <w:pPr>
              <w:rPr>
                <w:szCs w:val="21"/>
              </w:rPr>
            </w:pPr>
            <w:r w:rsidRPr="00E40CAB">
              <w:rPr>
                <w:rFonts w:hint="eastAsia"/>
                <w:szCs w:val="21"/>
              </w:rPr>
              <w:t>担当講師</w:t>
            </w:r>
          </w:p>
        </w:tc>
        <w:tc>
          <w:tcPr>
            <w:tcW w:w="7800" w:type="dxa"/>
            <w:gridSpan w:val="3"/>
          </w:tcPr>
          <w:p w14:paraId="5BEB8BB8" w14:textId="77777777" w:rsidR="00A35C71" w:rsidRPr="00E40CAB" w:rsidRDefault="00A35C71" w:rsidP="00A35C71">
            <w:pPr>
              <w:rPr>
                <w:szCs w:val="21"/>
              </w:rPr>
            </w:pPr>
            <w:r w:rsidRPr="00E40CAB">
              <w:rPr>
                <w:rFonts w:hint="eastAsia"/>
                <w:szCs w:val="21"/>
              </w:rPr>
              <w:t>・守川　美輪　（教育学部教授）</w:t>
            </w:r>
          </w:p>
          <w:p w14:paraId="594A8E90" w14:textId="765BF259" w:rsidR="00A35C71" w:rsidRPr="00E40CAB" w:rsidRDefault="00A35C71" w:rsidP="00A35C71">
            <w:pPr>
              <w:rPr>
                <w:szCs w:val="21"/>
              </w:rPr>
            </w:pPr>
            <w:r w:rsidRPr="00E40CAB">
              <w:rPr>
                <w:rFonts w:hint="eastAsia"/>
                <w:szCs w:val="21"/>
              </w:rPr>
              <w:t>・日高　まり子（教育学部准教授）</w:t>
            </w:r>
          </w:p>
        </w:tc>
      </w:tr>
      <w:tr w:rsidR="00E40CAB" w:rsidRPr="00E40CAB" w14:paraId="0643449E" w14:textId="77777777" w:rsidTr="00777F6D">
        <w:tc>
          <w:tcPr>
            <w:tcW w:w="1838" w:type="dxa"/>
            <w:vAlign w:val="center"/>
          </w:tcPr>
          <w:p w14:paraId="2FD16998" w14:textId="77777777" w:rsidR="00A35C71" w:rsidRPr="00E40CAB" w:rsidRDefault="00A35C71" w:rsidP="00777F6D">
            <w:pPr>
              <w:rPr>
                <w:szCs w:val="21"/>
              </w:rPr>
            </w:pPr>
            <w:r w:rsidRPr="00E40CAB">
              <w:rPr>
                <w:rFonts w:hint="eastAsia"/>
                <w:szCs w:val="21"/>
              </w:rPr>
              <w:t>講習の概要</w:t>
            </w:r>
          </w:p>
        </w:tc>
        <w:tc>
          <w:tcPr>
            <w:tcW w:w="7800" w:type="dxa"/>
            <w:gridSpan w:val="3"/>
          </w:tcPr>
          <w:p w14:paraId="70A58F40" w14:textId="77777777" w:rsidR="008A603E" w:rsidRPr="00E40CAB" w:rsidRDefault="008A603E" w:rsidP="008A603E">
            <w:pPr>
              <w:ind w:firstLineChars="100" w:firstLine="210"/>
              <w:rPr>
                <w:szCs w:val="21"/>
              </w:rPr>
            </w:pPr>
            <w:r w:rsidRPr="00E40CAB">
              <w:rPr>
                <w:rFonts w:hint="eastAsia"/>
                <w:szCs w:val="21"/>
              </w:rPr>
              <w:t>造形表現活動を通して、思考力、判断力、表現力等の基礎を養うためにどうすればよいか講義と体験から学ぶ。</w:t>
            </w:r>
          </w:p>
          <w:p w14:paraId="3B7B5A48" w14:textId="1A758BA7" w:rsidR="00A35C71" w:rsidRPr="00E40CAB" w:rsidRDefault="008A603E" w:rsidP="008A603E">
            <w:pPr>
              <w:ind w:firstLineChars="100" w:firstLine="210"/>
              <w:rPr>
                <w:szCs w:val="21"/>
              </w:rPr>
            </w:pPr>
            <w:r w:rsidRPr="00E40CAB">
              <w:rPr>
                <w:rFonts w:hint="eastAsia"/>
                <w:szCs w:val="21"/>
              </w:rPr>
              <w:t>また、幼児の発達の特性を生かした「表現」領域の中に含まれる音楽活動の指導・支援の在り方について、歌唱活動、楽器活動、身体表現活動の実践的技術を学ぶ事を通じて理解する。</w:t>
            </w:r>
          </w:p>
        </w:tc>
      </w:tr>
      <w:tr w:rsidR="00E40CAB" w:rsidRPr="00E40CAB" w14:paraId="68B17289" w14:textId="77777777" w:rsidTr="00777F6D">
        <w:tc>
          <w:tcPr>
            <w:tcW w:w="1838" w:type="dxa"/>
          </w:tcPr>
          <w:p w14:paraId="5DAC0750" w14:textId="77777777" w:rsidR="00A35C71" w:rsidRPr="00E40CAB" w:rsidRDefault="00A35C71" w:rsidP="00777F6D">
            <w:pPr>
              <w:rPr>
                <w:szCs w:val="21"/>
              </w:rPr>
            </w:pPr>
            <w:r w:rsidRPr="00E40CAB">
              <w:rPr>
                <w:rFonts w:hint="eastAsia"/>
                <w:szCs w:val="21"/>
              </w:rPr>
              <w:t>教　室</w:t>
            </w:r>
          </w:p>
        </w:tc>
        <w:tc>
          <w:tcPr>
            <w:tcW w:w="7800" w:type="dxa"/>
            <w:gridSpan w:val="3"/>
          </w:tcPr>
          <w:p w14:paraId="2BA15E75" w14:textId="360FE157" w:rsidR="00A35C71" w:rsidRPr="00E40CAB" w:rsidRDefault="00A35C71" w:rsidP="00777F6D">
            <w:pPr>
              <w:rPr>
                <w:szCs w:val="21"/>
              </w:rPr>
            </w:pPr>
            <w:r w:rsidRPr="00E40CAB">
              <w:rPr>
                <w:rFonts w:hint="eastAsia"/>
                <w:szCs w:val="21"/>
              </w:rPr>
              <w:t>造形表現：４－４４教室</w:t>
            </w:r>
            <w:r w:rsidR="008A603E" w:rsidRPr="00E40CAB">
              <w:rPr>
                <w:rFonts w:hint="eastAsia"/>
                <w:szCs w:val="21"/>
              </w:rPr>
              <w:t>、音楽表現４－２３教室、</w:t>
            </w:r>
          </w:p>
        </w:tc>
      </w:tr>
      <w:tr w:rsidR="00E40CAB" w:rsidRPr="00E40CAB" w14:paraId="54F27A76" w14:textId="77777777" w:rsidTr="00777F6D">
        <w:tc>
          <w:tcPr>
            <w:tcW w:w="1838" w:type="dxa"/>
          </w:tcPr>
          <w:p w14:paraId="7A83EF45" w14:textId="77777777" w:rsidR="00A35C71" w:rsidRPr="00E40CAB" w:rsidRDefault="00A35C71" w:rsidP="00777F6D">
            <w:pPr>
              <w:rPr>
                <w:szCs w:val="21"/>
              </w:rPr>
            </w:pPr>
            <w:r w:rsidRPr="00E40CAB">
              <w:rPr>
                <w:rFonts w:hint="eastAsia"/>
                <w:szCs w:val="21"/>
              </w:rPr>
              <w:t>主な受講対象者</w:t>
            </w:r>
          </w:p>
        </w:tc>
        <w:tc>
          <w:tcPr>
            <w:tcW w:w="7800" w:type="dxa"/>
            <w:gridSpan w:val="3"/>
          </w:tcPr>
          <w:p w14:paraId="327F33C9" w14:textId="77777777" w:rsidR="00A35C71" w:rsidRPr="00E40CAB" w:rsidRDefault="00A35C71" w:rsidP="00777F6D">
            <w:pPr>
              <w:rPr>
                <w:szCs w:val="21"/>
              </w:rPr>
            </w:pPr>
            <w:r w:rsidRPr="00E40CAB">
              <w:rPr>
                <w:rFonts w:hint="eastAsia"/>
                <w:szCs w:val="21"/>
              </w:rPr>
              <w:t>幼稚園教諭</w:t>
            </w:r>
          </w:p>
        </w:tc>
      </w:tr>
      <w:tr w:rsidR="00E40CAB" w:rsidRPr="00E40CAB" w14:paraId="222689D0" w14:textId="77777777" w:rsidTr="00777F6D">
        <w:trPr>
          <w:trHeight w:val="163"/>
        </w:trPr>
        <w:tc>
          <w:tcPr>
            <w:tcW w:w="1838" w:type="dxa"/>
            <w:vMerge w:val="restart"/>
            <w:vAlign w:val="center"/>
          </w:tcPr>
          <w:p w14:paraId="7550F5E7" w14:textId="77777777" w:rsidR="00A35C71" w:rsidRPr="00E40CAB" w:rsidRDefault="00A35C71" w:rsidP="00777F6D">
            <w:pPr>
              <w:rPr>
                <w:szCs w:val="21"/>
              </w:rPr>
            </w:pPr>
            <w:r w:rsidRPr="00E40CAB">
              <w:rPr>
                <w:rFonts w:hint="eastAsia"/>
                <w:szCs w:val="21"/>
              </w:rPr>
              <w:t>講習時間</w:t>
            </w:r>
          </w:p>
          <w:p w14:paraId="3DF6947B" w14:textId="77777777" w:rsidR="00A35C71" w:rsidRPr="00E40CAB" w:rsidRDefault="00A35C71" w:rsidP="00777F6D">
            <w:pPr>
              <w:rPr>
                <w:szCs w:val="21"/>
              </w:rPr>
            </w:pPr>
          </w:p>
        </w:tc>
        <w:tc>
          <w:tcPr>
            <w:tcW w:w="1985" w:type="dxa"/>
          </w:tcPr>
          <w:p w14:paraId="37AB0C60" w14:textId="77777777" w:rsidR="00A35C71" w:rsidRPr="00E40CAB" w:rsidRDefault="00A35C71" w:rsidP="00777F6D">
            <w:pPr>
              <w:ind w:firstLineChars="50" w:firstLine="105"/>
              <w:jc w:val="center"/>
              <w:rPr>
                <w:szCs w:val="21"/>
              </w:rPr>
            </w:pPr>
          </w:p>
        </w:tc>
        <w:tc>
          <w:tcPr>
            <w:tcW w:w="2909" w:type="dxa"/>
          </w:tcPr>
          <w:p w14:paraId="3806829C" w14:textId="54D566F2" w:rsidR="00A35C71" w:rsidRPr="00E40CAB" w:rsidRDefault="00A35C71" w:rsidP="00777F6D">
            <w:pPr>
              <w:jc w:val="center"/>
              <w:rPr>
                <w:szCs w:val="21"/>
              </w:rPr>
            </w:pPr>
            <w:r w:rsidRPr="00E40CAB">
              <w:rPr>
                <w:szCs w:val="21"/>
              </w:rPr>
              <w:t>Ａグループ</w:t>
            </w:r>
          </w:p>
        </w:tc>
        <w:tc>
          <w:tcPr>
            <w:tcW w:w="2906" w:type="dxa"/>
          </w:tcPr>
          <w:p w14:paraId="6CCD7C4D" w14:textId="5DBFF127" w:rsidR="00A35C71" w:rsidRPr="00E40CAB" w:rsidRDefault="00A35C71" w:rsidP="00777F6D">
            <w:pPr>
              <w:jc w:val="center"/>
              <w:rPr>
                <w:szCs w:val="21"/>
              </w:rPr>
            </w:pPr>
            <w:r w:rsidRPr="00E40CAB">
              <w:rPr>
                <w:szCs w:val="21"/>
              </w:rPr>
              <w:t>Ｂグループ</w:t>
            </w:r>
          </w:p>
        </w:tc>
      </w:tr>
      <w:tr w:rsidR="00E40CAB" w:rsidRPr="00E40CAB" w14:paraId="5D4ED508" w14:textId="77777777" w:rsidTr="00777F6D">
        <w:trPr>
          <w:trHeight w:val="171"/>
        </w:trPr>
        <w:tc>
          <w:tcPr>
            <w:tcW w:w="1838" w:type="dxa"/>
            <w:vMerge/>
            <w:vAlign w:val="center"/>
          </w:tcPr>
          <w:p w14:paraId="3B81C382" w14:textId="77777777" w:rsidR="00A35C71" w:rsidRPr="00E40CAB" w:rsidRDefault="00A35C71" w:rsidP="00777F6D">
            <w:pPr>
              <w:rPr>
                <w:szCs w:val="21"/>
              </w:rPr>
            </w:pPr>
          </w:p>
        </w:tc>
        <w:tc>
          <w:tcPr>
            <w:tcW w:w="1985" w:type="dxa"/>
            <w:vAlign w:val="center"/>
          </w:tcPr>
          <w:p w14:paraId="7C362EFC" w14:textId="77777777" w:rsidR="00A35C71" w:rsidRPr="00E40CAB" w:rsidRDefault="00A35C71" w:rsidP="00777F6D">
            <w:pPr>
              <w:ind w:firstLineChars="50" w:firstLine="105"/>
              <w:jc w:val="center"/>
              <w:rPr>
                <w:szCs w:val="21"/>
              </w:rPr>
            </w:pPr>
            <w:r w:rsidRPr="00E40CAB">
              <w:rPr>
                <w:rFonts w:hint="eastAsia"/>
                <w:szCs w:val="21"/>
              </w:rPr>
              <w:t>8：40～ 8：50</w:t>
            </w:r>
          </w:p>
        </w:tc>
        <w:tc>
          <w:tcPr>
            <w:tcW w:w="5815" w:type="dxa"/>
            <w:gridSpan w:val="2"/>
          </w:tcPr>
          <w:p w14:paraId="45B574CE" w14:textId="77777777" w:rsidR="00A35C71" w:rsidRPr="00E40CAB" w:rsidRDefault="00A35C71" w:rsidP="00777F6D">
            <w:pPr>
              <w:rPr>
                <w:szCs w:val="21"/>
              </w:rPr>
            </w:pPr>
            <w:r w:rsidRPr="00E40CAB">
              <w:rPr>
                <w:rFonts w:hint="eastAsia"/>
                <w:szCs w:val="21"/>
              </w:rPr>
              <w:t>受付</w:t>
            </w:r>
          </w:p>
        </w:tc>
      </w:tr>
      <w:tr w:rsidR="00E40CAB" w:rsidRPr="00E40CAB" w14:paraId="088A434D" w14:textId="77777777" w:rsidTr="00777F6D">
        <w:trPr>
          <w:trHeight w:val="344"/>
        </w:trPr>
        <w:tc>
          <w:tcPr>
            <w:tcW w:w="1838" w:type="dxa"/>
            <w:vMerge/>
            <w:vAlign w:val="center"/>
          </w:tcPr>
          <w:p w14:paraId="344F77B6" w14:textId="77777777" w:rsidR="00A35C71" w:rsidRPr="00E40CAB" w:rsidRDefault="00A35C71" w:rsidP="00777F6D">
            <w:pPr>
              <w:rPr>
                <w:szCs w:val="21"/>
              </w:rPr>
            </w:pPr>
          </w:p>
        </w:tc>
        <w:tc>
          <w:tcPr>
            <w:tcW w:w="1985" w:type="dxa"/>
            <w:vAlign w:val="center"/>
          </w:tcPr>
          <w:p w14:paraId="67B058DB" w14:textId="77777777" w:rsidR="00A35C71" w:rsidRPr="00E40CAB" w:rsidRDefault="00A35C71" w:rsidP="00777F6D">
            <w:pPr>
              <w:ind w:firstLineChars="50" w:firstLine="105"/>
              <w:jc w:val="center"/>
              <w:rPr>
                <w:szCs w:val="21"/>
              </w:rPr>
            </w:pPr>
            <w:r w:rsidRPr="00E40CAB">
              <w:rPr>
                <w:rFonts w:hint="eastAsia"/>
                <w:szCs w:val="21"/>
              </w:rPr>
              <w:t>8：50～ 9：00</w:t>
            </w:r>
          </w:p>
        </w:tc>
        <w:tc>
          <w:tcPr>
            <w:tcW w:w="5815" w:type="dxa"/>
            <w:gridSpan w:val="2"/>
          </w:tcPr>
          <w:p w14:paraId="734DBE4B" w14:textId="77777777" w:rsidR="00A35C71" w:rsidRPr="00E40CAB" w:rsidRDefault="00A35C71" w:rsidP="00777F6D">
            <w:pPr>
              <w:rPr>
                <w:szCs w:val="21"/>
              </w:rPr>
            </w:pPr>
            <w:r w:rsidRPr="00E40CAB">
              <w:rPr>
                <w:rFonts w:hint="eastAsia"/>
                <w:szCs w:val="21"/>
              </w:rPr>
              <w:t>オリエンテーション</w:t>
            </w:r>
          </w:p>
        </w:tc>
      </w:tr>
      <w:tr w:rsidR="00E40CAB" w:rsidRPr="00E40CAB" w14:paraId="70391913" w14:textId="77777777" w:rsidTr="00777F6D">
        <w:trPr>
          <w:trHeight w:val="344"/>
        </w:trPr>
        <w:tc>
          <w:tcPr>
            <w:tcW w:w="1838" w:type="dxa"/>
            <w:vMerge/>
            <w:vAlign w:val="center"/>
          </w:tcPr>
          <w:p w14:paraId="3B44A4C9" w14:textId="77777777" w:rsidR="00A35C71" w:rsidRPr="00E40CAB" w:rsidRDefault="00A35C71" w:rsidP="00777F6D">
            <w:pPr>
              <w:rPr>
                <w:szCs w:val="21"/>
              </w:rPr>
            </w:pPr>
          </w:p>
        </w:tc>
        <w:tc>
          <w:tcPr>
            <w:tcW w:w="1985" w:type="dxa"/>
            <w:vAlign w:val="center"/>
          </w:tcPr>
          <w:p w14:paraId="53727541" w14:textId="77777777" w:rsidR="00A35C71" w:rsidRPr="00E40CAB" w:rsidRDefault="00A35C71" w:rsidP="00777F6D">
            <w:pPr>
              <w:ind w:firstLineChars="50" w:firstLine="105"/>
              <w:jc w:val="center"/>
              <w:rPr>
                <w:szCs w:val="21"/>
              </w:rPr>
            </w:pPr>
            <w:r w:rsidRPr="00E40CAB">
              <w:rPr>
                <w:rFonts w:hint="eastAsia"/>
                <w:szCs w:val="21"/>
              </w:rPr>
              <w:t>9：00～12：00</w:t>
            </w:r>
          </w:p>
        </w:tc>
        <w:tc>
          <w:tcPr>
            <w:tcW w:w="2909" w:type="dxa"/>
          </w:tcPr>
          <w:p w14:paraId="3BBCCB0A" w14:textId="77777777" w:rsidR="008A603E" w:rsidRPr="00E40CAB" w:rsidRDefault="008A603E" w:rsidP="008A603E">
            <w:pPr>
              <w:rPr>
                <w:szCs w:val="21"/>
              </w:rPr>
            </w:pPr>
            <w:r w:rsidRPr="00E40CAB">
              <w:rPr>
                <w:rFonts w:hint="eastAsia"/>
                <w:szCs w:val="21"/>
              </w:rPr>
              <w:t>幼児の感性を育てる方法や</w:t>
            </w:r>
          </w:p>
          <w:p w14:paraId="2043460D" w14:textId="40F210E0" w:rsidR="00A35C71" w:rsidRPr="00E40CAB" w:rsidRDefault="008A603E" w:rsidP="008A603E">
            <w:pPr>
              <w:ind w:left="1470" w:hangingChars="700" w:hanging="1470"/>
              <w:rPr>
                <w:szCs w:val="21"/>
              </w:rPr>
            </w:pPr>
            <w:r w:rsidRPr="00E40CAB">
              <w:rPr>
                <w:rFonts w:hint="eastAsia"/>
                <w:szCs w:val="21"/>
              </w:rPr>
              <w:t>製作技法を習得する。（守川）　※適宜休憩</w:t>
            </w:r>
          </w:p>
        </w:tc>
        <w:tc>
          <w:tcPr>
            <w:tcW w:w="2906" w:type="dxa"/>
          </w:tcPr>
          <w:p w14:paraId="46231D97" w14:textId="77777777" w:rsidR="008A603E" w:rsidRPr="00E40CAB" w:rsidRDefault="008A603E" w:rsidP="008A603E">
            <w:pPr>
              <w:rPr>
                <w:szCs w:val="21"/>
              </w:rPr>
            </w:pPr>
            <w:r w:rsidRPr="00E40CAB">
              <w:rPr>
                <w:szCs w:val="21"/>
              </w:rPr>
              <w:t>音楽活動の指導、支援の実践的技能を習得する。</w:t>
            </w:r>
            <w:r w:rsidRPr="00E40CAB">
              <w:rPr>
                <w:rFonts w:hint="eastAsia"/>
                <w:szCs w:val="21"/>
              </w:rPr>
              <w:t>（日高）</w:t>
            </w:r>
          </w:p>
          <w:p w14:paraId="418D9926" w14:textId="64F03C16" w:rsidR="00A35C71" w:rsidRPr="00E40CAB" w:rsidRDefault="008A603E" w:rsidP="008A603E">
            <w:pPr>
              <w:jc w:val="center"/>
              <w:rPr>
                <w:szCs w:val="21"/>
              </w:rPr>
            </w:pPr>
            <w:r w:rsidRPr="00E40CAB">
              <w:rPr>
                <w:rFonts w:hint="eastAsia"/>
                <w:szCs w:val="21"/>
              </w:rPr>
              <w:t xml:space="preserve">　　　　　　　※適宜休憩</w:t>
            </w:r>
          </w:p>
        </w:tc>
      </w:tr>
      <w:tr w:rsidR="00E40CAB" w:rsidRPr="00E40CAB" w14:paraId="6B0BCA06" w14:textId="77777777" w:rsidTr="00777F6D">
        <w:trPr>
          <w:trHeight w:val="400"/>
        </w:trPr>
        <w:tc>
          <w:tcPr>
            <w:tcW w:w="1838" w:type="dxa"/>
            <w:vMerge/>
          </w:tcPr>
          <w:p w14:paraId="5983D8AD" w14:textId="77777777" w:rsidR="00A35C71" w:rsidRPr="00E40CAB" w:rsidRDefault="00A35C71" w:rsidP="00777F6D">
            <w:pPr>
              <w:rPr>
                <w:szCs w:val="21"/>
              </w:rPr>
            </w:pPr>
          </w:p>
        </w:tc>
        <w:tc>
          <w:tcPr>
            <w:tcW w:w="1985" w:type="dxa"/>
            <w:vAlign w:val="center"/>
          </w:tcPr>
          <w:p w14:paraId="321C388B" w14:textId="77777777" w:rsidR="00A35C71" w:rsidRPr="00E40CAB" w:rsidRDefault="00A35C71" w:rsidP="00777F6D">
            <w:pPr>
              <w:jc w:val="center"/>
              <w:rPr>
                <w:szCs w:val="21"/>
              </w:rPr>
            </w:pPr>
            <w:r w:rsidRPr="00E40CAB">
              <w:rPr>
                <w:rFonts w:hint="eastAsia"/>
                <w:szCs w:val="21"/>
              </w:rPr>
              <w:t>12：00～12：20</w:t>
            </w:r>
          </w:p>
        </w:tc>
        <w:tc>
          <w:tcPr>
            <w:tcW w:w="5815" w:type="dxa"/>
            <w:gridSpan w:val="2"/>
          </w:tcPr>
          <w:p w14:paraId="7FB20236" w14:textId="77777777" w:rsidR="00A35C71" w:rsidRPr="00E40CAB" w:rsidRDefault="00A35C71" w:rsidP="00777F6D">
            <w:pPr>
              <w:rPr>
                <w:szCs w:val="21"/>
              </w:rPr>
            </w:pPr>
            <w:r w:rsidRPr="00E40CAB">
              <w:rPr>
                <w:rFonts w:hint="eastAsia"/>
                <w:szCs w:val="21"/>
              </w:rPr>
              <w:t>1つの講習内容に関する筆記試験</w:t>
            </w:r>
          </w:p>
        </w:tc>
      </w:tr>
      <w:tr w:rsidR="00E40CAB" w:rsidRPr="00E40CAB" w14:paraId="072DAA57" w14:textId="77777777" w:rsidTr="00777F6D">
        <w:trPr>
          <w:trHeight w:val="696"/>
        </w:trPr>
        <w:tc>
          <w:tcPr>
            <w:tcW w:w="1838" w:type="dxa"/>
            <w:vMerge/>
          </w:tcPr>
          <w:p w14:paraId="3E52447C" w14:textId="77777777" w:rsidR="00A35C71" w:rsidRPr="00E40CAB" w:rsidRDefault="00A35C71" w:rsidP="00777F6D">
            <w:pPr>
              <w:rPr>
                <w:szCs w:val="21"/>
              </w:rPr>
            </w:pPr>
          </w:p>
        </w:tc>
        <w:tc>
          <w:tcPr>
            <w:tcW w:w="1985" w:type="dxa"/>
            <w:vAlign w:val="center"/>
          </w:tcPr>
          <w:p w14:paraId="751A3012" w14:textId="77777777" w:rsidR="00A35C71" w:rsidRPr="00E40CAB" w:rsidRDefault="00A35C71" w:rsidP="00777F6D">
            <w:pPr>
              <w:jc w:val="center"/>
              <w:rPr>
                <w:szCs w:val="21"/>
              </w:rPr>
            </w:pPr>
            <w:r w:rsidRPr="00E40CAB">
              <w:rPr>
                <w:rFonts w:hint="eastAsia"/>
                <w:szCs w:val="21"/>
              </w:rPr>
              <w:t>13：20～16：20</w:t>
            </w:r>
          </w:p>
        </w:tc>
        <w:tc>
          <w:tcPr>
            <w:tcW w:w="2909" w:type="dxa"/>
          </w:tcPr>
          <w:p w14:paraId="0B819A90" w14:textId="77777777" w:rsidR="008A603E" w:rsidRPr="00E40CAB" w:rsidRDefault="008A603E" w:rsidP="008A603E">
            <w:pPr>
              <w:rPr>
                <w:szCs w:val="21"/>
              </w:rPr>
            </w:pPr>
            <w:r w:rsidRPr="00E40CAB">
              <w:rPr>
                <w:szCs w:val="21"/>
              </w:rPr>
              <w:t>音楽活動の指導、支援の実践的技能を習得する。</w:t>
            </w:r>
            <w:r w:rsidRPr="00E40CAB">
              <w:rPr>
                <w:rFonts w:hint="eastAsia"/>
                <w:szCs w:val="21"/>
              </w:rPr>
              <w:t>（日高）</w:t>
            </w:r>
          </w:p>
          <w:p w14:paraId="34872577" w14:textId="061336B8" w:rsidR="00A35C71" w:rsidRPr="00E40CAB" w:rsidRDefault="008A603E" w:rsidP="008A603E">
            <w:pPr>
              <w:tabs>
                <w:tab w:val="center" w:pos="1346"/>
                <w:tab w:val="left" w:pos="1485"/>
              </w:tabs>
              <w:jc w:val="left"/>
              <w:rPr>
                <w:szCs w:val="21"/>
              </w:rPr>
            </w:pPr>
            <w:r w:rsidRPr="00E40CAB">
              <w:rPr>
                <w:rFonts w:hint="eastAsia"/>
                <w:szCs w:val="21"/>
              </w:rPr>
              <w:t xml:space="preserve">　　　　　　　※適宜休憩</w:t>
            </w:r>
          </w:p>
        </w:tc>
        <w:tc>
          <w:tcPr>
            <w:tcW w:w="2906" w:type="dxa"/>
          </w:tcPr>
          <w:p w14:paraId="635E85D8" w14:textId="77777777" w:rsidR="008A603E" w:rsidRPr="00E40CAB" w:rsidRDefault="008A603E" w:rsidP="008A603E">
            <w:pPr>
              <w:rPr>
                <w:szCs w:val="21"/>
              </w:rPr>
            </w:pPr>
            <w:r w:rsidRPr="00E40CAB">
              <w:rPr>
                <w:rFonts w:hint="eastAsia"/>
                <w:szCs w:val="21"/>
              </w:rPr>
              <w:t>幼児の感性を育てる方法や</w:t>
            </w:r>
          </w:p>
          <w:p w14:paraId="3C41ABA0" w14:textId="77777777" w:rsidR="008A603E" w:rsidRPr="00E40CAB" w:rsidRDefault="008A603E" w:rsidP="008A603E">
            <w:pPr>
              <w:rPr>
                <w:szCs w:val="21"/>
              </w:rPr>
            </w:pPr>
            <w:r w:rsidRPr="00E40CAB">
              <w:rPr>
                <w:rFonts w:hint="eastAsia"/>
                <w:szCs w:val="21"/>
              </w:rPr>
              <w:t>製作技法を習得する。（守川）</w:t>
            </w:r>
          </w:p>
          <w:p w14:paraId="1E5D9519" w14:textId="7D5F1F02" w:rsidR="00A35C71" w:rsidRPr="00E40CAB" w:rsidRDefault="008A603E" w:rsidP="008A603E">
            <w:pPr>
              <w:ind w:firstLineChars="700" w:firstLine="1470"/>
              <w:rPr>
                <w:szCs w:val="21"/>
              </w:rPr>
            </w:pPr>
            <w:r w:rsidRPr="00E40CAB">
              <w:rPr>
                <w:rFonts w:hint="eastAsia"/>
                <w:szCs w:val="21"/>
              </w:rPr>
              <w:t>※適宜休憩</w:t>
            </w:r>
          </w:p>
        </w:tc>
      </w:tr>
      <w:tr w:rsidR="00E40CAB" w:rsidRPr="00E40CAB" w14:paraId="534AEF90" w14:textId="77777777" w:rsidTr="00777F6D">
        <w:trPr>
          <w:trHeight w:val="344"/>
        </w:trPr>
        <w:tc>
          <w:tcPr>
            <w:tcW w:w="1838" w:type="dxa"/>
            <w:vMerge/>
          </w:tcPr>
          <w:p w14:paraId="7DEC7F4D" w14:textId="77777777" w:rsidR="00A35C71" w:rsidRPr="00E40CAB" w:rsidRDefault="00A35C71" w:rsidP="00777F6D">
            <w:pPr>
              <w:rPr>
                <w:szCs w:val="21"/>
              </w:rPr>
            </w:pPr>
          </w:p>
        </w:tc>
        <w:tc>
          <w:tcPr>
            <w:tcW w:w="1985" w:type="dxa"/>
          </w:tcPr>
          <w:p w14:paraId="74DCB9E9" w14:textId="77777777" w:rsidR="00A35C71" w:rsidRPr="00E40CAB" w:rsidRDefault="00A35C71" w:rsidP="00777F6D">
            <w:pPr>
              <w:jc w:val="center"/>
              <w:rPr>
                <w:szCs w:val="21"/>
              </w:rPr>
            </w:pPr>
            <w:r w:rsidRPr="00E40CAB">
              <w:rPr>
                <w:rFonts w:hint="eastAsia"/>
                <w:szCs w:val="21"/>
              </w:rPr>
              <w:t>16：</w:t>
            </w:r>
            <w:r w:rsidRPr="00E40CAB">
              <w:rPr>
                <w:szCs w:val="21"/>
              </w:rPr>
              <w:t>2</w:t>
            </w:r>
            <w:r w:rsidRPr="00E40CAB">
              <w:rPr>
                <w:rFonts w:hint="eastAsia"/>
                <w:szCs w:val="21"/>
              </w:rPr>
              <w:t>0～1</w:t>
            </w:r>
            <w:r w:rsidRPr="00E40CAB">
              <w:rPr>
                <w:szCs w:val="21"/>
              </w:rPr>
              <w:t>6</w:t>
            </w:r>
            <w:r w:rsidRPr="00E40CAB">
              <w:rPr>
                <w:rFonts w:hint="eastAsia"/>
                <w:szCs w:val="21"/>
              </w:rPr>
              <w:t>：40</w:t>
            </w:r>
          </w:p>
        </w:tc>
        <w:tc>
          <w:tcPr>
            <w:tcW w:w="5815" w:type="dxa"/>
            <w:gridSpan w:val="2"/>
          </w:tcPr>
          <w:p w14:paraId="52D5131C" w14:textId="77777777" w:rsidR="00A35C71" w:rsidRPr="00E40CAB" w:rsidRDefault="00A35C71" w:rsidP="00777F6D">
            <w:pPr>
              <w:rPr>
                <w:szCs w:val="21"/>
              </w:rPr>
            </w:pPr>
            <w:r w:rsidRPr="00E40CAB">
              <w:rPr>
                <w:rFonts w:hint="eastAsia"/>
                <w:szCs w:val="21"/>
              </w:rPr>
              <w:t>１つの講習内容に関する筆記試験</w:t>
            </w:r>
          </w:p>
        </w:tc>
      </w:tr>
      <w:tr w:rsidR="00E40CAB" w:rsidRPr="00E40CAB" w14:paraId="4147160B" w14:textId="77777777" w:rsidTr="00777F6D">
        <w:trPr>
          <w:trHeight w:val="344"/>
        </w:trPr>
        <w:tc>
          <w:tcPr>
            <w:tcW w:w="1838" w:type="dxa"/>
            <w:vMerge/>
            <w:tcBorders>
              <w:bottom w:val="nil"/>
            </w:tcBorders>
          </w:tcPr>
          <w:p w14:paraId="7CD551B5" w14:textId="77777777" w:rsidR="00A35C71" w:rsidRPr="00E40CAB" w:rsidRDefault="00A35C71" w:rsidP="00777F6D">
            <w:pPr>
              <w:rPr>
                <w:szCs w:val="21"/>
              </w:rPr>
            </w:pPr>
          </w:p>
        </w:tc>
        <w:tc>
          <w:tcPr>
            <w:tcW w:w="1985" w:type="dxa"/>
            <w:tcBorders>
              <w:bottom w:val="nil"/>
            </w:tcBorders>
          </w:tcPr>
          <w:p w14:paraId="1EAC8A43" w14:textId="77777777" w:rsidR="00A35C71" w:rsidRPr="00E40CAB" w:rsidRDefault="00A35C71" w:rsidP="00777F6D">
            <w:pPr>
              <w:jc w:val="center"/>
              <w:rPr>
                <w:szCs w:val="21"/>
              </w:rPr>
            </w:pPr>
            <w:r w:rsidRPr="00E40CAB">
              <w:rPr>
                <w:rFonts w:hint="eastAsia"/>
                <w:szCs w:val="21"/>
              </w:rPr>
              <w:t>1</w:t>
            </w:r>
            <w:r w:rsidRPr="00E40CAB">
              <w:rPr>
                <w:szCs w:val="21"/>
              </w:rPr>
              <w:t>6</w:t>
            </w:r>
            <w:r w:rsidRPr="00E40CAB">
              <w:rPr>
                <w:rFonts w:hint="eastAsia"/>
                <w:szCs w:val="21"/>
              </w:rPr>
              <w:t>：40～1</w:t>
            </w:r>
            <w:r w:rsidRPr="00E40CAB">
              <w:rPr>
                <w:szCs w:val="21"/>
              </w:rPr>
              <w:t>7</w:t>
            </w:r>
            <w:r w:rsidRPr="00E40CAB">
              <w:rPr>
                <w:rFonts w:hint="eastAsia"/>
                <w:szCs w:val="21"/>
              </w:rPr>
              <w:t>：00</w:t>
            </w:r>
          </w:p>
        </w:tc>
        <w:tc>
          <w:tcPr>
            <w:tcW w:w="5815" w:type="dxa"/>
            <w:gridSpan w:val="2"/>
            <w:tcBorders>
              <w:bottom w:val="nil"/>
            </w:tcBorders>
          </w:tcPr>
          <w:p w14:paraId="5C40E968" w14:textId="77777777" w:rsidR="00A35C71" w:rsidRPr="00E40CAB" w:rsidRDefault="00A35C71" w:rsidP="00777F6D">
            <w:pPr>
              <w:rPr>
                <w:szCs w:val="21"/>
              </w:rPr>
            </w:pPr>
            <w:r w:rsidRPr="00E40CAB">
              <w:rPr>
                <w:rFonts w:hAnsi="Century" w:cs="ＭＳ 明朝" w:hint="eastAsia"/>
                <w:kern w:val="0"/>
                <w:szCs w:val="21"/>
              </w:rPr>
              <w:t>教員免許状更新講習事後アンケート</w:t>
            </w:r>
          </w:p>
        </w:tc>
      </w:tr>
      <w:tr w:rsidR="00E40CAB" w:rsidRPr="00E40CAB" w14:paraId="5663CE8F" w14:textId="77777777" w:rsidTr="00777F6D">
        <w:trPr>
          <w:trHeight w:val="548"/>
        </w:trPr>
        <w:tc>
          <w:tcPr>
            <w:tcW w:w="1838" w:type="dxa"/>
            <w:vAlign w:val="center"/>
          </w:tcPr>
          <w:p w14:paraId="5F2586FA" w14:textId="77777777" w:rsidR="00A35C71" w:rsidRPr="00E40CAB" w:rsidRDefault="00A35C71" w:rsidP="00777F6D">
            <w:pPr>
              <w:rPr>
                <w:szCs w:val="21"/>
              </w:rPr>
            </w:pPr>
            <w:r w:rsidRPr="00E40CAB">
              <w:rPr>
                <w:rFonts w:hint="eastAsia"/>
                <w:szCs w:val="21"/>
              </w:rPr>
              <w:t>講習資料</w:t>
            </w:r>
          </w:p>
        </w:tc>
        <w:tc>
          <w:tcPr>
            <w:tcW w:w="7800" w:type="dxa"/>
            <w:gridSpan w:val="3"/>
            <w:vAlign w:val="center"/>
          </w:tcPr>
          <w:p w14:paraId="3DB7FCA3" w14:textId="77777777" w:rsidR="00A35C71" w:rsidRPr="00E40CAB" w:rsidRDefault="00A35C71" w:rsidP="00777F6D">
            <w:pPr>
              <w:rPr>
                <w:rFonts w:hAnsi="Century" w:cs="ＭＳ 明朝"/>
                <w:kern w:val="0"/>
                <w:szCs w:val="21"/>
              </w:rPr>
            </w:pPr>
            <w:r w:rsidRPr="00E40CAB">
              <w:rPr>
                <w:szCs w:val="21"/>
              </w:rPr>
              <w:t>すべてコピーで配布する。</w:t>
            </w:r>
          </w:p>
        </w:tc>
      </w:tr>
      <w:tr w:rsidR="00E40CAB" w:rsidRPr="00E40CAB" w14:paraId="7CCBC4FC" w14:textId="77777777" w:rsidTr="00777F6D">
        <w:trPr>
          <w:trHeight w:val="454"/>
        </w:trPr>
        <w:tc>
          <w:tcPr>
            <w:tcW w:w="1838" w:type="dxa"/>
            <w:vAlign w:val="center"/>
          </w:tcPr>
          <w:p w14:paraId="4DF81984" w14:textId="77777777" w:rsidR="00A35C71" w:rsidRPr="00E40CAB" w:rsidRDefault="00A35C71" w:rsidP="00777F6D">
            <w:pPr>
              <w:rPr>
                <w:szCs w:val="21"/>
              </w:rPr>
            </w:pPr>
            <w:r w:rsidRPr="00E40CAB">
              <w:rPr>
                <w:szCs w:val="21"/>
              </w:rPr>
              <w:t>試験方法</w:t>
            </w:r>
          </w:p>
        </w:tc>
        <w:tc>
          <w:tcPr>
            <w:tcW w:w="7800" w:type="dxa"/>
            <w:gridSpan w:val="3"/>
            <w:vAlign w:val="center"/>
          </w:tcPr>
          <w:p w14:paraId="41F7C76D" w14:textId="77777777" w:rsidR="00A35C71" w:rsidRPr="00E40CAB" w:rsidRDefault="00A35C71" w:rsidP="00777F6D">
            <w:pPr>
              <w:rPr>
                <w:rFonts w:hAnsi="Century" w:cs="ＭＳ 明朝"/>
                <w:kern w:val="0"/>
                <w:szCs w:val="21"/>
              </w:rPr>
            </w:pPr>
            <w:r w:rsidRPr="00E40CAB">
              <w:rPr>
                <w:rFonts w:hAnsi="Century" w:cs="ＭＳ 明朝"/>
                <w:kern w:val="0"/>
                <w:szCs w:val="21"/>
              </w:rPr>
              <w:t>筆記試験（資料等の持ち込み可）</w:t>
            </w:r>
          </w:p>
          <w:p w14:paraId="59AA7EB5" w14:textId="77777777" w:rsidR="00A35C71" w:rsidRPr="00E40CAB" w:rsidRDefault="00A35C71" w:rsidP="00777F6D">
            <w:pPr>
              <w:rPr>
                <w:szCs w:val="21"/>
              </w:rPr>
            </w:pPr>
            <w:r w:rsidRPr="00E40CAB">
              <w:rPr>
                <w:rFonts w:hAnsi="Century" w:cs="ＭＳ 明朝"/>
                <w:kern w:val="0"/>
                <w:szCs w:val="21"/>
              </w:rPr>
              <w:t>１００点満点で６０点以上を「認定」、５９点以下を「不認定」とする。</w:t>
            </w:r>
          </w:p>
        </w:tc>
      </w:tr>
      <w:tr w:rsidR="00E40CAB" w:rsidRPr="00E40CAB" w14:paraId="358B4824" w14:textId="77777777" w:rsidTr="00777F6D">
        <w:trPr>
          <w:trHeight w:val="454"/>
        </w:trPr>
        <w:tc>
          <w:tcPr>
            <w:tcW w:w="1838" w:type="dxa"/>
            <w:vAlign w:val="center"/>
          </w:tcPr>
          <w:p w14:paraId="3050F295" w14:textId="77777777" w:rsidR="00A35C71" w:rsidRPr="00E40CAB" w:rsidRDefault="00A35C71" w:rsidP="00777F6D">
            <w:pPr>
              <w:rPr>
                <w:szCs w:val="21"/>
              </w:rPr>
            </w:pPr>
            <w:r w:rsidRPr="00E40CAB">
              <w:rPr>
                <w:rFonts w:hint="eastAsia"/>
                <w:szCs w:val="21"/>
              </w:rPr>
              <w:t>準備物</w:t>
            </w:r>
          </w:p>
        </w:tc>
        <w:tc>
          <w:tcPr>
            <w:tcW w:w="7800" w:type="dxa"/>
            <w:gridSpan w:val="3"/>
            <w:vAlign w:val="center"/>
          </w:tcPr>
          <w:p w14:paraId="6B9B07E8" w14:textId="1956E1D4" w:rsidR="00713915" w:rsidRPr="00E40CAB" w:rsidRDefault="00713915" w:rsidP="00777F6D">
            <w:r w:rsidRPr="00E40CAB">
              <w:t>準備物　鉛筆、消しゴム、定規、はさみ、のり、セロハンテープ、木工用ボンド、クレヨン、落書き帳（B4）１冊、</w:t>
            </w:r>
            <w:r w:rsidRPr="00E40CAB">
              <w:rPr>
                <w:rFonts w:hint="eastAsia"/>
              </w:rPr>
              <w:t>折り紙、色画用紙（B5</w:t>
            </w:r>
            <w:r w:rsidR="00B84F0E" w:rsidRPr="00E40CAB">
              <w:rPr>
                <w:rFonts w:hint="eastAsia"/>
              </w:rPr>
              <w:t xml:space="preserve">　数枚(色を変えて)</w:t>
            </w:r>
            <w:r w:rsidRPr="00E40CAB">
              <w:rPr>
                <w:rFonts w:hint="eastAsia"/>
              </w:rPr>
              <w:t>）</w:t>
            </w:r>
          </w:p>
        </w:tc>
      </w:tr>
    </w:tbl>
    <w:p w14:paraId="36425F0B" w14:textId="53D99211" w:rsidR="00A35C71" w:rsidRPr="00E40CAB" w:rsidRDefault="00A35C71" w:rsidP="00A35C71">
      <w:pPr>
        <w:tabs>
          <w:tab w:val="center" w:pos="4875"/>
        </w:tabs>
        <w:autoSpaceDE w:val="0"/>
        <w:autoSpaceDN w:val="0"/>
        <w:adjustRightInd w:val="0"/>
        <w:jc w:val="left"/>
        <w:rPr>
          <w:rFonts w:asciiTheme="minorEastAsia" w:eastAsiaTheme="minorEastAsia" w:hAnsiTheme="minorEastAsia"/>
          <w:kern w:val="0"/>
          <w:szCs w:val="21"/>
        </w:rPr>
      </w:pPr>
      <w:r w:rsidRPr="00E40CAB">
        <w:rPr>
          <w:rFonts w:asciiTheme="majorEastAsia" w:eastAsiaTheme="majorEastAsia" w:hAnsiTheme="majorEastAsia"/>
          <w:b/>
          <w:noProof/>
          <w:kern w:val="0"/>
          <w:sz w:val="24"/>
          <w:szCs w:val="24"/>
        </w:rPr>
        <mc:AlternateContent>
          <mc:Choice Requires="wps">
            <w:drawing>
              <wp:anchor distT="45720" distB="45720" distL="114300" distR="114300" simplePos="0" relativeHeight="251659264" behindDoc="0" locked="0" layoutInCell="1" allowOverlap="1" wp14:anchorId="5CE33F20" wp14:editId="14F98445">
                <wp:simplePos x="0" y="0"/>
                <wp:positionH relativeFrom="margin">
                  <wp:posOffset>5487035</wp:posOffset>
                </wp:positionH>
                <wp:positionV relativeFrom="paragraph">
                  <wp:posOffset>158115</wp:posOffset>
                </wp:positionV>
                <wp:extent cx="895350" cy="514350"/>
                <wp:effectExtent l="0" t="0" r="0" b="0"/>
                <wp:wrapNone/>
                <wp:docPr id="11"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95350" cy="514350"/>
                        </a:xfrm>
                        <a:prstGeom prst="rect">
                          <a:avLst/>
                        </a:prstGeom>
                        <a:solidFill>
                          <a:srgbClr val="FFFFFF">
                            <a:alpha val="0"/>
                          </a:srgbClr>
                        </a:solidFill>
                        <a:ln w="9525">
                          <a:noFill/>
                          <a:miter lim="800000"/>
                          <a:headEnd/>
                          <a:tailEnd/>
                        </a:ln>
                      </wps:spPr>
                      <wps:txbx>
                        <w:txbxContent>
                          <w:p w14:paraId="16C4F0A6" w14:textId="77777777" w:rsidR="00A35C71" w:rsidRPr="00E712B3" w:rsidRDefault="00A35C71" w:rsidP="00A35C71">
                            <w:pPr>
                              <w:jc w:val="center"/>
                              <w:rPr>
                                <w:rFonts w:asciiTheme="majorEastAsia" w:eastAsiaTheme="majorEastAsia" w:hAnsiTheme="majorEastAsia"/>
                                <w:b/>
                              </w:rPr>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CE33F20" id="_x0000_t202" coordsize="21600,21600" o:spt="202" path="m,l,21600r21600,l21600,xe">
                <v:stroke joinstyle="miter"/>
                <v:path gradientshapeok="t" o:connecttype="rect"/>
              </v:shapetype>
              <v:shape id="テキスト ボックス 2" o:spid="_x0000_s1026" type="#_x0000_t202" style="position:absolute;margin-left:432.05pt;margin-top:12.45pt;width:70.5pt;height:40.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" stroked="f">
                <v:fill opacity="0"/>
                <v:textbox>
                  <w:txbxContent>
                    <w:p w14:paraId="16C4F0A6" w14:textId="77777777" w:rsidR="00A35C71" w:rsidRPr="00E712B3" w:rsidRDefault="00A35C71" w:rsidP="00A35C71">
                      <w:pPr>
                        <w:jc w:val="center"/>
                        <w:rPr>
                          <w:rFonts w:asciiTheme="majorEastAsia" w:eastAsiaTheme="majorEastAsia" w:hAnsiTheme="majorEastAsia"/>
                          <w:b/>
                        </w:rPr>
                      </w:pPr>
                    </w:p>
                  </w:txbxContent>
                </v:textbox>
                <w10:wrap anchorx="margin"/>
              </v:shape>
            </w:pict>
          </mc:Fallback>
        </mc:AlternateContent>
      </w:r>
    </w:p>
    <w:p w14:paraId="5CC581C5" w14:textId="6BCB8988" w:rsidR="00A35C71" w:rsidRPr="00E40CAB" w:rsidRDefault="00A35C71" w:rsidP="00A35C71">
      <w:pPr>
        <w:tabs>
          <w:tab w:val="center" w:pos="4875"/>
        </w:tabs>
        <w:autoSpaceDE w:val="0"/>
        <w:autoSpaceDN w:val="0"/>
        <w:adjustRightInd w:val="0"/>
        <w:jc w:val="left"/>
        <w:rPr>
          <w:rFonts w:asciiTheme="minorEastAsia" w:eastAsiaTheme="minorEastAsia" w:hAnsiTheme="minorEastAsia"/>
          <w:kern w:val="0"/>
          <w:szCs w:val="21"/>
        </w:rPr>
      </w:pPr>
    </w:p>
    <w:p w14:paraId="7A681D3D" w14:textId="77777777" w:rsidR="00A35C71" w:rsidRPr="00E40CAB" w:rsidRDefault="00A35C71" w:rsidP="00A35C71">
      <w:pPr>
        <w:tabs>
          <w:tab w:val="center" w:pos="4875"/>
        </w:tabs>
        <w:autoSpaceDE w:val="0"/>
        <w:autoSpaceDN w:val="0"/>
        <w:adjustRightInd w:val="0"/>
        <w:jc w:val="left"/>
        <w:rPr>
          <w:rFonts w:asciiTheme="majorEastAsia" w:eastAsiaTheme="majorEastAsia" w:hAnsiTheme="majorEastAsia"/>
          <w:szCs w:val="21"/>
        </w:rPr>
      </w:pPr>
    </w:p>
    <w:p w14:paraId="2B44F4FA" w14:textId="43541625" w:rsidR="00A35C71" w:rsidRPr="00E40CAB" w:rsidRDefault="00A35C71" w:rsidP="00A35C71">
      <w:pPr>
        <w:rPr>
          <w:rFonts w:asciiTheme="majorEastAsia" w:eastAsiaTheme="majorEastAsia" w:hAnsiTheme="majorEastAsia"/>
          <w:szCs w:val="21"/>
        </w:rPr>
      </w:pPr>
    </w:p>
    <w:p w14:paraId="0BE2636F" w14:textId="070D5293" w:rsidR="00A35C71" w:rsidRPr="00E40CAB" w:rsidRDefault="00A35C71" w:rsidP="00A35C71">
      <w:pPr>
        <w:rPr>
          <w:rFonts w:asciiTheme="majorEastAsia" w:eastAsiaTheme="majorEastAsia" w:hAnsiTheme="majorEastAsia"/>
          <w:szCs w:val="21"/>
        </w:rPr>
      </w:pPr>
    </w:p>
    <w:p w14:paraId="25257C30" w14:textId="0736B0AA" w:rsidR="00A35C71" w:rsidRPr="00E40CAB" w:rsidRDefault="00A35C71" w:rsidP="00A35C71">
      <w:pPr>
        <w:rPr>
          <w:rFonts w:asciiTheme="majorEastAsia" w:eastAsiaTheme="majorEastAsia" w:hAnsiTheme="majorEastAsia"/>
          <w:szCs w:val="21"/>
        </w:rPr>
      </w:pPr>
    </w:p>
    <w:p w14:paraId="582414D7" w14:textId="7B4066F3" w:rsidR="00A35C71" w:rsidRPr="00E40CAB" w:rsidRDefault="00A35C71" w:rsidP="00A35C71">
      <w:pPr>
        <w:rPr>
          <w:rFonts w:asciiTheme="majorEastAsia" w:eastAsiaTheme="majorEastAsia" w:hAnsiTheme="majorEastAsia"/>
          <w:szCs w:val="21"/>
        </w:rPr>
      </w:pPr>
    </w:p>
    <w:p w14:paraId="70BA793A" w14:textId="3CC99723" w:rsidR="00A35C71" w:rsidRPr="00E40CAB" w:rsidRDefault="00A35C71" w:rsidP="00A35C71">
      <w:pPr>
        <w:rPr>
          <w:rFonts w:asciiTheme="majorEastAsia" w:eastAsiaTheme="majorEastAsia" w:hAnsiTheme="majorEastAsia"/>
          <w:szCs w:val="21"/>
        </w:rPr>
      </w:pPr>
    </w:p>
    <w:p w14:paraId="1CB7F74E" w14:textId="589719CA" w:rsidR="00A35C71" w:rsidRPr="00E40CAB" w:rsidRDefault="00A35C71" w:rsidP="00A35C71">
      <w:pPr>
        <w:rPr>
          <w:rFonts w:asciiTheme="majorEastAsia" w:eastAsiaTheme="majorEastAsia" w:hAnsiTheme="majorEastAsia"/>
          <w:szCs w:val="21"/>
        </w:rPr>
      </w:pPr>
    </w:p>
    <w:p w14:paraId="37C54BE6" w14:textId="77777777" w:rsidR="00A35C71" w:rsidRPr="00E40CAB" w:rsidRDefault="00A35C71" w:rsidP="00A35C71">
      <w:pPr>
        <w:rPr>
          <w:rFonts w:asciiTheme="majorEastAsia" w:eastAsiaTheme="majorEastAsia" w:hAnsiTheme="majorEastAsia"/>
          <w:szCs w:val="21"/>
        </w:rPr>
      </w:pPr>
    </w:p>
    <w:p w14:paraId="445B0338" w14:textId="72974479" w:rsidR="00A35C71" w:rsidRPr="00E40CAB" w:rsidRDefault="00A35C71" w:rsidP="00A35C71">
      <w:pPr>
        <w:rPr>
          <w:rFonts w:asciiTheme="majorEastAsia" w:eastAsiaTheme="majorEastAsia" w:hAnsiTheme="majorEastAsia"/>
          <w:szCs w:val="21"/>
        </w:rPr>
      </w:pPr>
    </w:p>
    <w:p w14:paraId="302ABA96" w14:textId="77777777" w:rsidR="00A35C71" w:rsidRPr="00E40CAB" w:rsidRDefault="00A35C71" w:rsidP="00A35C71">
      <w:pPr>
        <w:rPr>
          <w:rFonts w:asciiTheme="majorEastAsia" w:eastAsiaTheme="majorEastAsia" w:hAnsiTheme="majorEastAsia"/>
          <w:szCs w:val="21"/>
        </w:rPr>
      </w:pPr>
    </w:p>
    <w:p w14:paraId="0F76D558" w14:textId="77777777" w:rsidR="00A35C71" w:rsidRPr="00E40CAB" w:rsidRDefault="00A35C71" w:rsidP="00A35C71">
      <w:pPr>
        <w:jc w:val="center"/>
        <w:rPr>
          <w:rFonts w:asciiTheme="majorEastAsia" w:eastAsiaTheme="majorEastAsia" w:hAnsiTheme="majorEastAsia"/>
          <w:szCs w:val="21"/>
        </w:rPr>
      </w:pPr>
    </w:p>
    <w:p w14:paraId="574CF41C" w14:textId="4009D32E" w:rsidR="00BC64F1" w:rsidRPr="00E40CAB" w:rsidRDefault="00963B06" w:rsidP="00085095">
      <w:pPr>
        <w:autoSpaceDE w:val="0"/>
        <w:autoSpaceDN w:val="0"/>
        <w:adjustRightInd w:val="0"/>
        <w:ind w:leftChars="100" w:left="210"/>
        <w:jc w:val="left"/>
        <w:rPr>
          <w:rFonts w:asciiTheme="majorEastAsia" w:eastAsiaTheme="majorEastAsia" w:hAnsiTheme="majorEastAsia" w:cs="Century"/>
          <w:b/>
          <w:kern w:val="0"/>
          <w:szCs w:val="21"/>
        </w:rPr>
      </w:pPr>
      <w:r w:rsidRPr="00E40CAB">
        <w:rPr>
          <w:rFonts w:asciiTheme="majorEastAsia" w:eastAsiaTheme="majorEastAsia" w:hAnsiTheme="majorEastAsia" w:cs="Century" w:hint="eastAsia"/>
          <w:b/>
          <w:kern w:val="0"/>
          <w:sz w:val="24"/>
          <w:szCs w:val="24"/>
        </w:rPr>
        <w:t>講習名：</w:t>
      </w:r>
      <w:r w:rsidR="008D51FE" w:rsidRPr="00E40CAB">
        <w:rPr>
          <w:rFonts w:asciiTheme="majorEastAsia" w:eastAsiaTheme="majorEastAsia" w:hAnsiTheme="majorEastAsia" w:cs="Century" w:hint="eastAsia"/>
          <w:b/>
          <w:kern w:val="0"/>
          <w:sz w:val="24"/>
          <w:szCs w:val="24"/>
        </w:rPr>
        <w:t>子どもの心身の発達・</w:t>
      </w:r>
      <w:r w:rsidR="00F529A1" w:rsidRPr="00E40CAB">
        <w:rPr>
          <w:rFonts w:asciiTheme="majorEastAsia" w:eastAsiaTheme="majorEastAsia" w:hAnsiTheme="majorEastAsia" w:cs="Century" w:hint="eastAsia"/>
          <w:b/>
          <w:kern w:val="0"/>
          <w:sz w:val="24"/>
          <w:szCs w:val="24"/>
        </w:rPr>
        <w:t>成長</w:t>
      </w:r>
      <w:r w:rsidR="00D71AA7" w:rsidRPr="00E40CAB">
        <w:rPr>
          <w:rFonts w:asciiTheme="majorEastAsia" w:eastAsiaTheme="majorEastAsia" w:hAnsiTheme="majorEastAsia" w:cs="Century" w:hint="eastAsia"/>
          <w:b/>
          <w:kern w:val="0"/>
          <w:sz w:val="24"/>
          <w:szCs w:val="24"/>
        </w:rPr>
        <w:t xml:space="preserve">　</w:t>
      </w:r>
      <w:r w:rsidR="00F529A1" w:rsidRPr="00E40CAB">
        <w:rPr>
          <w:rFonts w:asciiTheme="majorEastAsia" w:eastAsiaTheme="majorEastAsia" w:hAnsiTheme="majorEastAsia" w:cs="Century" w:hint="eastAsia"/>
          <w:b/>
          <w:kern w:val="0"/>
          <w:sz w:val="24"/>
          <w:szCs w:val="24"/>
        </w:rPr>
        <w:t>保育内容指導法</w:t>
      </w:r>
      <w:r w:rsidR="00AF63EE" w:rsidRPr="00E40CAB">
        <w:rPr>
          <w:rFonts w:asciiTheme="majorEastAsia" w:eastAsiaTheme="majorEastAsia" w:hAnsiTheme="majorEastAsia" w:cs="Century" w:hint="eastAsia"/>
          <w:b/>
          <w:kern w:val="0"/>
          <w:sz w:val="24"/>
          <w:szCs w:val="24"/>
        </w:rPr>
        <w:t>「</w:t>
      </w:r>
      <w:r w:rsidR="00F529A1" w:rsidRPr="00E40CAB">
        <w:rPr>
          <w:rFonts w:asciiTheme="majorEastAsia" w:eastAsiaTheme="majorEastAsia" w:hAnsiTheme="majorEastAsia" w:cs="Century" w:hint="eastAsia"/>
          <w:b/>
          <w:kern w:val="0"/>
          <w:sz w:val="24"/>
          <w:szCs w:val="24"/>
        </w:rPr>
        <w:t>人間関係</w:t>
      </w:r>
      <w:r w:rsidR="00AF63EE" w:rsidRPr="00E40CAB">
        <w:rPr>
          <w:rFonts w:asciiTheme="majorEastAsia" w:eastAsiaTheme="majorEastAsia" w:hAnsiTheme="majorEastAsia" w:cs="Century" w:hint="eastAsia"/>
          <w:b/>
          <w:kern w:val="0"/>
          <w:sz w:val="24"/>
          <w:szCs w:val="24"/>
        </w:rPr>
        <w:t>」</w:t>
      </w:r>
    </w:p>
    <w:tbl>
      <w:tblPr>
        <w:tblStyle w:val="a6"/>
        <w:tblpPr w:leftFromText="142" w:rightFromText="142" w:vertAnchor="text" w:tblpXSpec="center" w:tblpY="1"/>
        <w:tblOverlap w:val="never"/>
        <w:tblW w:w="0" w:type="auto"/>
        <w:tblLook w:val="04A0" w:firstRow="1" w:lastRow="0" w:firstColumn="1" w:lastColumn="0" w:noHBand="0" w:noVBand="1"/>
      </w:tblPr>
      <w:tblGrid>
        <w:gridCol w:w="1838"/>
        <w:gridCol w:w="1989"/>
        <w:gridCol w:w="2903"/>
        <w:gridCol w:w="25"/>
        <w:gridCol w:w="2879"/>
      </w:tblGrid>
      <w:tr w:rsidR="00E40CAB" w:rsidRPr="00E40CAB" w14:paraId="71391A4E" w14:textId="77777777" w:rsidTr="008D51FE">
        <w:tc>
          <w:tcPr>
            <w:tcW w:w="1838" w:type="dxa"/>
          </w:tcPr>
          <w:p w14:paraId="3E3DAE96" w14:textId="77777777" w:rsidR="00963B06" w:rsidRPr="00E40CAB" w:rsidRDefault="00963B06" w:rsidP="007442D4">
            <w:pPr>
              <w:rPr>
                <w:szCs w:val="21"/>
              </w:rPr>
            </w:pPr>
            <w:r w:rsidRPr="00E40CAB">
              <w:rPr>
                <w:rFonts w:hint="eastAsia"/>
                <w:szCs w:val="21"/>
              </w:rPr>
              <w:t>開講日</w:t>
            </w:r>
          </w:p>
        </w:tc>
        <w:tc>
          <w:tcPr>
            <w:tcW w:w="7796" w:type="dxa"/>
            <w:gridSpan w:val="4"/>
          </w:tcPr>
          <w:p w14:paraId="5F5F9738" w14:textId="73A44B9B" w:rsidR="00963B06" w:rsidRPr="00E40CAB" w:rsidRDefault="00A35C71" w:rsidP="0076270B">
            <w:pPr>
              <w:rPr>
                <w:szCs w:val="21"/>
              </w:rPr>
            </w:pPr>
            <w:r w:rsidRPr="00E40CAB">
              <w:rPr>
                <w:rFonts w:hint="eastAsia"/>
                <w:szCs w:val="21"/>
              </w:rPr>
              <w:t>９</w:t>
            </w:r>
            <w:r w:rsidR="00963B06" w:rsidRPr="00E40CAB">
              <w:rPr>
                <w:rFonts w:hint="eastAsia"/>
                <w:szCs w:val="21"/>
              </w:rPr>
              <w:t>月</w:t>
            </w:r>
            <w:r w:rsidRPr="00E40CAB">
              <w:rPr>
                <w:rFonts w:hint="eastAsia"/>
                <w:szCs w:val="21"/>
              </w:rPr>
              <w:t>３</w:t>
            </w:r>
            <w:r w:rsidR="00963B06" w:rsidRPr="00E40CAB">
              <w:rPr>
                <w:rFonts w:hint="eastAsia"/>
                <w:szCs w:val="21"/>
              </w:rPr>
              <w:t>日（</w:t>
            </w:r>
            <w:r w:rsidRPr="00E40CAB">
              <w:rPr>
                <w:rFonts w:hint="eastAsia"/>
                <w:szCs w:val="21"/>
              </w:rPr>
              <w:t>金</w:t>
            </w:r>
            <w:r w:rsidR="00963B06" w:rsidRPr="00E40CAB">
              <w:rPr>
                <w:rFonts w:hint="eastAsia"/>
                <w:szCs w:val="21"/>
              </w:rPr>
              <w:t>）</w:t>
            </w:r>
          </w:p>
        </w:tc>
      </w:tr>
      <w:tr w:rsidR="00E40CAB" w:rsidRPr="00E40CAB" w14:paraId="4F30046E" w14:textId="77777777" w:rsidTr="008D51FE">
        <w:tc>
          <w:tcPr>
            <w:tcW w:w="1838" w:type="dxa"/>
          </w:tcPr>
          <w:p w14:paraId="36B30FCF" w14:textId="77777777" w:rsidR="00320285" w:rsidRPr="00E40CAB" w:rsidRDefault="00320285" w:rsidP="007442D4">
            <w:pPr>
              <w:rPr>
                <w:szCs w:val="21"/>
              </w:rPr>
            </w:pPr>
            <w:r w:rsidRPr="00E40CAB">
              <w:rPr>
                <w:rFonts w:hint="eastAsia"/>
                <w:szCs w:val="21"/>
              </w:rPr>
              <w:t>受講人数</w:t>
            </w:r>
          </w:p>
        </w:tc>
        <w:tc>
          <w:tcPr>
            <w:tcW w:w="7796" w:type="dxa"/>
            <w:gridSpan w:val="4"/>
          </w:tcPr>
          <w:p w14:paraId="0E723A37" w14:textId="6F55ECD9" w:rsidR="00320285" w:rsidRPr="00E40CAB" w:rsidRDefault="00A35C71" w:rsidP="00277B5D">
            <w:pPr>
              <w:rPr>
                <w:szCs w:val="21"/>
              </w:rPr>
            </w:pPr>
            <w:r w:rsidRPr="00E40CAB">
              <w:rPr>
                <w:rFonts w:hint="eastAsia"/>
                <w:szCs w:val="21"/>
              </w:rPr>
              <w:t>８０</w:t>
            </w:r>
            <w:r w:rsidR="00320285" w:rsidRPr="00E40CAB">
              <w:rPr>
                <w:rFonts w:hint="eastAsia"/>
                <w:szCs w:val="21"/>
              </w:rPr>
              <w:t>人</w:t>
            </w:r>
            <w:r w:rsidRPr="00E40CAB">
              <w:rPr>
                <w:rFonts w:hint="eastAsia"/>
                <w:szCs w:val="21"/>
              </w:rPr>
              <w:t xml:space="preserve">(Ａ・Ｂ各４０人　２つのグループに分ける) </w:t>
            </w:r>
          </w:p>
        </w:tc>
      </w:tr>
      <w:tr w:rsidR="00E40CAB" w:rsidRPr="00E40CAB" w14:paraId="0F36327B" w14:textId="77777777" w:rsidTr="008D51FE">
        <w:tc>
          <w:tcPr>
            <w:tcW w:w="1838" w:type="dxa"/>
            <w:vAlign w:val="center"/>
          </w:tcPr>
          <w:p w14:paraId="0026CF80" w14:textId="77777777" w:rsidR="00320285" w:rsidRPr="00E40CAB" w:rsidRDefault="00320285" w:rsidP="007442D4">
            <w:pPr>
              <w:rPr>
                <w:szCs w:val="21"/>
              </w:rPr>
            </w:pPr>
            <w:r w:rsidRPr="00E40CAB">
              <w:rPr>
                <w:rFonts w:hint="eastAsia"/>
                <w:szCs w:val="21"/>
              </w:rPr>
              <w:t>担当</w:t>
            </w:r>
            <w:r w:rsidR="00851296" w:rsidRPr="00E40CAB">
              <w:rPr>
                <w:rFonts w:hint="eastAsia"/>
                <w:szCs w:val="21"/>
              </w:rPr>
              <w:t>講師</w:t>
            </w:r>
          </w:p>
        </w:tc>
        <w:tc>
          <w:tcPr>
            <w:tcW w:w="7796" w:type="dxa"/>
            <w:gridSpan w:val="4"/>
          </w:tcPr>
          <w:p w14:paraId="6BF30550" w14:textId="265BF601" w:rsidR="008D51FE" w:rsidRPr="00E40CAB" w:rsidRDefault="008D51FE" w:rsidP="008D51FE">
            <w:pPr>
              <w:rPr>
                <w:szCs w:val="21"/>
              </w:rPr>
            </w:pPr>
            <w:r w:rsidRPr="00E40CAB">
              <w:rPr>
                <w:rFonts w:hint="eastAsia"/>
                <w:szCs w:val="21"/>
              </w:rPr>
              <w:t>・村上　昇</w:t>
            </w:r>
            <w:r w:rsidR="00216DF8" w:rsidRPr="00E40CAB">
              <w:rPr>
                <w:rFonts w:hint="eastAsia"/>
                <w:szCs w:val="21"/>
              </w:rPr>
              <w:t xml:space="preserve">　</w:t>
            </w:r>
            <w:r w:rsidRPr="00E40CAB">
              <w:rPr>
                <w:rFonts w:hint="eastAsia"/>
                <w:szCs w:val="21"/>
              </w:rPr>
              <w:t>（</w:t>
            </w:r>
            <w:r w:rsidR="001F7748" w:rsidRPr="00E40CAB">
              <w:rPr>
                <w:rFonts w:hint="eastAsia"/>
                <w:szCs w:val="21"/>
              </w:rPr>
              <w:t>宮崎国際大学</w:t>
            </w:r>
            <w:r w:rsidR="00610094">
              <w:rPr>
                <w:rFonts w:hint="eastAsia"/>
                <w:szCs w:val="21"/>
              </w:rPr>
              <w:t>教授・</w:t>
            </w:r>
            <w:r w:rsidR="001F7748" w:rsidRPr="00E40CAB">
              <w:rPr>
                <w:rFonts w:hint="eastAsia"/>
                <w:szCs w:val="21"/>
              </w:rPr>
              <w:t>学長</w:t>
            </w:r>
            <w:r w:rsidRPr="00E40CAB">
              <w:rPr>
                <w:rFonts w:hint="eastAsia"/>
                <w:szCs w:val="21"/>
              </w:rPr>
              <w:t>）</w:t>
            </w:r>
          </w:p>
          <w:p w14:paraId="651FC785" w14:textId="1692C02F" w:rsidR="00320285" w:rsidRPr="00E40CAB" w:rsidRDefault="008D51FE" w:rsidP="008D51FE">
            <w:pPr>
              <w:rPr>
                <w:szCs w:val="21"/>
              </w:rPr>
            </w:pPr>
            <w:r w:rsidRPr="00E40CAB">
              <w:rPr>
                <w:rFonts w:hint="eastAsia"/>
                <w:szCs w:val="21"/>
              </w:rPr>
              <w:t>・</w:t>
            </w:r>
            <w:r w:rsidR="001F7748" w:rsidRPr="00E40CAB">
              <w:rPr>
                <w:rFonts w:hint="eastAsia"/>
                <w:szCs w:val="21"/>
              </w:rPr>
              <w:t>山下　愛実（宮崎国際大学助教）</w:t>
            </w:r>
          </w:p>
        </w:tc>
      </w:tr>
      <w:tr w:rsidR="00E40CAB" w:rsidRPr="00E40CAB" w14:paraId="6DC5D023" w14:textId="77777777" w:rsidTr="008D51FE">
        <w:tc>
          <w:tcPr>
            <w:tcW w:w="1838" w:type="dxa"/>
          </w:tcPr>
          <w:p w14:paraId="2D3B4125" w14:textId="77777777" w:rsidR="00320285" w:rsidRPr="00E40CAB" w:rsidRDefault="00320285" w:rsidP="007442D4">
            <w:pPr>
              <w:rPr>
                <w:szCs w:val="21"/>
              </w:rPr>
            </w:pPr>
            <w:r w:rsidRPr="00E40CAB">
              <w:rPr>
                <w:rFonts w:hint="eastAsia"/>
                <w:szCs w:val="21"/>
              </w:rPr>
              <w:t>講習の概要</w:t>
            </w:r>
          </w:p>
        </w:tc>
        <w:tc>
          <w:tcPr>
            <w:tcW w:w="7796" w:type="dxa"/>
            <w:gridSpan w:val="4"/>
          </w:tcPr>
          <w:p w14:paraId="7AA42432" w14:textId="77777777" w:rsidR="008A603E" w:rsidRPr="00E40CAB" w:rsidRDefault="008A603E" w:rsidP="008A603E">
            <w:pPr>
              <w:ind w:firstLineChars="100" w:firstLine="210"/>
              <w:rPr>
                <w:szCs w:val="21"/>
              </w:rPr>
            </w:pPr>
            <w:r w:rsidRPr="00E40CAB">
              <w:rPr>
                <w:rFonts w:hint="eastAsia"/>
                <w:szCs w:val="21"/>
              </w:rPr>
              <w:t>子どもを取り巻く環境は多様化している。幼稚園等においては関連する情報を収集・分析し、家庭や地域との連携において適切に情報提供することが重要となってきている。</w:t>
            </w:r>
          </w:p>
          <w:p w14:paraId="553F0594" w14:textId="060D8DCD" w:rsidR="00320285" w:rsidRPr="00E40CAB" w:rsidRDefault="008A603E" w:rsidP="008A603E">
            <w:pPr>
              <w:ind w:firstLineChars="100" w:firstLine="210"/>
              <w:rPr>
                <w:szCs w:val="21"/>
              </w:rPr>
            </w:pPr>
            <w:r w:rsidRPr="00E40CAB">
              <w:rPr>
                <w:rFonts w:hint="eastAsia"/>
                <w:szCs w:val="21"/>
              </w:rPr>
              <w:t>本講習では、脳科学の観点から子どもの心身の発達を捉え、子どもの心身の健全な発達・成長のために重要となる具体的視点について理解を深める。また、領域「人間関係」に焦点をあて、事例をもとに他者との関係のなかで育つ子どもの姿を捉え、自立心や人と関わる力を育むための保育実践のあり方を考える。</w:t>
            </w:r>
          </w:p>
        </w:tc>
      </w:tr>
      <w:tr w:rsidR="00E40CAB" w:rsidRPr="00E40CAB" w14:paraId="63580795" w14:textId="77777777" w:rsidTr="008D51FE">
        <w:trPr>
          <w:trHeight w:val="176"/>
        </w:trPr>
        <w:tc>
          <w:tcPr>
            <w:tcW w:w="1838" w:type="dxa"/>
          </w:tcPr>
          <w:p w14:paraId="58CEB298" w14:textId="77777777" w:rsidR="00320285" w:rsidRPr="00E40CAB" w:rsidRDefault="00320285" w:rsidP="007442D4">
            <w:pPr>
              <w:rPr>
                <w:szCs w:val="21"/>
              </w:rPr>
            </w:pPr>
            <w:r w:rsidRPr="00E40CAB">
              <w:rPr>
                <w:rFonts w:hint="eastAsia"/>
                <w:szCs w:val="21"/>
              </w:rPr>
              <w:t>教　室</w:t>
            </w:r>
          </w:p>
        </w:tc>
        <w:tc>
          <w:tcPr>
            <w:tcW w:w="7796" w:type="dxa"/>
            <w:gridSpan w:val="4"/>
          </w:tcPr>
          <w:p w14:paraId="0CA65002" w14:textId="0B708C71" w:rsidR="00320285" w:rsidRPr="00E40CAB" w:rsidRDefault="009B741A" w:rsidP="00EB2C65">
            <w:pPr>
              <w:rPr>
                <w:szCs w:val="21"/>
              </w:rPr>
            </w:pPr>
            <w:r w:rsidRPr="00E40CAB">
              <w:rPr>
                <w:szCs w:val="21"/>
              </w:rPr>
              <w:t xml:space="preserve">Ａグループ　</w:t>
            </w:r>
            <w:r w:rsidR="001F7748" w:rsidRPr="00E40CAB">
              <w:rPr>
                <w:rFonts w:hint="eastAsia"/>
                <w:szCs w:val="21"/>
              </w:rPr>
              <w:t>１－３２１</w:t>
            </w:r>
            <w:r w:rsidRPr="00E40CAB">
              <w:rPr>
                <w:szCs w:val="21"/>
              </w:rPr>
              <w:t xml:space="preserve">教室　　　Ｂグループ　</w:t>
            </w:r>
            <w:r w:rsidR="001F7748" w:rsidRPr="00E40CAB">
              <w:rPr>
                <w:rFonts w:hint="eastAsia"/>
                <w:szCs w:val="21"/>
              </w:rPr>
              <w:t>２－３０７</w:t>
            </w:r>
            <w:r w:rsidRPr="00E40CAB">
              <w:rPr>
                <w:szCs w:val="21"/>
              </w:rPr>
              <w:t>教室</w:t>
            </w:r>
          </w:p>
        </w:tc>
      </w:tr>
      <w:tr w:rsidR="00E40CAB" w:rsidRPr="00E40CAB" w14:paraId="6322254C" w14:textId="77777777" w:rsidTr="008D51FE">
        <w:tc>
          <w:tcPr>
            <w:tcW w:w="1838" w:type="dxa"/>
          </w:tcPr>
          <w:p w14:paraId="4327DB6F" w14:textId="77777777" w:rsidR="00320285" w:rsidRPr="00E40CAB" w:rsidRDefault="00320285" w:rsidP="007442D4">
            <w:pPr>
              <w:rPr>
                <w:szCs w:val="21"/>
              </w:rPr>
            </w:pPr>
            <w:r w:rsidRPr="00E40CAB">
              <w:rPr>
                <w:rFonts w:hint="eastAsia"/>
                <w:szCs w:val="21"/>
              </w:rPr>
              <w:t>主な受講対象者</w:t>
            </w:r>
          </w:p>
        </w:tc>
        <w:tc>
          <w:tcPr>
            <w:tcW w:w="7796" w:type="dxa"/>
            <w:gridSpan w:val="4"/>
          </w:tcPr>
          <w:p w14:paraId="6B1A1846" w14:textId="77777777" w:rsidR="00320285" w:rsidRPr="00E40CAB" w:rsidRDefault="00320285" w:rsidP="007442D4">
            <w:pPr>
              <w:rPr>
                <w:szCs w:val="21"/>
              </w:rPr>
            </w:pPr>
            <w:r w:rsidRPr="00E40CAB">
              <w:rPr>
                <w:rFonts w:hint="eastAsia"/>
                <w:szCs w:val="21"/>
              </w:rPr>
              <w:t>幼稚園教諭</w:t>
            </w:r>
          </w:p>
        </w:tc>
      </w:tr>
      <w:tr w:rsidR="00E40CAB" w:rsidRPr="00E40CAB" w14:paraId="391271E6" w14:textId="77777777" w:rsidTr="008D51FE">
        <w:trPr>
          <w:trHeight w:val="164"/>
        </w:trPr>
        <w:tc>
          <w:tcPr>
            <w:tcW w:w="1838" w:type="dxa"/>
            <w:vMerge w:val="restart"/>
            <w:vAlign w:val="center"/>
          </w:tcPr>
          <w:p w14:paraId="2FFDB5CB" w14:textId="77777777" w:rsidR="00EC0C89" w:rsidRPr="00E40CAB" w:rsidRDefault="00EC0C89" w:rsidP="007442D4">
            <w:pPr>
              <w:rPr>
                <w:szCs w:val="21"/>
              </w:rPr>
            </w:pPr>
            <w:r w:rsidRPr="00E40CAB">
              <w:rPr>
                <w:rFonts w:hint="eastAsia"/>
                <w:szCs w:val="21"/>
              </w:rPr>
              <w:t>講習時間</w:t>
            </w:r>
          </w:p>
        </w:tc>
        <w:tc>
          <w:tcPr>
            <w:tcW w:w="1989" w:type="dxa"/>
          </w:tcPr>
          <w:p w14:paraId="3333F6C7" w14:textId="77777777" w:rsidR="00EC0C89" w:rsidRPr="00E40CAB" w:rsidRDefault="00EC0C89" w:rsidP="007442D4">
            <w:pPr>
              <w:ind w:firstLineChars="50" w:firstLine="105"/>
              <w:jc w:val="center"/>
              <w:rPr>
                <w:szCs w:val="21"/>
              </w:rPr>
            </w:pPr>
          </w:p>
        </w:tc>
        <w:tc>
          <w:tcPr>
            <w:tcW w:w="2903" w:type="dxa"/>
          </w:tcPr>
          <w:p w14:paraId="6B8EF573" w14:textId="77777777" w:rsidR="00EC0C89" w:rsidRPr="00E40CAB" w:rsidRDefault="00FB25A2" w:rsidP="007442D4">
            <w:pPr>
              <w:jc w:val="center"/>
              <w:rPr>
                <w:szCs w:val="21"/>
              </w:rPr>
            </w:pPr>
            <w:r w:rsidRPr="00E40CAB">
              <w:rPr>
                <w:szCs w:val="21"/>
              </w:rPr>
              <w:t>Ａ</w:t>
            </w:r>
            <w:r w:rsidR="00EC0C89" w:rsidRPr="00E40CAB">
              <w:rPr>
                <w:szCs w:val="21"/>
              </w:rPr>
              <w:t>グループ</w:t>
            </w:r>
          </w:p>
        </w:tc>
        <w:tc>
          <w:tcPr>
            <w:tcW w:w="2904" w:type="dxa"/>
            <w:gridSpan w:val="2"/>
          </w:tcPr>
          <w:p w14:paraId="666B2FB7" w14:textId="77777777" w:rsidR="00EC0C89" w:rsidRPr="00E40CAB" w:rsidRDefault="00FB25A2" w:rsidP="007442D4">
            <w:pPr>
              <w:jc w:val="center"/>
              <w:rPr>
                <w:szCs w:val="21"/>
              </w:rPr>
            </w:pPr>
            <w:r w:rsidRPr="00E40CAB">
              <w:rPr>
                <w:szCs w:val="21"/>
              </w:rPr>
              <w:t>Ｂ</w:t>
            </w:r>
            <w:r w:rsidR="00EC0C89" w:rsidRPr="00E40CAB">
              <w:rPr>
                <w:szCs w:val="21"/>
              </w:rPr>
              <w:t>グループ</w:t>
            </w:r>
          </w:p>
        </w:tc>
      </w:tr>
      <w:tr w:rsidR="00E40CAB" w:rsidRPr="00E40CAB" w14:paraId="1B9329AD" w14:textId="77777777" w:rsidTr="008D51FE">
        <w:trPr>
          <w:trHeight w:val="182"/>
        </w:trPr>
        <w:tc>
          <w:tcPr>
            <w:tcW w:w="1838" w:type="dxa"/>
            <w:vMerge/>
            <w:vAlign w:val="center"/>
          </w:tcPr>
          <w:p w14:paraId="13A8460C" w14:textId="77777777" w:rsidR="00EC0C89" w:rsidRPr="00E40CAB" w:rsidRDefault="00EC0C89" w:rsidP="007442D4">
            <w:pPr>
              <w:rPr>
                <w:szCs w:val="21"/>
              </w:rPr>
            </w:pPr>
          </w:p>
        </w:tc>
        <w:tc>
          <w:tcPr>
            <w:tcW w:w="1989" w:type="dxa"/>
            <w:vAlign w:val="center"/>
          </w:tcPr>
          <w:p w14:paraId="3993E465" w14:textId="77777777" w:rsidR="00EC0C89" w:rsidRPr="00E40CAB" w:rsidRDefault="00EC0C89" w:rsidP="007442D4">
            <w:pPr>
              <w:ind w:firstLineChars="50" w:firstLine="105"/>
              <w:jc w:val="center"/>
              <w:rPr>
                <w:szCs w:val="21"/>
              </w:rPr>
            </w:pPr>
            <w:r w:rsidRPr="00E40CAB">
              <w:rPr>
                <w:rFonts w:hint="eastAsia"/>
                <w:szCs w:val="21"/>
              </w:rPr>
              <w:t>8：40～ 8：50</w:t>
            </w:r>
          </w:p>
        </w:tc>
        <w:tc>
          <w:tcPr>
            <w:tcW w:w="5807" w:type="dxa"/>
            <w:gridSpan w:val="3"/>
          </w:tcPr>
          <w:p w14:paraId="79ADCCB5" w14:textId="77777777" w:rsidR="00EC0C89" w:rsidRPr="00E40CAB" w:rsidRDefault="00EC0C89" w:rsidP="007442D4">
            <w:pPr>
              <w:rPr>
                <w:szCs w:val="21"/>
              </w:rPr>
            </w:pPr>
            <w:r w:rsidRPr="00E40CAB">
              <w:rPr>
                <w:rFonts w:hint="eastAsia"/>
                <w:szCs w:val="21"/>
              </w:rPr>
              <w:t>受付</w:t>
            </w:r>
          </w:p>
        </w:tc>
      </w:tr>
      <w:tr w:rsidR="00E40CAB" w:rsidRPr="00E40CAB" w14:paraId="03CC9EA1" w14:textId="77777777" w:rsidTr="008D51FE">
        <w:tc>
          <w:tcPr>
            <w:tcW w:w="1838" w:type="dxa"/>
            <w:vMerge/>
            <w:vAlign w:val="center"/>
          </w:tcPr>
          <w:p w14:paraId="77B2974E" w14:textId="77777777" w:rsidR="00EC0C89" w:rsidRPr="00E40CAB" w:rsidRDefault="00EC0C89" w:rsidP="007442D4">
            <w:pPr>
              <w:rPr>
                <w:szCs w:val="21"/>
              </w:rPr>
            </w:pPr>
          </w:p>
        </w:tc>
        <w:tc>
          <w:tcPr>
            <w:tcW w:w="1989" w:type="dxa"/>
            <w:vAlign w:val="center"/>
          </w:tcPr>
          <w:p w14:paraId="196373CA" w14:textId="77777777" w:rsidR="00EC0C89" w:rsidRPr="00E40CAB" w:rsidRDefault="00EC0C89" w:rsidP="007442D4">
            <w:pPr>
              <w:ind w:firstLineChars="50" w:firstLine="105"/>
              <w:jc w:val="center"/>
              <w:rPr>
                <w:szCs w:val="21"/>
              </w:rPr>
            </w:pPr>
            <w:r w:rsidRPr="00E40CAB">
              <w:rPr>
                <w:rFonts w:hint="eastAsia"/>
                <w:szCs w:val="21"/>
              </w:rPr>
              <w:t>8：50～ 9：00</w:t>
            </w:r>
          </w:p>
        </w:tc>
        <w:tc>
          <w:tcPr>
            <w:tcW w:w="5807" w:type="dxa"/>
            <w:gridSpan w:val="3"/>
          </w:tcPr>
          <w:p w14:paraId="175DC7F4" w14:textId="77777777" w:rsidR="00EC0C89" w:rsidRPr="00E40CAB" w:rsidRDefault="00EC0C89" w:rsidP="007442D4">
            <w:pPr>
              <w:rPr>
                <w:szCs w:val="21"/>
              </w:rPr>
            </w:pPr>
            <w:r w:rsidRPr="00E40CAB">
              <w:rPr>
                <w:rFonts w:hint="eastAsia"/>
                <w:szCs w:val="21"/>
              </w:rPr>
              <w:t>オリエンテーション</w:t>
            </w:r>
          </w:p>
        </w:tc>
      </w:tr>
      <w:tr w:rsidR="00E40CAB" w:rsidRPr="00E40CAB" w14:paraId="09EA956A" w14:textId="77777777" w:rsidTr="008D51FE">
        <w:trPr>
          <w:trHeight w:val="1247"/>
        </w:trPr>
        <w:tc>
          <w:tcPr>
            <w:tcW w:w="1838" w:type="dxa"/>
            <w:vMerge/>
            <w:vAlign w:val="center"/>
          </w:tcPr>
          <w:p w14:paraId="5BEE48CC" w14:textId="77777777" w:rsidR="008D51FE" w:rsidRPr="00E40CAB" w:rsidRDefault="008D51FE" w:rsidP="007442D4">
            <w:pPr>
              <w:rPr>
                <w:szCs w:val="21"/>
              </w:rPr>
            </w:pPr>
          </w:p>
        </w:tc>
        <w:tc>
          <w:tcPr>
            <w:tcW w:w="1989" w:type="dxa"/>
            <w:vAlign w:val="center"/>
          </w:tcPr>
          <w:p w14:paraId="5F6BB0CB" w14:textId="77777777" w:rsidR="008D51FE" w:rsidRPr="00E40CAB" w:rsidRDefault="008D51FE" w:rsidP="007442D4">
            <w:pPr>
              <w:ind w:firstLineChars="50" w:firstLine="105"/>
              <w:jc w:val="center"/>
              <w:rPr>
                <w:szCs w:val="21"/>
              </w:rPr>
            </w:pPr>
            <w:r w:rsidRPr="00E40CAB">
              <w:rPr>
                <w:rFonts w:hint="eastAsia"/>
                <w:szCs w:val="21"/>
              </w:rPr>
              <w:t>9：00～10：20</w:t>
            </w:r>
          </w:p>
        </w:tc>
        <w:tc>
          <w:tcPr>
            <w:tcW w:w="2928" w:type="dxa"/>
            <w:gridSpan w:val="2"/>
            <w:vMerge w:val="restart"/>
          </w:tcPr>
          <w:p w14:paraId="416A5129" w14:textId="77777777" w:rsidR="008D51FE" w:rsidRPr="00E40CAB" w:rsidRDefault="008D51FE" w:rsidP="00BC081C">
            <w:pPr>
              <w:rPr>
                <w:szCs w:val="21"/>
              </w:rPr>
            </w:pPr>
            <w:r w:rsidRPr="00E40CAB">
              <w:rPr>
                <w:rFonts w:hint="eastAsia"/>
                <w:szCs w:val="21"/>
              </w:rPr>
              <w:t>大脳生理学の視点から乳幼児における心身の発達に必要な保育者のかかわりや急速に進むIT社会の中で育つ子ども達の健全な成長のために保育者として考えておくべきことを学ぶ（村上）</w:t>
            </w:r>
          </w:p>
        </w:tc>
        <w:tc>
          <w:tcPr>
            <w:tcW w:w="2879" w:type="dxa"/>
            <w:vMerge w:val="restart"/>
          </w:tcPr>
          <w:p w14:paraId="26B85D93" w14:textId="4D6993A7" w:rsidR="008D51FE" w:rsidRPr="00E40CAB" w:rsidRDefault="00713915" w:rsidP="00902FD5">
            <w:pPr>
              <w:rPr>
                <w:szCs w:val="21"/>
              </w:rPr>
            </w:pPr>
            <w:r w:rsidRPr="00E40CAB">
              <w:t>幼稚園教育要領における、人との関わりに関する領域「人間関係」のねらい及び内容についての解説をする。また、集団生活の中で一人ひとりを尊重しながら、自立心や人と関わる力を育むための保育実践について学ぶ</w:t>
            </w:r>
            <w:r w:rsidRPr="00E40CAB">
              <w:rPr>
                <w:rFonts w:hint="eastAsia"/>
              </w:rPr>
              <w:t>(山下)</w:t>
            </w:r>
          </w:p>
        </w:tc>
      </w:tr>
      <w:tr w:rsidR="00E40CAB" w:rsidRPr="00E40CAB" w14:paraId="35B8706A" w14:textId="77777777" w:rsidTr="008D51FE">
        <w:trPr>
          <w:trHeight w:val="1247"/>
        </w:trPr>
        <w:tc>
          <w:tcPr>
            <w:tcW w:w="1838" w:type="dxa"/>
            <w:vMerge/>
          </w:tcPr>
          <w:p w14:paraId="0772C227" w14:textId="77777777" w:rsidR="008D51FE" w:rsidRPr="00E40CAB" w:rsidRDefault="008D51FE" w:rsidP="007442D4">
            <w:pPr>
              <w:rPr>
                <w:szCs w:val="21"/>
              </w:rPr>
            </w:pPr>
          </w:p>
        </w:tc>
        <w:tc>
          <w:tcPr>
            <w:tcW w:w="1989" w:type="dxa"/>
            <w:vAlign w:val="center"/>
          </w:tcPr>
          <w:p w14:paraId="588EFFF3" w14:textId="77777777" w:rsidR="008D51FE" w:rsidRPr="00E40CAB" w:rsidRDefault="008D51FE" w:rsidP="007442D4">
            <w:pPr>
              <w:jc w:val="center"/>
              <w:rPr>
                <w:szCs w:val="21"/>
              </w:rPr>
            </w:pPr>
            <w:r w:rsidRPr="00E40CAB">
              <w:rPr>
                <w:rFonts w:hint="eastAsia"/>
                <w:szCs w:val="21"/>
              </w:rPr>
              <w:t>10：40～12：00</w:t>
            </w:r>
          </w:p>
        </w:tc>
        <w:tc>
          <w:tcPr>
            <w:tcW w:w="2928" w:type="dxa"/>
            <w:gridSpan w:val="2"/>
            <w:vMerge/>
          </w:tcPr>
          <w:p w14:paraId="00FDE672" w14:textId="77777777" w:rsidR="008D51FE" w:rsidRPr="00E40CAB" w:rsidRDefault="008D51FE" w:rsidP="007442D4">
            <w:pPr>
              <w:rPr>
                <w:szCs w:val="21"/>
              </w:rPr>
            </w:pPr>
          </w:p>
        </w:tc>
        <w:tc>
          <w:tcPr>
            <w:tcW w:w="2879" w:type="dxa"/>
            <w:vMerge/>
          </w:tcPr>
          <w:p w14:paraId="277E5CBC" w14:textId="77777777" w:rsidR="008D51FE" w:rsidRPr="00E40CAB" w:rsidRDefault="008D51FE" w:rsidP="007442D4">
            <w:pPr>
              <w:rPr>
                <w:szCs w:val="21"/>
              </w:rPr>
            </w:pPr>
          </w:p>
        </w:tc>
      </w:tr>
      <w:tr w:rsidR="00E40CAB" w:rsidRPr="00E40CAB" w14:paraId="28AD4499" w14:textId="77777777" w:rsidTr="008D51FE">
        <w:trPr>
          <w:trHeight w:val="345"/>
        </w:trPr>
        <w:tc>
          <w:tcPr>
            <w:tcW w:w="1838" w:type="dxa"/>
            <w:vMerge/>
          </w:tcPr>
          <w:p w14:paraId="7FBD68DC" w14:textId="77777777" w:rsidR="00895F38" w:rsidRPr="00E40CAB" w:rsidRDefault="00895F38" w:rsidP="007442D4">
            <w:pPr>
              <w:rPr>
                <w:szCs w:val="21"/>
              </w:rPr>
            </w:pPr>
          </w:p>
        </w:tc>
        <w:tc>
          <w:tcPr>
            <w:tcW w:w="1989" w:type="dxa"/>
            <w:vAlign w:val="center"/>
          </w:tcPr>
          <w:p w14:paraId="206CBA0F" w14:textId="77777777" w:rsidR="00895F38" w:rsidRPr="00E40CAB" w:rsidRDefault="00180CC3" w:rsidP="007442D4">
            <w:pPr>
              <w:jc w:val="center"/>
              <w:rPr>
                <w:szCs w:val="21"/>
              </w:rPr>
            </w:pPr>
            <w:r w:rsidRPr="00E40CAB">
              <w:rPr>
                <w:rFonts w:hint="eastAsia"/>
                <w:szCs w:val="21"/>
              </w:rPr>
              <w:t>12：</w:t>
            </w:r>
            <w:r w:rsidR="00895F38" w:rsidRPr="00E40CAB">
              <w:rPr>
                <w:rFonts w:hint="eastAsia"/>
                <w:szCs w:val="21"/>
              </w:rPr>
              <w:t>00～</w:t>
            </w:r>
            <w:r w:rsidRPr="00E40CAB">
              <w:rPr>
                <w:rFonts w:hint="eastAsia"/>
                <w:szCs w:val="21"/>
              </w:rPr>
              <w:t>12：</w:t>
            </w:r>
            <w:r w:rsidR="00895F38" w:rsidRPr="00E40CAB">
              <w:rPr>
                <w:rFonts w:hint="eastAsia"/>
                <w:szCs w:val="21"/>
              </w:rPr>
              <w:t>20</w:t>
            </w:r>
          </w:p>
        </w:tc>
        <w:tc>
          <w:tcPr>
            <w:tcW w:w="5807" w:type="dxa"/>
            <w:gridSpan w:val="3"/>
          </w:tcPr>
          <w:p w14:paraId="062A87ED" w14:textId="77777777" w:rsidR="00895F38" w:rsidRPr="00E40CAB" w:rsidRDefault="00895F38" w:rsidP="007442D4">
            <w:pPr>
              <w:rPr>
                <w:szCs w:val="21"/>
              </w:rPr>
            </w:pPr>
            <w:r w:rsidRPr="00E40CAB">
              <w:rPr>
                <w:rFonts w:hint="eastAsia"/>
                <w:szCs w:val="21"/>
              </w:rPr>
              <w:t>講習内容に関する筆記試験</w:t>
            </w:r>
          </w:p>
        </w:tc>
      </w:tr>
      <w:tr w:rsidR="00E40CAB" w:rsidRPr="00E40CAB" w14:paraId="78599991" w14:textId="77777777" w:rsidTr="008D51FE">
        <w:trPr>
          <w:trHeight w:val="1247"/>
        </w:trPr>
        <w:tc>
          <w:tcPr>
            <w:tcW w:w="1838" w:type="dxa"/>
            <w:vMerge/>
          </w:tcPr>
          <w:p w14:paraId="1A2D6F96" w14:textId="77777777" w:rsidR="008D51FE" w:rsidRPr="00E40CAB" w:rsidRDefault="008D51FE" w:rsidP="007442D4">
            <w:pPr>
              <w:rPr>
                <w:szCs w:val="21"/>
              </w:rPr>
            </w:pPr>
          </w:p>
        </w:tc>
        <w:tc>
          <w:tcPr>
            <w:tcW w:w="1989" w:type="dxa"/>
            <w:vAlign w:val="center"/>
          </w:tcPr>
          <w:p w14:paraId="5C1E8457" w14:textId="77777777" w:rsidR="008D51FE" w:rsidRPr="00E40CAB" w:rsidRDefault="008D51FE" w:rsidP="007442D4">
            <w:pPr>
              <w:jc w:val="center"/>
              <w:rPr>
                <w:szCs w:val="21"/>
              </w:rPr>
            </w:pPr>
            <w:r w:rsidRPr="00E40CAB">
              <w:rPr>
                <w:rFonts w:hint="eastAsia"/>
                <w:szCs w:val="21"/>
              </w:rPr>
              <w:t>13：20～14：40</w:t>
            </w:r>
          </w:p>
        </w:tc>
        <w:tc>
          <w:tcPr>
            <w:tcW w:w="2928" w:type="dxa"/>
            <w:gridSpan w:val="2"/>
            <w:vMerge w:val="restart"/>
          </w:tcPr>
          <w:p w14:paraId="19C7D5F3" w14:textId="26768E8A" w:rsidR="008D51FE" w:rsidRPr="00E40CAB" w:rsidRDefault="00713915" w:rsidP="007442D4">
            <w:pPr>
              <w:rPr>
                <w:szCs w:val="21"/>
              </w:rPr>
            </w:pPr>
            <w:r w:rsidRPr="00E40CAB">
              <w:t>幼稚園教育要領における、人との関わりに関する領域「人間関係」のねらい及び内容についての解説をする。また、集団生活の中で一人ひとりを尊重しながら、自立心や人と関わる力を育むための保育実践について学ぶ</w:t>
            </w:r>
            <w:r w:rsidRPr="00E40CAB">
              <w:rPr>
                <w:rFonts w:hint="eastAsia"/>
              </w:rPr>
              <w:t>(山下)</w:t>
            </w:r>
          </w:p>
        </w:tc>
        <w:tc>
          <w:tcPr>
            <w:tcW w:w="2879" w:type="dxa"/>
            <w:vMerge w:val="restart"/>
          </w:tcPr>
          <w:p w14:paraId="226784AD" w14:textId="77777777" w:rsidR="008D51FE" w:rsidRPr="00E40CAB" w:rsidRDefault="008D51FE" w:rsidP="007442D4">
            <w:pPr>
              <w:rPr>
                <w:szCs w:val="21"/>
              </w:rPr>
            </w:pPr>
            <w:r w:rsidRPr="00E40CAB">
              <w:rPr>
                <w:rFonts w:hint="eastAsia"/>
                <w:szCs w:val="21"/>
              </w:rPr>
              <w:t>大脳生理学の視点から乳幼児における心身の発達に必要な保育者のかかわりや急速に進むIT社会の中で育つ子ども達の健全な成長のために保育者として考えておくべきことを学ぶ（村上）</w:t>
            </w:r>
          </w:p>
        </w:tc>
      </w:tr>
      <w:tr w:rsidR="00E40CAB" w:rsidRPr="00E40CAB" w14:paraId="4097854C" w14:textId="77777777" w:rsidTr="008D51FE">
        <w:trPr>
          <w:trHeight w:val="1247"/>
        </w:trPr>
        <w:tc>
          <w:tcPr>
            <w:tcW w:w="1838" w:type="dxa"/>
            <w:vMerge/>
          </w:tcPr>
          <w:p w14:paraId="20653CC6" w14:textId="77777777" w:rsidR="008D51FE" w:rsidRPr="00E40CAB" w:rsidRDefault="008D51FE" w:rsidP="007442D4">
            <w:pPr>
              <w:rPr>
                <w:szCs w:val="21"/>
              </w:rPr>
            </w:pPr>
          </w:p>
        </w:tc>
        <w:tc>
          <w:tcPr>
            <w:tcW w:w="1989" w:type="dxa"/>
            <w:vAlign w:val="center"/>
          </w:tcPr>
          <w:p w14:paraId="66D93D63" w14:textId="77777777" w:rsidR="008D51FE" w:rsidRPr="00E40CAB" w:rsidRDefault="008D51FE" w:rsidP="007442D4">
            <w:pPr>
              <w:jc w:val="center"/>
              <w:rPr>
                <w:szCs w:val="21"/>
              </w:rPr>
            </w:pPr>
            <w:r w:rsidRPr="00E40CAB">
              <w:rPr>
                <w:rFonts w:hint="eastAsia"/>
                <w:szCs w:val="21"/>
              </w:rPr>
              <w:t>1</w:t>
            </w:r>
            <w:r w:rsidRPr="00E40CAB">
              <w:rPr>
                <w:szCs w:val="21"/>
              </w:rPr>
              <w:t>5</w:t>
            </w:r>
            <w:r w:rsidRPr="00E40CAB">
              <w:rPr>
                <w:rFonts w:hint="eastAsia"/>
                <w:szCs w:val="21"/>
              </w:rPr>
              <w:t>：00～16：20</w:t>
            </w:r>
          </w:p>
        </w:tc>
        <w:tc>
          <w:tcPr>
            <w:tcW w:w="2928" w:type="dxa"/>
            <w:gridSpan w:val="2"/>
            <w:vMerge/>
          </w:tcPr>
          <w:p w14:paraId="3714E76A" w14:textId="77777777" w:rsidR="008D51FE" w:rsidRPr="00E40CAB" w:rsidRDefault="008D51FE" w:rsidP="007442D4">
            <w:pPr>
              <w:rPr>
                <w:szCs w:val="21"/>
              </w:rPr>
            </w:pPr>
          </w:p>
        </w:tc>
        <w:tc>
          <w:tcPr>
            <w:tcW w:w="2879" w:type="dxa"/>
            <w:vMerge/>
          </w:tcPr>
          <w:p w14:paraId="37FEAF4A" w14:textId="77777777" w:rsidR="008D51FE" w:rsidRPr="00E40CAB" w:rsidRDefault="008D51FE" w:rsidP="007442D4">
            <w:pPr>
              <w:rPr>
                <w:szCs w:val="21"/>
              </w:rPr>
            </w:pPr>
          </w:p>
        </w:tc>
      </w:tr>
      <w:tr w:rsidR="00E40CAB" w:rsidRPr="00E40CAB" w14:paraId="08D7F27C" w14:textId="77777777" w:rsidTr="008D51FE">
        <w:tc>
          <w:tcPr>
            <w:tcW w:w="1838" w:type="dxa"/>
            <w:vMerge/>
          </w:tcPr>
          <w:p w14:paraId="0FE17F2B" w14:textId="77777777" w:rsidR="00320285" w:rsidRPr="00E40CAB" w:rsidRDefault="00320285" w:rsidP="007442D4">
            <w:pPr>
              <w:rPr>
                <w:szCs w:val="21"/>
              </w:rPr>
            </w:pPr>
          </w:p>
        </w:tc>
        <w:tc>
          <w:tcPr>
            <w:tcW w:w="1989" w:type="dxa"/>
          </w:tcPr>
          <w:p w14:paraId="58D83DD5" w14:textId="77777777" w:rsidR="00320285" w:rsidRPr="00E40CAB" w:rsidRDefault="00320285" w:rsidP="007442D4">
            <w:pPr>
              <w:jc w:val="center"/>
              <w:rPr>
                <w:szCs w:val="21"/>
              </w:rPr>
            </w:pPr>
            <w:r w:rsidRPr="00E40CAB">
              <w:rPr>
                <w:rFonts w:hint="eastAsia"/>
                <w:szCs w:val="21"/>
              </w:rPr>
              <w:t>16：</w:t>
            </w:r>
            <w:r w:rsidR="00180CC3" w:rsidRPr="00E40CAB">
              <w:rPr>
                <w:rFonts w:hint="eastAsia"/>
                <w:szCs w:val="21"/>
              </w:rPr>
              <w:t>2</w:t>
            </w:r>
            <w:r w:rsidRPr="00E40CAB">
              <w:rPr>
                <w:rFonts w:hint="eastAsia"/>
                <w:szCs w:val="21"/>
              </w:rPr>
              <w:t>0～</w:t>
            </w:r>
            <w:r w:rsidR="00963B06" w:rsidRPr="00E40CAB">
              <w:rPr>
                <w:rFonts w:hint="eastAsia"/>
                <w:szCs w:val="21"/>
              </w:rPr>
              <w:t>1</w:t>
            </w:r>
            <w:r w:rsidR="00180CC3" w:rsidRPr="00E40CAB">
              <w:rPr>
                <w:szCs w:val="21"/>
              </w:rPr>
              <w:t>6</w:t>
            </w:r>
            <w:r w:rsidR="00963B06" w:rsidRPr="00E40CAB">
              <w:rPr>
                <w:rFonts w:hint="eastAsia"/>
                <w:szCs w:val="21"/>
              </w:rPr>
              <w:t>：</w:t>
            </w:r>
            <w:r w:rsidR="00180CC3" w:rsidRPr="00E40CAB">
              <w:rPr>
                <w:rFonts w:hint="eastAsia"/>
                <w:szCs w:val="21"/>
              </w:rPr>
              <w:t>4</w:t>
            </w:r>
            <w:r w:rsidR="00963B06" w:rsidRPr="00E40CAB">
              <w:rPr>
                <w:rFonts w:hint="eastAsia"/>
                <w:szCs w:val="21"/>
              </w:rPr>
              <w:t>0</w:t>
            </w:r>
          </w:p>
        </w:tc>
        <w:tc>
          <w:tcPr>
            <w:tcW w:w="5807" w:type="dxa"/>
            <w:gridSpan w:val="3"/>
          </w:tcPr>
          <w:p w14:paraId="7AC8EA78" w14:textId="77777777" w:rsidR="00320285" w:rsidRPr="00E40CAB" w:rsidRDefault="001127E7" w:rsidP="007442D4">
            <w:pPr>
              <w:rPr>
                <w:szCs w:val="21"/>
              </w:rPr>
            </w:pPr>
            <w:r w:rsidRPr="00E40CAB">
              <w:rPr>
                <w:rFonts w:hint="eastAsia"/>
                <w:szCs w:val="21"/>
              </w:rPr>
              <w:t>講習内容に関する</w:t>
            </w:r>
            <w:r w:rsidR="00320285" w:rsidRPr="00E40CAB">
              <w:rPr>
                <w:rFonts w:hint="eastAsia"/>
                <w:szCs w:val="21"/>
              </w:rPr>
              <w:t>筆記試験</w:t>
            </w:r>
          </w:p>
        </w:tc>
      </w:tr>
      <w:tr w:rsidR="00E40CAB" w:rsidRPr="00E40CAB" w14:paraId="16688D87" w14:textId="77777777" w:rsidTr="008D51FE">
        <w:tc>
          <w:tcPr>
            <w:tcW w:w="1838" w:type="dxa"/>
            <w:vMerge/>
          </w:tcPr>
          <w:p w14:paraId="5F7E404F" w14:textId="77777777" w:rsidR="00320285" w:rsidRPr="00E40CAB" w:rsidRDefault="00320285" w:rsidP="007442D4">
            <w:pPr>
              <w:rPr>
                <w:szCs w:val="21"/>
              </w:rPr>
            </w:pPr>
          </w:p>
        </w:tc>
        <w:tc>
          <w:tcPr>
            <w:tcW w:w="1989" w:type="dxa"/>
          </w:tcPr>
          <w:p w14:paraId="0975F88F" w14:textId="77777777" w:rsidR="00320285" w:rsidRPr="00E40CAB" w:rsidRDefault="00963B06" w:rsidP="007442D4">
            <w:pPr>
              <w:jc w:val="center"/>
              <w:rPr>
                <w:szCs w:val="21"/>
              </w:rPr>
            </w:pPr>
            <w:r w:rsidRPr="00E40CAB">
              <w:rPr>
                <w:rFonts w:hint="eastAsia"/>
                <w:szCs w:val="21"/>
              </w:rPr>
              <w:t>1</w:t>
            </w:r>
            <w:r w:rsidR="00180CC3" w:rsidRPr="00E40CAB">
              <w:rPr>
                <w:szCs w:val="21"/>
              </w:rPr>
              <w:t>6</w:t>
            </w:r>
            <w:r w:rsidRPr="00E40CAB">
              <w:rPr>
                <w:rFonts w:hint="eastAsia"/>
                <w:szCs w:val="21"/>
              </w:rPr>
              <w:t>：</w:t>
            </w:r>
            <w:r w:rsidR="00180CC3" w:rsidRPr="00E40CAB">
              <w:rPr>
                <w:rFonts w:hint="eastAsia"/>
                <w:szCs w:val="21"/>
              </w:rPr>
              <w:t>4</w:t>
            </w:r>
            <w:r w:rsidRPr="00E40CAB">
              <w:rPr>
                <w:rFonts w:hint="eastAsia"/>
                <w:szCs w:val="21"/>
              </w:rPr>
              <w:t>0</w:t>
            </w:r>
            <w:r w:rsidR="00320285" w:rsidRPr="00E40CAB">
              <w:rPr>
                <w:rFonts w:hint="eastAsia"/>
                <w:szCs w:val="21"/>
              </w:rPr>
              <w:t>～</w:t>
            </w:r>
            <w:r w:rsidRPr="00E40CAB">
              <w:rPr>
                <w:rFonts w:hint="eastAsia"/>
                <w:szCs w:val="21"/>
              </w:rPr>
              <w:t>17：</w:t>
            </w:r>
            <w:r w:rsidR="00180CC3" w:rsidRPr="00E40CAB">
              <w:rPr>
                <w:rFonts w:hint="eastAsia"/>
                <w:szCs w:val="21"/>
              </w:rPr>
              <w:t>0</w:t>
            </w:r>
            <w:r w:rsidRPr="00E40CAB">
              <w:rPr>
                <w:rFonts w:hint="eastAsia"/>
                <w:szCs w:val="21"/>
              </w:rPr>
              <w:t>0</w:t>
            </w:r>
          </w:p>
        </w:tc>
        <w:tc>
          <w:tcPr>
            <w:tcW w:w="5807" w:type="dxa"/>
            <w:gridSpan w:val="3"/>
          </w:tcPr>
          <w:p w14:paraId="0DCD41F8" w14:textId="77777777" w:rsidR="00320285" w:rsidRPr="00E40CAB" w:rsidRDefault="00AF652F" w:rsidP="007442D4">
            <w:pPr>
              <w:rPr>
                <w:szCs w:val="21"/>
              </w:rPr>
            </w:pPr>
            <w:r w:rsidRPr="00E40CAB">
              <w:rPr>
                <w:rFonts w:hAnsi="Century" w:cs="ＭＳ 明朝" w:hint="eastAsia"/>
                <w:kern w:val="0"/>
                <w:szCs w:val="21"/>
              </w:rPr>
              <w:t>教員免許状更新講習事後アンケート</w:t>
            </w:r>
          </w:p>
        </w:tc>
      </w:tr>
      <w:tr w:rsidR="00E40CAB" w:rsidRPr="00E40CAB" w14:paraId="4D25F640" w14:textId="77777777" w:rsidTr="008D51FE">
        <w:trPr>
          <w:trHeight w:val="454"/>
        </w:trPr>
        <w:tc>
          <w:tcPr>
            <w:tcW w:w="1838" w:type="dxa"/>
            <w:vAlign w:val="center"/>
          </w:tcPr>
          <w:p w14:paraId="440A43FE" w14:textId="77777777" w:rsidR="000C636A" w:rsidRPr="00E40CAB" w:rsidRDefault="007442D4" w:rsidP="007442D4">
            <w:pPr>
              <w:rPr>
                <w:szCs w:val="21"/>
              </w:rPr>
            </w:pPr>
            <w:r w:rsidRPr="00E40CAB">
              <w:rPr>
                <w:szCs w:val="21"/>
              </w:rPr>
              <w:t>試験方法</w:t>
            </w:r>
          </w:p>
        </w:tc>
        <w:tc>
          <w:tcPr>
            <w:tcW w:w="7796" w:type="dxa"/>
            <w:gridSpan w:val="4"/>
            <w:vAlign w:val="center"/>
          </w:tcPr>
          <w:p w14:paraId="58DF39D8" w14:textId="77777777" w:rsidR="007442D4" w:rsidRPr="00E40CAB" w:rsidRDefault="007442D4" w:rsidP="007442D4">
            <w:pPr>
              <w:rPr>
                <w:rFonts w:hAnsi="Century" w:cs="ＭＳ 明朝"/>
                <w:kern w:val="0"/>
                <w:szCs w:val="21"/>
              </w:rPr>
            </w:pPr>
            <w:r w:rsidRPr="00E40CAB">
              <w:rPr>
                <w:rFonts w:hAnsi="Century" w:cs="ＭＳ 明朝"/>
                <w:kern w:val="0"/>
                <w:szCs w:val="21"/>
              </w:rPr>
              <w:t>筆記試験（資料等の持ち込み可）</w:t>
            </w:r>
          </w:p>
          <w:p w14:paraId="06BAF3C1" w14:textId="77777777" w:rsidR="000C636A" w:rsidRPr="00E40CAB" w:rsidRDefault="007442D4" w:rsidP="007442D4">
            <w:pPr>
              <w:rPr>
                <w:szCs w:val="21"/>
              </w:rPr>
            </w:pPr>
            <w:r w:rsidRPr="00E40CAB">
              <w:rPr>
                <w:rFonts w:hAnsi="Century" w:cs="ＭＳ 明朝"/>
                <w:kern w:val="0"/>
                <w:szCs w:val="21"/>
              </w:rPr>
              <w:t>１００点満点で６０点以上を「認定」、５９点以下を「不認定」とする。</w:t>
            </w:r>
          </w:p>
        </w:tc>
      </w:tr>
      <w:tr w:rsidR="00E40CAB" w:rsidRPr="00E40CAB" w14:paraId="47D32EED" w14:textId="77777777" w:rsidTr="008D51FE">
        <w:trPr>
          <w:trHeight w:val="454"/>
        </w:trPr>
        <w:tc>
          <w:tcPr>
            <w:tcW w:w="1838" w:type="dxa"/>
            <w:vAlign w:val="center"/>
          </w:tcPr>
          <w:p w14:paraId="4464C580" w14:textId="77777777" w:rsidR="007442D4" w:rsidRPr="00E40CAB" w:rsidRDefault="007442D4" w:rsidP="007442D4">
            <w:pPr>
              <w:rPr>
                <w:szCs w:val="21"/>
              </w:rPr>
            </w:pPr>
            <w:r w:rsidRPr="00E40CAB">
              <w:rPr>
                <w:rFonts w:hint="eastAsia"/>
                <w:szCs w:val="21"/>
              </w:rPr>
              <w:t>講習資料</w:t>
            </w:r>
          </w:p>
        </w:tc>
        <w:tc>
          <w:tcPr>
            <w:tcW w:w="7796" w:type="dxa"/>
            <w:gridSpan w:val="4"/>
            <w:vAlign w:val="center"/>
          </w:tcPr>
          <w:p w14:paraId="68F98794" w14:textId="77777777" w:rsidR="007442D4" w:rsidRPr="00E40CAB" w:rsidRDefault="007442D4" w:rsidP="007442D4">
            <w:pPr>
              <w:rPr>
                <w:szCs w:val="21"/>
              </w:rPr>
            </w:pPr>
            <w:r w:rsidRPr="00E40CAB">
              <w:rPr>
                <w:szCs w:val="21"/>
              </w:rPr>
              <w:t>すべてコピーで配布する。</w:t>
            </w:r>
          </w:p>
        </w:tc>
      </w:tr>
    </w:tbl>
    <w:p w14:paraId="0BBC2519" w14:textId="77777777" w:rsidR="00BC64F1" w:rsidRPr="00E40CAB" w:rsidRDefault="00BC64F1" w:rsidP="00856055">
      <w:pPr>
        <w:widowControl/>
        <w:jc w:val="left"/>
        <w:rPr>
          <w:rFonts w:asciiTheme="majorEastAsia" w:eastAsiaTheme="majorEastAsia" w:hAnsiTheme="majorEastAsia" w:cs="Century"/>
          <w:b/>
          <w:kern w:val="0"/>
          <w:sz w:val="24"/>
          <w:szCs w:val="24"/>
        </w:rPr>
      </w:pPr>
    </w:p>
    <w:p w14:paraId="1C451D47" w14:textId="77777777" w:rsidR="00BC64F1" w:rsidRPr="00E40CAB" w:rsidRDefault="00BC64F1" w:rsidP="00856055">
      <w:pPr>
        <w:widowControl/>
        <w:jc w:val="left"/>
        <w:rPr>
          <w:rFonts w:asciiTheme="majorEastAsia" w:eastAsiaTheme="majorEastAsia" w:hAnsiTheme="majorEastAsia" w:cs="Century"/>
          <w:b/>
          <w:kern w:val="0"/>
          <w:sz w:val="24"/>
          <w:szCs w:val="24"/>
        </w:rPr>
      </w:pPr>
    </w:p>
    <w:sectPr w:rsidR="00BC64F1" w:rsidRPr="00E40CAB" w:rsidSect="00BC64F1">
      <w:footerReference w:type="default" r:id="rId9"/>
      <w:pgSz w:w="11905" w:h="16837" w:code="9"/>
      <w:pgMar w:top="1191" w:right="1077" w:bottom="1191" w:left="1077" w:header="720" w:footer="340" w:gutter="0"/>
      <w:pgNumType w:start="0"/>
      <w:cols w:space="0"/>
      <w:noEndnote/>
      <w:titlePg/>
      <w:docGrid w:type="lines" w:linePitch="30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6AABA44" w14:textId="77777777" w:rsidR="007442D4" w:rsidRDefault="007442D4" w:rsidP="00D45E48">
      <w:r>
        <w:separator/>
      </w:r>
    </w:p>
  </w:endnote>
  <w:endnote w:type="continuationSeparator" w:id="0">
    <w:p w14:paraId="09B6A50E" w14:textId="77777777" w:rsidR="007442D4" w:rsidRDefault="007442D4" w:rsidP="00D45E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17610211"/>
      <w:docPartObj>
        <w:docPartGallery w:val="Page Numbers (Bottom of Page)"/>
        <w:docPartUnique/>
      </w:docPartObj>
    </w:sdtPr>
    <w:sdtEndPr/>
    <w:sdtContent>
      <w:p w14:paraId="332024B6" w14:textId="77777777" w:rsidR="007442D4" w:rsidRDefault="007442D4">
        <w:pPr>
          <w:pStyle w:val="a9"/>
          <w:jc w:val="center"/>
        </w:pPr>
        <w:r>
          <w:fldChar w:fldCharType="begin"/>
        </w:r>
        <w:r>
          <w:instrText>PAGE   \* MERGEFORMAT</w:instrText>
        </w:r>
        <w:r>
          <w:fldChar w:fldCharType="separate"/>
        </w:r>
        <w:r w:rsidR="00D5384B" w:rsidRPr="00D5384B">
          <w:rPr>
            <w:noProof/>
            <w:lang w:val="ja-JP"/>
          </w:rPr>
          <w:t>8</w:t>
        </w:r>
        <w:r>
          <w:fldChar w:fldCharType="end"/>
        </w:r>
      </w:p>
    </w:sdtContent>
  </w:sdt>
  <w:p w14:paraId="732D354D" w14:textId="77777777" w:rsidR="007442D4" w:rsidRDefault="007442D4">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9DA386F" w14:textId="77777777" w:rsidR="007442D4" w:rsidRDefault="007442D4" w:rsidP="00D45E48">
      <w:r>
        <w:separator/>
      </w:r>
    </w:p>
  </w:footnote>
  <w:footnote w:type="continuationSeparator" w:id="0">
    <w:p w14:paraId="5ABB9D6C" w14:textId="77777777" w:rsidR="007442D4" w:rsidRDefault="007442D4" w:rsidP="00D45E48">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504C26"/>
    <w:multiLevelType w:val="hybridMultilevel"/>
    <w:tmpl w:val="F25EAF76"/>
    <w:lvl w:ilvl="0" w:tplc="BCA2418C">
      <w:start w:val="1"/>
      <w:numFmt w:val="decimalEnclosedCircle"/>
      <w:lvlText w:val="%1"/>
      <w:lvlJc w:val="left"/>
      <w:pPr>
        <w:ind w:left="790" w:hanging="360"/>
      </w:pPr>
      <w:rPr>
        <w:rFonts w:hint="default"/>
      </w:rPr>
    </w:lvl>
    <w:lvl w:ilvl="1" w:tplc="04090017" w:tentative="1">
      <w:start w:val="1"/>
      <w:numFmt w:val="aiueoFullWidth"/>
      <w:lvlText w:val="(%2)"/>
      <w:lvlJc w:val="left"/>
      <w:pPr>
        <w:ind w:left="1270" w:hanging="420"/>
      </w:pPr>
    </w:lvl>
    <w:lvl w:ilvl="2" w:tplc="04090011" w:tentative="1">
      <w:start w:val="1"/>
      <w:numFmt w:val="decimalEnclosedCircle"/>
      <w:lvlText w:val="%3"/>
      <w:lvlJc w:val="left"/>
      <w:pPr>
        <w:ind w:left="1690" w:hanging="420"/>
      </w:pPr>
    </w:lvl>
    <w:lvl w:ilvl="3" w:tplc="0409000F" w:tentative="1">
      <w:start w:val="1"/>
      <w:numFmt w:val="decimal"/>
      <w:lvlText w:val="%4."/>
      <w:lvlJc w:val="left"/>
      <w:pPr>
        <w:ind w:left="2110" w:hanging="420"/>
      </w:pPr>
    </w:lvl>
    <w:lvl w:ilvl="4" w:tplc="04090017" w:tentative="1">
      <w:start w:val="1"/>
      <w:numFmt w:val="aiueoFullWidth"/>
      <w:lvlText w:val="(%5)"/>
      <w:lvlJc w:val="left"/>
      <w:pPr>
        <w:ind w:left="2530" w:hanging="420"/>
      </w:pPr>
    </w:lvl>
    <w:lvl w:ilvl="5" w:tplc="04090011" w:tentative="1">
      <w:start w:val="1"/>
      <w:numFmt w:val="decimalEnclosedCircle"/>
      <w:lvlText w:val="%6"/>
      <w:lvlJc w:val="left"/>
      <w:pPr>
        <w:ind w:left="2950" w:hanging="420"/>
      </w:pPr>
    </w:lvl>
    <w:lvl w:ilvl="6" w:tplc="0409000F" w:tentative="1">
      <w:start w:val="1"/>
      <w:numFmt w:val="decimal"/>
      <w:lvlText w:val="%7."/>
      <w:lvlJc w:val="left"/>
      <w:pPr>
        <w:ind w:left="3370" w:hanging="420"/>
      </w:pPr>
    </w:lvl>
    <w:lvl w:ilvl="7" w:tplc="04090017" w:tentative="1">
      <w:start w:val="1"/>
      <w:numFmt w:val="aiueoFullWidth"/>
      <w:lvlText w:val="(%8)"/>
      <w:lvlJc w:val="left"/>
      <w:pPr>
        <w:ind w:left="3790" w:hanging="420"/>
      </w:pPr>
    </w:lvl>
    <w:lvl w:ilvl="8" w:tplc="04090011" w:tentative="1">
      <w:start w:val="1"/>
      <w:numFmt w:val="decimalEnclosedCircle"/>
      <w:lvlText w:val="%9"/>
      <w:lvlJc w:val="left"/>
      <w:pPr>
        <w:ind w:left="4210" w:hanging="420"/>
      </w:pPr>
    </w:lvl>
  </w:abstractNum>
  <w:abstractNum w:abstractNumId="1" w15:restartNumberingAfterBreak="0">
    <w:nsid w:val="0E865C50"/>
    <w:multiLevelType w:val="hybridMultilevel"/>
    <w:tmpl w:val="F766AB2C"/>
    <w:lvl w:ilvl="0" w:tplc="30FEE36C">
      <w:start w:val="1"/>
      <w:numFmt w:val="decimalEnclosedCircle"/>
      <w:lvlText w:val="%1"/>
      <w:lvlJc w:val="left"/>
      <w:pPr>
        <w:ind w:left="360" w:hanging="360"/>
      </w:pPr>
      <w:rPr>
        <w:rFonts w:hint="default"/>
        <w:sz w:val="22"/>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1C7D2AA8"/>
    <w:multiLevelType w:val="hybridMultilevel"/>
    <w:tmpl w:val="3EB41308"/>
    <w:lvl w:ilvl="0" w:tplc="590C8300">
      <w:start w:val="1"/>
      <w:numFmt w:val="decimalEnclosedCircle"/>
      <w:lvlText w:val="%1"/>
      <w:lvlJc w:val="left"/>
      <w:pPr>
        <w:ind w:left="644" w:hanging="360"/>
      </w:pPr>
      <w:rPr>
        <w:rFonts w:hint="default"/>
        <w:sz w:val="21"/>
      </w:rPr>
    </w:lvl>
    <w:lvl w:ilvl="1" w:tplc="04090017" w:tentative="1">
      <w:start w:val="1"/>
      <w:numFmt w:val="aiueoFullWidth"/>
      <w:lvlText w:val="(%2)"/>
      <w:lvlJc w:val="left"/>
      <w:pPr>
        <w:ind w:left="1124" w:hanging="420"/>
      </w:pPr>
    </w:lvl>
    <w:lvl w:ilvl="2" w:tplc="04090011" w:tentative="1">
      <w:start w:val="1"/>
      <w:numFmt w:val="decimalEnclosedCircle"/>
      <w:lvlText w:val="%3"/>
      <w:lvlJc w:val="left"/>
      <w:pPr>
        <w:ind w:left="1544" w:hanging="420"/>
      </w:pPr>
    </w:lvl>
    <w:lvl w:ilvl="3" w:tplc="0409000F" w:tentative="1">
      <w:start w:val="1"/>
      <w:numFmt w:val="decimal"/>
      <w:lvlText w:val="%4."/>
      <w:lvlJc w:val="left"/>
      <w:pPr>
        <w:ind w:left="1964" w:hanging="420"/>
      </w:pPr>
    </w:lvl>
    <w:lvl w:ilvl="4" w:tplc="04090017" w:tentative="1">
      <w:start w:val="1"/>
      <w:numFmt w:val="aiueoFullWidth"/>
      <w:lvlText w:val="(%5)"/>
      <w:lvlJc w:val="left"/>
      <w:pPr>
        <w:ind w:left="2384" w:hanging="420"/>
      </w:pPr>
    </w:lvl>
    <w:lvl w:ilvl="5" w:tplc="04090011" w:tentative="1">
      <w:start w:val="1"/>
      <w:numFmt w:val="decimalEnclosedCircle"/>
      <w:lvlText w:val="%6"/>
      <w:lvlJc w:val="left"/>
      <w:pPr>
        <w:ind w:left="2804" w:hanging="420"/>
      </w:pPr>
    </w:lvl>
    <w:lvl w:ilvl="6" w:tplc="0409000F" w:tentative="1">
      <w:start w:val="1"/>
      <w:numFmt w:val="decimal"/>
      <w:lvlText w:val="%7."/>
      <w:lvlJc w:val="left"/>
      <w:pPr>
        <w:ind w:left="3224" w:hanging="420"/>
      </w:pPr>
    </w:lvl>
    <w:lvl w:ilvl="7" w:tplc="04090017" w:tentative="1">
      <w:start w:val="1"/>
      <w:numFmt w:val="aiueoFullWidth"/>
      <w:lvlText w:val="(%8)"/>
      <w:lvlJc w:val="left"/>
      <w:pPr>
        <w:ind w:left="3644" w:hanging="420"/>
      </w:pPr>
    </w:lvl>
    <w:lvl w:ilvl="8" w:tplc="04090011" w:tentative="1">
      <w:start w:val="1"/>
      <w:numFmt w:val="decimalEnclosedCircle"/>
      <w:lvlText w:val="%9"/>
      <w:lvlJc w:val="left"/>
      <w:pPr>
        <w:ind w:left="4064" w:hanging="420"/>
      </w:pPr>
    </w:lvl>
  </w:abstractNum>
  <w:abstractNum w:abstractNumId="3" w15:restartNumberingAfterBreak="0">
    <w:nsid w:val="35203A07"/>
    <w:multiLevelType w:val="hybridMultilevel"/>
    <w:tmpl w:val="5CBE519C"/>
    <w:lvl w:ilvl="0" w:tplc="B61AB29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3A8A0C68"/>
    <w:multiLevelType w:val="hybridMultilevel"/>
    <w:tmpl w:val="12B61776"/>
    <w:lvl w:ilvl="0" w:tplc="88B86D6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62551ADC"/>
    <w:multiLevelType w:val="hybridMultilevel"/>
    <w:tmpl w:val="4234344E"/>
    <w:lvl w:ilvl="0" w:tplc="39861B5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70AE030D"/>
    <w:multiLevelType w:val="hybridMultilevel"/>
    <w:tmpl w:val="354AD1E6"/>
    <w:lvl w:ilvl="0" w:tplc="1152DC20">
      <w:start w:val="1"/>
      <w:numFmt w:val="decimalEnclosedCircle"/>
      <w:lvlText w:val="%1"/>
      <w:lvlJc w:val="left"/>
      <w:pPr>
        <w:ind w:left="580" w:hanging="36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7" w15:restartNumberingAfterBreak="0">
    <w:nsid w:val="7F5B172C"/>
    <w:multiLevelType w:val="multilevel"/>
    <w:tmpl w:val="51382F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6"/>
  </w:num>
  <w:num w:numId="2">
    <w:abstractNumId w:val="7"/>
  </w:num>
  <w:num w:numId="3">
    <w:abstractNumId w:val="0"/>
  </w:num>
  <w:num w:numId="4">
    <w:abstractNumId w:val="4"/>
  </w:num>
  <w:num w:numId="5">
    <w:abstractNumId w:val="3"/>
  </w:num>
  <w:num w:numId="6">
    <w:abstractNumId w:val="5"/>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2"/>
  <w:displayBackgroundShape/>
  <w:embedSystemFonts/>
  <w:bordersDoNotSurroundHeader/>
  <w:bordersDoNotSurroundFooter/>
  <w:proofState w:spelling="clean" w:grammar="dirty"/>
  <w:defaultTabStop w:val="720"/>
  <w:drawingGridHorizontalSpacing w:val="105"/>
  <w:drawingGridVerticalSpacing w:val="307"/>
  <w:displayHorizontalDrawingGridEvery w:val="0"/>
  <w:doNotShadeFormData/>
  <w:characterSpacingControl w:val="compressPunctuation"/>
  <w:doNotValidateAgainstSchema/>
  <w:doNotDemarcateInvalidXml/>
  <w:hdrShapeDefaults>
    <o:shapedefaults v:ext="edit" spidmax="921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7E81"/>
    <w:rsid w:val="00005821"/>
    <w:rsid w:val="00007D5A"/>
    <w:rsid w:val="00013820"/>
    <w:rsid w:val="00017FD0"/>
    <w:rsid w:val="00023670"/>
    <w:rsid w:val="00037A66"/>
    <w:rsid w:val="00047806"/>
    <w:rsid w:val="0006663B"/>
    <w:rsid w:val="00085095"/>
    <w:rsid w:val="00092055"/>
    <w:rsid w:val="000A5AF2"/>
    <w:rsid w:val="000B48E0"/>
    <w:rsid w:val="000C3CB0"/>
    <w:rsid w:val="000C636A"/>
    <w:rsid w:val="000C696F"/>
    <w:rsid w:val="000E4F0E"/>
    <w:rsid w:val="000E578D"/>
    <w:rsid w:val="000F06C7"/>
    <w:rsid w:val="00110413"/>
    <w:rsid w:val="001127E7"/>
    <w:rsid w:val="0011671E"/>
    <w:rsid w:val="00121364"/>
    <w:rsid w:val="001217DE"/>
    <w:rsid w:val="0012370A"/>
    <w:rsid w:val="0012521D"/>
    <w:rsid w:val="0012538A"/>
    <w:rsid w:val="001255C3"/>
    <w:rsid w:val="00131EF3"/>
    <w:rsid w:val="00133D9E"/>
    <w:rsid w:val="00134D29"/>
    <w:rsid w:val="001539A3"/>
    <w:rsid w:val="00165CFE"/>
    <w:rsid w:val="00177661"/>
    <w:rsid w:val="00177DDA"/>
    <w:rsid w:val="00180A7D"/>
    <w:rsid w:val="00180CC3"/>
    <w:rsid w:val="001877E2"/>
    <w:rsid w:val="001A0068"/>
    <w:rsid w:val="001A2E39"/>
    <w:rsid w:val="001B3726"/>
    <w:rsid w:val="001C39DA"/>
    <w:rsid w:val="001D4004"/>
    <w:rsid w:val="001E6204"/>
    <w:rsid w:val="001F666C"/>
    <w:rsid w:val="001F7748"/>
    <w:rsid w:val="002101B9"/>
    <w:rsid w:val="00213545"/>
    <w:rsid w:val="00216DF8"/>
    <w:rsid w:val="002279E8"/>
    <w:rsid w:val="00233D53"/>
    <w:rsid w:val="00247EE8"/>
    <w:rsid w:val="00251F5D"/>
    <w:rsid w:val="002610D6"/>
    <w:rsid w:val="0026600C"/>
    <w:rsid w:val="002664D3"/>
    <w:rsid w:val="00277B5D"/>
    <w:rsid w:val="00283489"/>
    <w:rsid w:val="00292150"/>
    <w:rsid w:val="0029665C"/>
    <w:rsid w:val="002B28B1"/>
    <w:rsid w:val="002D03E8"/>
    <w:rsid w:val="002D1333"/>
    <w:rsid w:val="002E5398"/>
    <w:rsid w:val="002F1339"/>
    <w:rsid w:val="00313B3B"/>
    <w:rsid w:val="003175D2"/>
    <w:rsid w:val="00320285"/>
    <w:rsid w:val="0032046E"/>
    <w:rsid w:val="003226C6"/>
    <w:rsid w:val="003435C2"/>
    <w:rsid w:val="00350C2B"/>
    <w:rsid w:val="003575F9"/>
    <w:rsid w:val="0036082E"/>
    <w:rsid w:val="0036777F"/>
    <w:rsid w:val="00374785"/>
    <w:rsid w:val="0038164B"/>
    <w:rsid w:val="003834BF"/>
    <w:rsid w:val="0038703F"/>
    <w:rsid w:val="003A73D9"/>
    <w:rsid w:val="003B0770"/>
    <w:rsid w:val="003C1224"/>
    <w:rsid w:val="003D1672"/>
    <w:rsid w:val="003F24A1"/>
    <w:rsid w:val="004039A4"/>
    <w:rsid w:val="00417874"/>
    <w:rsid w:val="0043417F"/>
    <w:rsid w:val="0044261A"/>
    <w:rsid w:val="00445256"/>
    <w:rsid w:val="00467820"/>
    <w:rsid w:val="00471FCE"/>
    <w:rsid w:val="00472C85"/>
    <w:rsid w:val="00475214"/>
    <w:rsid w:val="004838B5"/>
    <w:rsid w:val="00485B30"/>
    <w:rsid w:val="004A65AD"/>
    <w:rsid w:val="004D0232"/>
    <w:rsid w:val="004D12D8"/>
    <w:rsid w:val="004D486D"/>
    <w:rsid w:val="004E727D"/>
    <w:rsid w:val="005311F4"/>
    <w:rsid w:val="0053365F"/>
    <w:rsid w:val="0053665F"/>
    <w:rsid w:val="00560B76"/>
    <w:rsid w:val="00562B84"/>
    <w:rsid w:val="005660E6"/>
    <w:rsid w:val="00573D25"/>
    <w:rsid w:val="00575303"/>
    <w:rsid w:val="005A2DAE"/>
    <w:rsid w:val="005A74B6"/>
    <w:rsid w:val="005B0FEE"/>
    <w:rsid w:val="005B5204"/>
    <w:rsid w:val="005B7BC0"/>
    <w:rsid w:val="005C2311"/>
    <w:rsid w:val="005C36CA"/>
    <w:rsid w:val="005D1D39"/>
    <w:rsid w:val="005F1CA7"/>
    <w:rsid w:val="005F1EA5"/>
    <w:rsid w:val="006008AE"/>
    <w:rsid w:val="006031AE"/>
    <w:rsid w:val="00607464"/>
    <w:rsid w:val="00610094"/>
    <w:rsid w:val="00613BEE"/>
    <w:rsid w:val="0063547E"/>
    <w:rsid w:val="0063564F"/>
    <w:rsid w:val="00637F9B"/>
    <w:rsid w:val="00647E81"/>
    <w:rsid w:val="00656738"/>
    <w:rsid w:val="00675982"/>
    <w:rsid w:val="00687A55"/>
    <w:rsid w:val="006B170B"/>
    <w:rsid w:val="006B1D46"/>
    <w:rsid w:val="006F4639"/>
    <w:rsid w:val="00705E03"/>
    <w:rsid w:val="0070715E"/>
    <w:rsid w:val="00713915"/>
    <w:rsid w:val="00722E79"/>
    <w:rsid w:val="007230DE"/>
    <w:rsid w:val="00723FE0"/>
    <w:rsid w:val="00726117"/>
    <w:rsid w:val="00730108"/>
    <w:rsid w:val="00735EB8"/>
    <w:rsid w:val="007442D4"/>
    <w:rsid w:val="007447DC"/>
    <w:rsid w:val="00744FA6"/>
    <w:rsid w:val="007542F9"/>
    <w:rsid w:val="0076270B"/>
    <w:rsid w:val="00763537"/>
    <w:rsid w:val="00764E9C"/>
    <w:rsid w:val="007753A6"/>
    <w:rsid w:val="0078438E"/>
    <w:rsid w:val="00792835"/>
    <w:rsid w:val="007A427F"/>
    <w:rsid w:val="007A58C1"/>
    <w:rsid w:val="007B4560"/>
    <w:rsid w:val="007B53FB"/>
    <w:rsid w:val="007B733F"/>
    <w:rsid w:val="007C2AD2"/>
    <w:rsid w:val="007D0608"/>
    <w:rsid w:val="007E6FEE"/>
    <w:rsid w:val="007F46B3"/>
    <w:rsid w:val="00805E01"/>
    <w:rsid w:val="00815939"/>
    <w:rsid w:val="00824214"/>
    <w:rsid w:val="008320C6"/>
    <w:rsid w:val="00851296"/>
    <w:rsid w:val="00856055"/>
    <w:rsid w:val="00860C1B"/>
    <w:rsid w:val="008633FD"/>
    <w:rsid w:val="008801C4"/>
    <w:rsid w:val="0089453D"/>
    <w:rsid w:val="00895DE5"/>
    <w:rsid w:val="00895F38"/>
    <w:rsid w:val="008A2821"/>
    <w:rsid w:val="008A3C3D"/>
    <w:rsid w:val="008A603E"/>
    <w:rsid w:val="008A7091"/>
    <w:rsid w:val="008B4201"/>
    <w:rsid w:val="008B43A2"/>
    <w:rsid w:val="008C54D7"/>
    <w:rsid w:val="008D1710"/>
    <w:rsid w:val="008D51FE"/>
    <w:rsid w:val="008D708C"/>
    <w:rsid w:val="008F49FE"/>
    <w:rsid w:val="00902826"/>
    <w:rsid w:val="009037D7"/>
    <w:rsid w:val="00904D8A"/>
    <w:rsid w:val="00910865"/>
    <w:rsid w:val="00914890"/>
    <w:rsid w:val="00915565"/>
    <w:rsid w:val="00920D07"/>
    <w:rsid w:val="009240BA"/>
    <w:rsid w:val="00926931"/>
    <w:rsid w:val="00926C01"/>
    <w:rsid w:val="00935E82"/>
    <w:rsid w:val="009404DD"/>
    <w:rsid w:val="00951BB7"/>
    <w:rsid w:val="00963B06"/>
    <w:rsid w:val="00967897"/>
    <w:rsid w:val="00970B64"/>
    <w:rsid w:val="009724FA"/>
    <w:rsid w:val="00976F29"/>
    <w:rsid w:val="009778EE"/>
    <w:rsid w:val="00980F66"/>
    <w:rsid w:val="00983202"/>
    <w:rsid w:val="0098723D"/>
    <w:rsid w:val="00994BBF"/>
    <w:rsid w:val="009B2DEB"/>
    <w:rsid w:val="009B741A"/>
    <w:rsid w:val="009C67AA"/>
    <w:rsid w:val="009D4947"/>
    <w:rsid w:val="009E2CA5"/>
    <w:rsid w:val="009F18AC"/>
    <w:rsid w:val="009F5D75"/>
    <w:rsid w:val="009F63E4"/>
    <w:rsid w:val="00A151A5"/>
    <w:rsid w:val="00A21A87"/>
    <w:rsid w:val="00A35C71"/>
    <w:rsid w:val="00A470E4"/>
    <w:rsid w:val="00A57870"/>
    <w:rsid w:val="00A65340"/>
    <w:rsid w:val="00A66101"/>
    <w:rsid w:val="00A93CB2"/>
    <w:rsid w:val="00AA2A0A"/>
    <w:rsid w:val="00AA4700"/>
    <w:rsid w:val="00AA7671"/>
    <w:rsid w:val="00AB6A65"/>
    <w:rsid w:val="00AC06E6"/>
    <w:rsid w:val="00AC4EFA"/>
    <w:rsid w:val="00AD0872"/>
    <w:rsid w:val="00AE39F5"/>
    <w:rsid w:val="00AF63EE"/>
    <w:rsid w:val="00AF652F"/>
    <w:rsid w:val="00B21E9F"/>
    <w:rsid w:val="00B23072"/>
    <w:rsid w:val="00B319F7"/>
    <w:rsid w:val="00B3498E"/>
    <w:rsid w:val="00B53ED1"/>
    <w:rsid w:val="00B5428D"/>
    <w:rsid w:val="00B5649B"/>
    <w:rsid w:val="00B57315"/>
    <w:rsid w:val="00B60152"/>
    <w:rsid w:val="00B66298"/>
    <w:rsid w:val="00B74AD7"/>
    <w:rsid w:val="00B75F2A"/>
    <w:rsid w:val="00B84F0E"/>
    <w:rsid w:val="00B87188"/>
    <w:rsid w:val="00B97C8E"/>
    <w:rsid w:val="00BA1854"/>
    <w:rsid w:val="00BB0BE3"/>
    <w:rsid w:val="00BB2F08"/>
    <w:rsid w:val="00BB2F34"/>
    <w:rsid w:val="00BB5206"/>
    <w:rsid w:val="00BC1AC8"/>
    <w:rsid w:val="00BC24F3"/>
    <w:rsid w:val="00BC64F1"/>
    <w:rsid w:val="00BC727E"/>
    <w:rsid w:val="00BE0863"/>
    <w:rsid w:val="00BF6AC8"/>
    <w:rsid w:val="00BF7096"/>
    <w:rsid w:val="00C210ED"/>
    <w:rsid w:val="00C21264"/>
    <w:rsid w:val="00C244C1"/>
    <w:rsid w:val="00C33C1D"/>
    <w:rsid w:val="00C360DF"/>
    <w:rsid w:val="00C42348"/>
    <w:rsid w:val="00C50642"/>
    <w:rsid w:val="00C52212"/>
    <w:rsid w:val="00C605CA"/>
    <w:rsid w:val="00C614F1"/>
    <w:rsid w:val="00C82937"/>
    <w:rsid w:val="00C97EB4"/>
    <w:rsid w:val="00CA0CAE"/>
    <w:rsid w:val="00CA3B63"/>
    <w:rsid w:val="00CA5864"/>
    <w:rsid w:val="00CB0416"/>
    <w:rsid w:val="00CD0B73"/>
    <w:rsid w:val="00CD7A69"/>
    <w:rsid w:val="00CE43FB"/>
    <w:rsid w:val="00CE6C45"/>
    <w:rsid w:val="00CF3612"/>
    <w:rsid w:val="00D150EA"/>
    <w:rsid w:val="00D250C4"/>
    <w:rsid w:val="00D3265D"/>
    <w:rsid w:val="00D45E48"/>
    <w:rsid w:val="00D522AC"/>
    <w:rsid w:val="00D5384B"/>
    <w:rsid w:val="00D60E60"/>
    <w:rsid w:val="00D65D8C"/>
    <w:rsid w:val="00D67177"/>
    <w:rsid w:val="00D71AA7"/>
    <w:rsid w:val="00D7325D"/>
    <w:rsid w:val="00D76EF0"/>
    <w:rsid w:val="00D84F16"/>
    <w:rsid w:val="00D92B6A"/>
    <w:rsid w:val="00D9470E"/>
    <w:rsid w:val="00DA259B"/>
    <w:rsid w:val="00DB7148"/>
    <w:rsid w:val="00DC0881"/>
    <w:rsid w:val="00DC3714"/>
    <w:rsid w:val="00DC7A5A"/>
    <w:rsid w:val="00DD71A6"/>
    <w:rsid w:val="00DE2E45"/>
    <w:rsid w:val="00DE56F6"/>
    <w:rsid w:val="00DE5735"/>
    <w:rsid w:val="00DE5D3F"/>
    <w:rsid w:val="00E02AC8"/>
    <w:rsid w:val="00E06D10"/>
    <w:rsid w:val="00E16006"/>
    <w:rsid w:val="00E22BC6"/>
    <w:rsid w:val="00E24CA1"/>
    <w:rsid w:val="00E3258D"/>
    <w:rsid w:val="00E34E9F"/>
    <w:rsid w:val="00E40CAB"/>
    <w:rsid w:val="00E43BD3"/>
    <w:rsid w:val="00E54CF5"/>
    <w:rsid w:val="00E5680F"/>
    <w:rsid w:val="00E60A24"/>
    <w:rsid w:val="00E712B3"/>
    <w:rsid w:val="00E74A82"/>
    <w:rsid w:val="00E75842"/>
    <w:rsid w:val="00E7706C"/>
    <w:rsid w:val="00E7757A"/>
    <w:rsid w:val="00EA3C20"/>
    <w:rsid w:val="00EB2324"/>
    <w:rsid w:val="00EB2C65"/>
    <w:rsid w:val="00EC0C89"/>
    <w:rsid w:val="00EE4346"/>
    <w:rsid w:val="00EF0360"/>
    <w:rsid w:val="00F14BE8"/>
    <w:rsid w:val="00F173F6"/>
    <w:rsid w:val="00F256FF"/>
    <w:rsid w:val="00F31247"/>
    <w:rsid w:val="00F33609"/>
    <w:rsid w:val="00F42728"/>
    <w:rsid w:val="00F4711B"/>
    <w:rsid w:val="00F4722D"/>
    <w:rsid w:val="00F529A1"/>
    <w:rsid w:val="00F52DB4"/>
    <w:rsid w:val="00F549AF"/>
    <w:rsid w:val="00F576BF"/>
    <w:rsid w:val="00F81786"/>
    <w:rsid w:val="00F84E3B"/>
    <w:rsid w:val="00F9211F"/>
    <w:rsid w:val="00F92E0D"/>
    <w:rsid w:val="00F96B4E"/>
    <w:rsid w:val="00FA1527"/>
    <w:rsid w:val="00FB25A2"/>
    <w:rsid w:val="00FC1BD4"/>
    <w:rsid w:val="00FD52D5"/>
    <w:rsid w:val="00FD535B"/>
    <w:rsid w:val="00FE0A44"/>
    <w:rsid w:val="00FE33D0"/>
    <w:rsid w:val="00FF2751"/>
    <w:rsid w:val="00FF4C3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92161">
      <v:textbox inset="5.85pt,.7pt,5.85pt,.7pt"/>
    </o:shapedefaults>
    <o:shapelayout v:ext="edit">
      <o:idmap v:ext="edit" data="1"/>
    </o:shapelayout>
  </w:shapeDefaults>
  <w:decimalSymbol w:val="."/>
  <w:listSeparator w:val=","/>
  <w14:docId w14:val="33273E6B"/>
  <w14:defaultImageDpi w14:val="96"/>
  <w15:docId w15:val="{DAB255B4-D8AB-4FB8-879B-BD58758B8E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06D10"/>
    <w:pPr>
      <w:widowControl w:val="0"/>
      <w:jc w:val="both"/>
    </w:pPr>
    <w:rPr>
      <w:rFonts w:ascii="ＭＳ 明朝" w:eastAsia="ＭＳ 明朝"/>
    </w:rPr>
  </w:style>
  <w:style w:type="paragraph" w:styleId="2">
    <w:name w:val="heading 2"/>
    <w:basedOn w:val="a"/>
    <w:link w:val="20"/>
    <w:uiPriority w:val="9"/>
    <w:qFormat/>
    <w:rsid w:val="002B28B1"/>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B48E0"/>
    <w:pPr>
      <w:ind w:leftChars="400" w:left="840"/>
    </w:pPr>
  </w:style>
  <w:style w:type="paragraph" w:styleId="a4">
    <w:name w:val="Balloon Text"/>
    <w:basedOn w:val="a"/>
    <w:link w:val="a5"/>
    <w:uiPriority w:val="99"/>
    <w:semiHidden/>
    <w:unhideWhenUsed/>
    <w:rsid w:val="009F18AC"/>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9F18AC"/>
    <w:rPr>
      <w:rFonts w:asciiTheme="majorHAnsi" w:eastAsiaTheme="majorEastAsia" w:hAnsiTheme="majorHAnsi" w:cstheme="majorBidi"/>
      <w:sz w:val="18"/>
      <w:szCs w:val="18"/>
    </w:rPr>
  </w:style>
  <w:style w:type="paragraph" w:styleId="Web">
    <w:name w:val="Normal (Web)"/>
    <w:basedOn w:val="a"/>
    <w:uiPriority w:val="99"/>
    <w:semiHidden/>
    <w:unhideWhenUsed/>
    <w:rsid w:val="005B5204"/>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6">
    <w:name w:val="Table Grid"/>
    <w:basedOn w:val="a1"/>
    <w:uiPriority w:val="39"/>
    <w:rsid w:val="008A709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0">
    <w:name w:val="見出し 2 (文字)"/>
    <w:basedOn w:val="a0"/>
    <w:link w:val="2"/>
    <w:uiPriority w:val="9"/>
    <w:rsid w:val="002B28B1"/>
    <w:rPr>
      <w:rFonts w:ascii="ＭＳ Ｐゴシック" w:eastAsia="ＭＳ Ｐゴシック" w:hAnsi="ＭＳ Ｐゴシック" w:cs="ＭＳ Ｐゴシック"/>
      <w:b/>
      <w:bCs/>
      <w:kern w:val="0"/>
      <w:sz w:val="36"/>
      <w:szCs w:val="36"/>
    </w:rPr>
  </w:style>
  <w:style w:type="paragraph" w:styleId="a7">
    <w:name w:val="header"/>
    <w:basedOn w:val="a"/>
    <w:link w:val="a8"/>
    <w:uiPriority w:val="99"/>
    <w:unhideWhenUsed/>
    <w:rsid w:val="00D45E48"/>
    <w:pPr>
      <w:tabs>
        <w:tab w:val="center" w:pos="4252"/>
        <w:tab w:val="right" w:pos="8504"/>
      </w:tabs>
      <w:snapToGrid w:val="0"/>
    </w:pPr>
  </w:style>
  <w:style w:type="character" w:customStyle="1" w:styleId="a8">
    <w:name w:val="ヘッダー (文字)"/>
    <w:basedOn w:val="a0"/>
    <w:link w:val="a7"/>
    <w:uiPriority w:val="99"/>
    <w:rsid w:val="00D45E48"/>
  </w:style>
  <w:style w:type="paragraph" w:styleId="a9">
    <w:name w:val="footer"/>
    <w:basedOn w:val="a"/>
    <w:link w:val="aa"/>
    <w:uiPriority w:val="99"/>
    <w:unhideWhenUsed/>
    <w:rsid w:val="00D45E48"/>
    <w:pPr>
      <w:tabs>
        <w:tab w:val="center" w:pos="4252"/>
        <w:tab w:val="right" w:pos="8504"/>
      </w:tabs>
      <w:snapToGrid w:val="0"/>
    </w:pPr>
  </w:style>
  <w:style w:type="character" w:customStyle="1" w:styleId="aa">
    <w:name w:val="フッター (文字)"/>
    <w:basedOn w:val="a0"/>
    <w:link w:val="a9"/>
    <w:uiPriority w:val="99"/>
    <w:rsid w:val="00D45E48"/>
  </w:style>
  <w:style w:type="character" w:styleId="ab">
    <w:name w:val="Hyperlink"/>
    <w:basedOn w:val="a0"/>
    <w:uiPriority w:val="99"/>
    <w:unhideWhenUsed/>
    <w:rsid w:val="00047806"/>
    <w:rPr>
      <w:color w:val="0563C1" w:themeColor="hyperlink"/>
      <w:u w:val="single"/>
    </w:rPr>
  </w:style>
  <w:style w:type="character" w:styleId="ac">
    <w:name w:val="Unresolved Mention"/>
    <w:basedOn w:val="a0"/>
    <w:uiPriority w:val="99"/>
    <w:semiHidden/>
    <w:unhideWhenUsed/>
    <w:rsid w:val="00047806"/>
    <w:rPr>
      <w:color w:val="605E5C"/>
      <w:shd w:val="clear" w:color="auto" w:fill="E1DFDD"/>
    </w:rPr>
  </w:style>
  <w:style w:type="character" w:styleId="ad">
    <w:name w:val="FollowedHyperlink"/>
    <w:basedOn w:val="a0"/>
    <w:uiPriority w:val="99"/>
    <w:semiHidden/>
    <w:unhideWhenUsed/>
    <w:rsid w:val="0004780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92767722">
      <w:bodyDiv w:val="1"/>
      <w:marLeft w:val="0"/>
      <w:marRight w:val="0"/>
      <w:marTop w:val="0"/>
      <w:marBottom w:val="0"/>
      <w:divBdr>
        <w:top w:val="none" w:sz="0" w:space="0" w:color="auto"/>
        <w:left w:val="none" w:sz="0" w:space="0" w:color="auto"/>
        <w:bottom w:val="none" w:sz="0" w:space="0" w:color="auto"/>
        <w:right w:val="none" w:sz="0" w:space="0" w:color="auto"/>
      </w:divBdr>
    </w:div>
    <w:div w:id="619726572">
      <w:bodyDiv w:val="1"/>
      <w:marLeft w:val="0"/>
      <w:marRight w:val="0"/>
      <w:marTop w:val="0"/>
      <w:marBottom w:val="0"/>
      <w:divBdr>
        <w:top w:val="none" w:sz="0" w:space="0" w:color="auto"/>
        <w:left w:val="none" w:sz="0" w:space="0" w:color="auto"/>
        <w:bottom w:val="none" w:sz="0" w:space="0" w:color="auto"/>
        <w:right w:val="none" w:sz="0" w:space="0" w:color="auto"/>
      </w:divBdr>
    </w:div>
    <w:div w:id="1314796753">
      <w:bodyDiv w:val="1"/>
      <w:marLeft w:val="0"/>
      <w:marRight w:val="0"/>
      <w:marTop w:val="0"/>
      <w:marBottom w:val="0"/>
      <w:divBdr>
        <w:top w:val="none" w:sz="0" w:space="0" w:color="auto"/>
        <w:left w:val="none" w:sz="0" w:space="0" w:color="auto"/>
        <w:bottom w:val="none" w:sz="0" w:space="0" w:color="auto"/>
        <w:right w:val="none" w:sz="0" w:space="0" w:color="auto"/>
      </w:divBdr>
    </w:div>
    <w:div w:id="15324515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ext.go.jp/a_menu/shotou/koushin/002/1314426.htm"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B74152-38BC-42A9-95E4-425A6FA2BE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TotalTime>
  <Pages>9</Pages>
  <Words>5773</Words>
  <Characters>1022</Characters>
  <Application>Microsoft Office Word</Application>
  <DocSecurity>0</DocSecurity>
  <Lines>8</Lines>
  <Paragraphs>13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6782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福田亘博</dc:creator>
  <cp:keywords/>
  <dc:description/>
  <cp:lastModifiedBy>Junko Kashiwada</cp:lastModifiedBy>
  <cp:revision>4</cp:revision>
  <cp:lastPrinted>2018-06-20T07:24:00Z</cp:lastPrinted>
  <dcterms:created xsi:type="dcterms:W3CDTF">2021-06-04T02:29:00Z</dcterms:created>
  <dcterms:modified xsi:type="dcterms:W3CDTF">2021-06-14T05:22:00Z</dcterms:modified>
</cp:coreProperties>
</file>