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7A" w:rsidRPr="00D31C84" w:rsidRDefault="00FD727A" w:rsidP="00FD727A">
      <w:pPr>
        <w:jc w:val="center"/>
        <w:rPr>
          <w:rFonts w:ascii="Arial Narrow" w:eastAsiaTheme="majorEastAsia" w:hAnsi="Arial Narrow"/>
          <w:sz w:val="48"/>
        </w:rPr>
      </w:pPr>
      <w:r w:rsidRPr="00D31C84">
        <w:rPr>
          <w:rFonts w:ascii="Arial Narrow" w:eastAsiaTheme="majorEastAsia" w:hAnsi="Arial Narrow"/>
          <w:sz w:val="48"/>
        </w:rPr>
        <w:t>アルバイト求人票</w:t>
      </w:r>
      <w:r w:rsidRPr="00D31C84">
        <w:rPr>
          <w:rFonts w:ascii="Arial Narrow" w:eastAsiaTheme="majorEastAsia" w:hAnsi="Arial Narrow"/>
          <w:sz w:val="48"/>
        </w:rPr>
        <w:t xml:space="preserve"> </w:t>
      </w:r>
    </w:p>
    <w:p w:rsidR="00FD727A" w:rsidRPr="00D31C84" w:rsidRDefault="00FD727A" w:rsidP="00FD727A">
      <w:pPr>
        <w:jc w:val="center"/>
        <w:rPr>
          <w:rFonts w:ascii="Arial Narrow" w:eastAsiaTheme="majorEastAsia" w:hAnsi="Arial Narrow"/>
        </w:rPr>
      </w:pPr>
      <w:r w:rsidRPr="00D31C84">
        <w:rPr>
          <w:rFonts w:ascii="Arial Narrow" w:eastAsiaTheme="majorEastAsia" w:hAnsi="Arial Narrow"/>
          <w:sz w:val="48"/>
        </w:rPr>
        <w:t>Part-Time Job Data Sheet</w:t>
      </w:r>
    </w:p>
    <w:p w:rsidR="00FD727A" w:rsidRPr="00D31C84" w:rsidRDefault="00FD727A" w:rsidP="00FD727A">
      <w:pPr>
        <w:rPr>
          <w:rFonts w:ascii="Arial Narrow" w:eastAsiaTheme="majorEastAsia" w:hAnsi="Arial Narrow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2693"/>
        <w:gridCol w:w="1701"/>
        <w:gridCol w:w="2835"/>
      </w:tblGrid>
      <w:tr w:rsidR="00FD727A" w:rsidRPr="00D31C84" w:rsidTr="00BD4966">
        <w:trPr>
          <w:trHeight w:val="60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受付年月日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Date Received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会社名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Company Name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住所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Company Address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勤務先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Place of Employment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住所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Address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責任者名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Person in Charge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電話番号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Telephone No.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Merge w:val="restart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日時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Date and Time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 xml:space="preserve">　　</w:t>
            </w:r>
            <w:r w:rsidRPr="00D31C84">
              <w:rPr>
                <w:rFonts w:ascii="Arial Narrow" w:eastAsiaTheme="majorEastAsia" w:hAnsi="Arial Narrow" w:hint="eastAsia"/>
                <w:sz w:val="20"/>
              </w:rPr>
              <w:t>月</w:t>
            </w:r>
            <w:r>
              <w:rPr>
                <w:rFonts w:ascii="Arial Narrow" w:eastAsiaTheme="majorEastAsia" w:hAnsi="Arial Narrow" w:hint="eastAsia"/>
              </w:rPr>
              <w:t>/M</w:t>
            </w:r>
            <w:r w:rsidRPr="00D31C84">
              <w:rPr>
                <w:rFonts w:ascii="Arial Narrow" w:eastAsiaTheme="majorEastAsia" w:hAnsi="Arial Narrow"/>
              </w:rPr>
              <w:t xml:space="preserve">　　　日</w:t>
            </w:r>
            <w:r>
              <w:rPr>
                <w:rFonts w:ascii="Arial Narrow" w:eastAsiaTheme="majorEastAsia" w:hAnsi="Arial Narrow" w:hint="eastAsia"/>
              </w:rPr>
              <w:t>/D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から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 xml:space="preserve">　　</w:t>
            </w:r>
            <w:r w:rsidRPr="00D31C84">
              <w:rPr>
                <w:rFonts w:ascii="Arial Narrow" w:eastAsiaTheme="majorEastAsia" w:hAnsi="Arial Narrow"/>
                <w:sz w:val="20"/>
              </w:rPr>
              <w:t>月</w:t>
            </w:r>
            <w:r>
              <w:rPr>
                <w:rFonts w:ascii="Arial Narrow" w:eastAsiaTheme="majorEastAsia" w:hAnsi="Arial Narrow" w:hint="eastAsia"/>
              </w:rPr>
              <w:t>/M</w:t>
            </w:r>
            <w:r w:rsidRPr="00D31C84">
              <w:rPr>
                <w:rFonts w:ascii="Arial Narrow" w:eastAsiaTheme="majorEastAsia" w:hAnsi="Arial Narrow"/>
              </w:rPr>
              <w:t xml:space="preserve">　　　日</w:t>
            </w:r>
            <w:r>
              <w:rPr>
                <w:rFonts w:ascii="Arial Narrow" w:eastAsiaTheme="majorEastAsia" w:hAnsi="Arial Narrow" w:hint="eastAsia"/>
              </w:rPr>
              <w:t>/D</w:t>
            </w: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Merge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 xml:space="preserve">　　時　　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から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 xml:space="preserve">　　時　　分</w:t>
            </w: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Merge w:val="restart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給与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Salary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時給</w:t>
            </w:r>
            <w:r w:rsidRPr="00D31C84">
              <w:rPr>
                <w:rFonts w:ascii="Arial Narrow" w:eastAsiaTheme="majorEastAsia" w:hAnsi="Arial Narrow"/>
              </w:rPr>
              <w:t>/Per Hour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right"/>
              <w:rPr>
                <w:rFonts w:ascii="Arial Narrow" w:eastAsiaTheme="majorEastAsia" w:hAnsi="Arial Narrow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right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円</w:t>
            </w: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Merge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日当</w:t>
            </w:r>
            <w:r w:rsidRPr="00D31C84">
              <w:rPr>
                <w:rFonts w:ascii="Arial Narrow" w:eastAsiaTheme="majorEastAsia" w:hAnsi="Arial Narrow"/>
              </w:rPr>
              <w:t>/Per Day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right"/>
              <w:rPr>
                <w:rFonts w:ascii="Arial Narrow" w:eastAsiaTheme="majorEastAsia" w:hAnsi="Arial Narrow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right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円</w:t>
            </w:r>
          </w:p>
        </w:tc>
      </w:tr>
      <w:tr w:rsidR="00FD727A" w:rsidRPr="00D31C84" w:rsidTr="00BD4966">
        <w:trPr>
          <w:trHeight w:val="585"/>
        </w:trPr>
        <w:tc>
          <w:tcPr>
            <w:tcW w:w="2547" w:type="dxa"/>
            <w:vMerge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交通費</w:t>
            </w:r>
            <w:r w:rsidRPr="00D31C84">
              <w:rPr>
                <w:rFonts w:ascii="Arial Narrow" w:eastAsiaTheme="majorEastAsia" w:hAnsi="Arial Narrow"/>
              </w:rPr>
              <w:t>/Travel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支給あり</w:t>
            </w:r>
            <w:r w:rsidRPr="00D31C84">
              <w:rPr>
                <w:rFonts w:ascii="Arial Narrow" w:eastAsiaTheme="majorEastAsia" w:hAnsi="Arial Narrow"/>
              </w:rPr>
              <w:t>/YES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支給なし</w:t>
            </w:r>
            <w:r w:rsidRPr="00D31C84">
              <w:rPr>
                <w:rFonts w:ascii="Arial Narrow" w:eastAsiaTheme="majorEastAsia" w:hAnsi="Arial Narrow"/>
              </w:rPr>
              <w:t>/NO</w:t>
            </w: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Merge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  <w:w w:val="80"/>
              </w:rPr>
            </w:pPr>
            <w:r w:rsidRPr="00D31C84">
              <w:rPr>
                <w:rFonts w:ascii="Arial Narrow" w:eastAsiaTheme="majorEastAsia" w:hAnsi="Arial Narrow"/>
                <w:w w:val="80"/>
              </w:rPr>
              <w:t>食事</w:t>
            </w:r>
            <w:r w:rsidRPr="00D31C84">
              <w:rPr>
                <w:rFonts w:ascii="Arial Narrow" w:eastAsiaTheme="majorEastAsia" w:hAnsi="Arial Narrow"/>
                <w:w w:val="80"/>
              </w:rPr>
              <w:t>(</w:t>
            </w:r>
            <w:r w:rsidRPr="00D31C84">
              <w:rPr>
                <w:rFonts w:ascii="Arial Narrow" w:eastAsiaTheme="majorEastAsia" w:hAnsi="Arial Narrow"/>
                <w:w w:val="80"/>
              </w:rPr>
              <w:t>昼・夜</w:t>
            </w:r>
            <w:r w:rsidRPr="00D31C84">
              <w:rPr>
                <w:rFonts w:ascii="Arial Narrow" w:eastAsiaTheme="majorEastAsia" w:hAnsi="Arial Narrow"/>
                <w:w w:val="80"/>
              </w:rPr>
              <w:t>)/Meal (lunch</w:t>
            </w:r>
            <w:r w:rsidRPr="00D31C84">
              <w:rPr>
                <w:rFonts w:ascii="Arial Narrow" w:eastAsiaTheme="majorEastAsia" w:hAnsi="Arial Narrow" w:hint="eastAsia"/>
                <w:w w:val="80"/>
              </w:rPr>
              <w:t>・</w:t>
            </w:r>
            <w:r w:rsidRPr="00D31C84">
              <w:rPr>
                <w:rFonts w:ascii="Arial Narrow" w:eastAsiaTheme="majorEastAsia" w:hAnsi="Arial Narrow" w:hint="eastAsia"/>
                <w:w w:val="80"/>
              </w:rPr>
              <w:t>dinner)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支給あり</w:t>
            </w:r>
            <w:r w:rsidRPr="00D31C84">
              <w:rPr>
                <w:rFonts w:ascii="Arial Narrow" w:eastAsiaTheme="majorEastAsia" w:hAnsi="Arial Narrow"/>
              </w:rPr>
              <w:t>/YES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支給なし</w:t>
            </w:r>
            <w:r w:rsidRPr="00D31C84">
              <w:rPr>
                <w:rFonts w:ascii="Arial Narrow" w:eastAsiaTheme="majorEastAsia" w:hAnsi="Arial Narrow"/>
              </w:rPr>
              <w:t>/NO</w:t>
            </w:r>
          </w:p>
        </w:tc>
      </w:tr>
      <w:tr w:rsidR="00FD727A" w:rsidRPr="00D31C84" w:rsidTr="00BD4966">
        <w:trPr>
          <w:trHeight w:val="1100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仕事内容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Details of Work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  <w:tr w:rsidR="00FD727A" w:rsidRPr="00D31C84" w:rsidTr="00BD4966">
        <w:trPr>
          <w:trHeight w:val="60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募集人数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No. of People Hiring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名</w:t>
            </w:r>
          </w:p>
        </w:tc>
      </w:tr>
      <w:tr w:rsidR="00FD727A" w:rsidRPr="00D31C84" w:rsidTr="00BD4966">
        <w:trPr>
          <w:trHeight w:val="987"/>
        </w:trPr>
        <w:tc>
          <w:tcPr>
            <w:tcW w:w="2547" w:type="dxa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備考</w:t>
            </w:r>
          </w:p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  <w:r w:rsidRPr="00D31C84">
              <w:rPr>
                <w:rFonts w:ascii="Arial Narrow" w:eastAsiaTheme="majorEastAsia" w:hAnsi="Arial Narrow"/>
              </w:rPr>
              <w:t>Remarks</w:t>
            </w:r>
          </w:p>
        </w:tc>
        <w:tc>
          <w:tcPr>
            <w:tcW w:w="7229" w:type="dxa"/>
            <w:gridSpan w:val="3"/>
            <w:vAlign w:val="center"/>
          </w:tcPr>
          <w:p w:rsidR="00FD727A" w:rsidRPr="00D31C84" w:rsidRDefault="00FD727A" w:rsidP="00BD4966">
            <w:pPr>
              <w:spacing w:line="220" w:lineRule="exact"/>
              <w:jc w:val="center"/>
              <w:rPr>
                <w:rFonts w:ascii="Arial Narrow" w:eastAsiaTheme="majorEastAsia" w:hAnsi="Arial Narrow"/>
              </w:rPr>
            </w:pPr>
          </w:p>
        </w:tc>
      </w:tr>
    </w:tbl>
    <w:p w:rsidR="00FD727A" w:rsidRPr="00D31C84" w:rsidRDefault="00FD727A" w:rsidP="00FD727A">
      <w:pPr>
        <w:wordWrap w:val="0"/>
        <w:jc w:val="right"/>
        <w:rPr>
          <w:rFonts w:ascii="Arial Narrow" w:eastAsiaTheme="majorEastAsia" w:hAnsi="Arial Narrow"/>
          <w:sz w:val="24"/>
        </w:rPr>
      </w:pPr>
      <w:r w:rsidRPr="00AE7114">
        <w:rPr>
          <w:rFonts w:ascii="Arial Narrow" w:eastAsiaTheme="majorEastAsia" w:hAnsi="Arial Narrow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1A4071" wp14:editId="16273879">
                <wp:simplePos x="0" y="0"/>
                <wp:positionH relativeFrom="margin">
                  <wp:align>left</wp:align>
                </wp:positionH>
                <wp:positionV relativeFrom="paragraph">
                  <wp:posOffset>15152</wp:posOffset>
                </wp:positionV>
                <wp:extent cx="4004441" cy="12086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441" cy="120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F93" w:rsidRDefault="00365F93" w:rsidP="00365F93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※受付させていただいた求人票の掲示期間は受付日から１ヶ月間</w:t>
                            </w:r>
                            <w:r w:rsidR="0042151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です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FD727A" w:rsidRPr="00AE7114" w:rsidRDefault="00FD727A" w:rsidP="00FD727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アルバイト生の人数確保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お約束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しませんので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、ご了承ください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FD727A" w:rsidRPr="00AE7114" w:rsidRDefault="00FD727A" w:rsidP="00FD727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※以下の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アルバイトは紹介しておりません。</w:t>
                            </w:r>
                          </w:p>
                          <w:p w:rsidR="00FD727A" w:rsidRPr="00AE7114" w:rsidRDefault="00FD727A" w:rsidP="00FD727A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①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危険を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伴う業務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②人体に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有害な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業務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③教育的に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好ましくない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業務　④深夜業務（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22時～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5時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まで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）</w:t>
                            </w:r>
                            <w:r w:rsidRPr="00AE7114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⑤</w:t>
                            </w:r>
                            <w:r w:rsidRPr="00AE711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大学が好ましくないと判断した業務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A4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2pt;width:315.3pt;height:95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" stroked="f">
                <v:textbox>
                  <w:txbxContent>
                    <w:p w:rsidR="00365F93" w:rsidRDefault="00365F93" w:rsidP="00365F93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※受付させていただいた求人票の掲示期間は受付日から１ヶ月間</w:t>
                      </w:r>
                      <w:r w:rsidR="0042151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です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  <w:p w:rsidR="00FD727A" w:rsidRPr="00AE7114" w:rsidRDefault="00FD727A" w:rsidP="00FD727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アルバイト生の人数確保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お約束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しませんので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、ご了承ください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  <w:p w:rsidR="00FD727A" w:rsidRPr="00AE7114" w:rsidRDefault="00FD727A" w:rsidP="00FD727A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※以下の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アルバイトは紹介しておりません。</w:t>
                      </w:r>
                    </w:p>
                    <w:p w:rsidR="00FD727A" w:rsidRPr="00AE7114" w:rsidRDefault="00FD727A" w:rsidP="00FD727A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①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危険を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伴う業務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②人体に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有害な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業務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③教育的に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好ましくない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業務　④深夜業務（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22時～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5時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まで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）</w:t>
                      </w:r>
                      <w:r w:rsidRPr="00AE7114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⑤</w:t>
                      </w:r>
                      <w:r w:rsidRPr="00AE7114">
                        <w:rPr>
                          <w:rFonts w:asciiTheme="majorEastAsia" w:eastAsiaTheme="majorEastAsia" w:hAnsiTheme="majorEastAsia"/>
                          <w:sz w:val="18"/>
                        </w:rPr>
                        <w:t>大学が好ましくないと判断した業務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C84">
        <w:rPr>
          <w:rFonts w:ascii="Arial Narrow" w:eastAsiaTheme="majorEastAsia" w:hAnsi="Arial Narrow"/>
          <w:sz w:val="24"/>
        </w:rPr>
        <w:t>宮崎</w:t>
      </w:r>
      <w:r>
        <w:rPr>
          <w:rFonts w:ascii="Arial Narrow" w:eastAsiaTheme="majorEastAsia" w:hAnsi="Arial Narrow" w:hint="eastAsia"/>
          <w:sz w:val="24"/>
        </w:rPr>
        <w:t>国際</w:t>
      </w:r>
      <w:r w:rsidRPr="00D31C84">
        <w:rPr>
          <w:rFonts w:ascii="Arial Narrow" w:eastAsiaTheme="majorEastAsia" w:hAnsi="Arial Narrow"/>
          <w:sz w:val="24"/>
        </w:rPr>
        <w:t>大学</w:t>
      </w:r>
      <w:r>
        <w:rPr>
          <w:rFonts w:ascii="Arial Narrow" w:eastAsiaTheme="majorEastAsia" w:hAnsi="Arial Narrow" w:hint="eastAsia"/>
          <w:sz w:val="24"/>
        </w:rPr>
        <w:t xml:space="preserve">　　　</w:t>
      </w:r>
      <w:r w:rsidRPr="00D31C84">
        <w:rPr>
          <w:rFonts w:ascii="Arial Narrow" w:eastAsiaTheme="majorEastAsia" w:hAnsi="Arial Narrow"/>
          <w:sz w:val="24"/>
        </w:rPr>
        <w:t xml:space="preserve">　　　　　</w:t>
      </w:r>
    </w:p>
    <w:p w:rsidR="00FD727A" w:rsidRPr="00D31C84" w:rsidRDefault="00FD727A" w:rsidP="00FD727A">
      <w:pPr>
        <w:jc w:val="right"/>
        <w:rPr>
          <w:rFonts w:ascii="Arial Narrow" w:eastAsiaTheme="majorEastAsia" w:hAnsi="Arial Narrow"/>
          <w:sz w:val="24"/>
        </w:rPr>
      </w:pPr>
      <w:r w:rsidRPr="00D31C84">
        <w:rPr>
          <w:rFonts w:ascii="Arial Narrow" w:eastAsiaTheme="majorEastAsia" w:hAnsi="Arial Narrow"/>
          <w:sz w:val="24"/>
        </w:rPr>
        <w:t>宮崎市清武町加納丙</w:t>
      </w:r>
      <w:r w:rsidRPr="00D31C84">
        <w:rPr>
          <w:rFonts w:ascii="Arial Narrow" w:eastAsiaTheme="majorEastAsia" w:hAnsi="Arial Narrow"/>
          <w:sz w:val="24"/>
        </w:rPr>
        <w:t>14</w:t>
      </w:r>
      <w:r>
        <w:rPr>
          <w:rFonts w:ascii="Arial Narrow" w:eastAsiaTheme="majorEastAsia" w:hAnsi="Arial Narrow" w:hint="eastAsia"/>
          <w:sz w:val="24"/>
        </w:rPr>
        <w:t>0</w:t>
      </w:r>
      <w:r w:rsidRPr="00D31C84">
        <w:rPr>
          <w:rFonts w:ascii="Arial Narrow" w:eastAsiaTheme="majorEastAsia" w:hAnsi="Arial Narrow"/>
          <w:sz w:val="24"/>
        </w:rPr>
        <w:t>5</w:t>
      </w:r>
      <w:r w:rsidRPr="00D31C84">
        <w:rPr>
          <w:rFonts w:ascii="Arial Narrow" w:eastAsiaTheme="majorEastAsia" w:hAnsi="Arial Narrow"/>
          <w:sz w:val="24"/>
        </w:rPr>
        <w:t>番地</w:t>
      </w:r>
    </w:p>
    <w:p w:rsidR="00FD727A" w:rsidRPr="00D31C84" w:rsidRDefault="00FD727A" w:rsidP="00FD727A">
      <w:pPr>
        <w:jc w:val="right"/>
        <w:rPr>
          <w:rFonts w:ascii="Arial Narrow" w:eastAsiaTheme="majorEastAsia" w:hAnsi="Arial Narrow"/>
          <w:sz w:val="24"/>
        </w:rPr>
      </w:pPr>
      <w:bookmarkStart w:id="0" w:name="_GoBack"/>
      <w:bookmarkEnd w:id="0"/>
      <w:r w:rsidRPr="00D31C84">
        <w:rPr>
          <w:rFonts w:ascii="Arial Narrow" w:eastAsiaTheme="majorEastAsia" w:hAnsi="Arial Narrow"/>
          <w:sz w:val="24"/>
        </w:rPr>
        <w:t>TEL</w:t>
      </w:r>
      <w:r w:rsidRPr="00D31C84">
        <w:rPr>
          <w:rFonts w:ascii="Arial Narrow" w:eastAsiaTheme="majorEastAsia" w:hAnsi="Arial Narrow"/>
          <w:sz w:val="24"/>
        </w:rPr>
        <w:t>：</w:t>
      </w:r>
      <w:r w:rsidRPr="00D31C84">
        <w:rPr>
          <w:rFonts w:ascii="Arial Narrow" w:eastAsiaTheme="majorEastAsia" w:hAnsi="Arial Narrow"/>
          <w:sz w:val="24"/>
        </w:rPr>
        <w:t>0985-85-</w:t>
      </w:r>
      <w:r>
        <w:rPr>
          <w:rFonts w:ascii="Arial Narrow" w:eastAsiaTheme="majorEastAsia" w:hAnsi="Arial Narrow"/>
          <w:sz w:val="24"/>
        </w:rPr>
        <w:t>5931</w:t>
      </w:r>
    </w:p>
    <w:sectPr w:rsidR="00FD727A" w:rsidRPr="00D31C84" w:rsidSect="00D31C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D"/>
    <w:rsid w:val="0005621A"/>
    <w:rsid w:val="0006575B"/>
    <w:rsid w:val="003234AD"/>
    <w:rsid w:val="00365F93"/>
    <w:rsid w:val="0038149D"/>
    <w:rsid w:val="00421517"/>
    <w:rsid w:val="006B5688"/>
    <w:rsid w:val="00900D1F"/>
    <w:rsid w:val="00AE7114"/>
    <w:rsid w:val="00B52A79"/>
    <w:rsid w:val="00D31C84"/>
    <w:rsid w:val="00D452A5"/>
    <w:rsid w:val="00EA343C"/>
    <w:rsid w:val="00F75CCF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12720"/>
  <w15:chartTrackingRefBased/>
  <w15:docId w15:val="{0ED47BD0-2236-40EF-9136-4934E197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5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5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蓑部 初</dc:creator>
  <cp:keywords/>
  <dc:description/>
  <cp:lastModifiedBy>asadowara</cp:lastModifiedBy>
  <cp:revision>10</cp:revision>
  <cp:lastPrinted>2020-07-30T01:41:00Z</cp:lastPrinted>
  <dcterms:created xsi:type="dcterms:W3CDTF">2019-07-19T01:54:00Z</dcterms:created>
  <dcterms:modified xsi:type="dcterms:W3CDTF">2020-07-30T02:15:00Z</dcterms:modified>
</cp:coreProperties>
</file>