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F6" w:rsidRDefault="00AE3C7B" w:rsidP="00EA2A34">
      <w:pPr>
        <w:jc w:val="center"/>
        <w:rPr>
          <w:rFonts w:ascii="Arial" w:hAnsi="Arial" w:cs="Arial"/>
          <w:b/>
          <w:sz w:val="24"/>
        </w:rPr>
      </w:pPr>
      <w:r w:rsidRPr="00AE3C7B">
        <w:rPr>
          <w:rFonts w:ascii="Arial" w:hAnsi="Arial" w:cs="Arial"/>
          <w:b/>
          <w:sz w:val="24"/>
        </w:rPr>
        <w:t>Miyazaki International College</w:t>
      </w:r>
      <w:r>
        <w:rPr>
          <w:rFonts w:ascii="Arial" w:hAnsi="Arial" w:cs="Arial"/>
          <w:b/>
          <w:sz w:val="24"/>
        </w:rPr>
        <w:t xml:space="preserve"> </w:t>
      </w:r>
    </w:p>
    <w:p w:rsidR="00AE3C7B" w:rsidRPr="00AE3C7B" w:rsidRDefault="00AE3C7B" w:rsidP="00EA2A34">
      <w:pPr>
        <w:jc w:val="center"/>
        <w:rPr>
          <w:rFonts w:ascii="Arial" w:hAnsi="Arial" w:cs="Arial"/>
          <w:b/>
          <w:sz w:val="32"/>
          <w:szCs w:val="32"/>
        </w:rPr>
      </w:pPr>
      <w:r w:rsidRPr="00AE3C7B">
        <w:rPr>
          <w:rFonts w:ascii="Arial" w:hAnsi="Arial" w:cs="Arial"/>
          <w:b/>
          <w:sz w:val="32"/>
          <w:szCs w:val="32"/>
        </w:rPr>
        <w:t>English 2 Course Syllabus</w:t>
      </w:r>
    </w:p>
    <w:p w:rsidR="00DC05D4" w:rsidRPr="00F059DF" w:rsidRDefault="006D46D1" w:rsidP="00EA2A34">
      <w:pPr>
        <w:jc w:val="center"/>
        <w:rPr>
          <w:rFonts w:ascii="Arial" w:hAnsi="Arial" w:cs="Arial"/>
          <w:sz w:val="22"/>
          <w:szCs w:val="22"/>
        </w:rPr>
      </w:pPr>
      <w:r w:rsidRPr="00AE3C7B">
        <w:rPr>
          <w:rFonts w:ascii="Arial" w:hAnsi="Arial" w:cs="Arial"/>
          <w:b/>
          <w:sz w:val="24"/>
        </w:rPr>
        <w:t>Fall 201</w:t>
      </w:r>
      <w:r w:rsidR="003B612D">
        <w:rPr>
          <w:rFonts w:ascii="Arial" w:hAnsi="Arial" w:cs="Arial"/>
          <w:b/>
          <w:sz w:val="24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651"/>
      </w:tblGrid>
      <w:tr w:rsidR="005B36FB" w:rsidRPr="006A3337" w:rsidTr="0038169B">
        <w:tc>
          <w:tcPr>
            <w:tcW w:w="3085" w:type="dxa"/>
          </w:tcPr>
          <w:p w:rsidR="005B36FB" w:rsidRPr="001E57DA" w:rsidRDefault="005B36FB" w:rsidP="00A93A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 xml:space="preserve">Course Title </w:t>
            </w:r>
          </w:p>
        </w:tc>
        <w:tc>
          <w:tcPr>
            <w:tcW w:w="6651" w:type="dxa"/>
          </w:tcPr>
          <w:p w:rsidR="005B36FB" w:rsidRPr="006A3337" w:rsidRDefault="00442DA9" w:rsidP="00AE3C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ENG2 </w:t>
            </w:r>
            <w:r w:rsidR="00A93A11">
              <w:rPr>
                <w:rFonts w:ascii="Arial" w:hAnsi="Arial" w:cs="Arial"/>
                <w:sz w:val="22"/>
                <w:szCs w:val="22"/>
              </w:rPr>
              <w:t xml:space="preserve">English </w:t>
            </w:r>
            <w:r w:rsidR="00AE3C7B">
              <w:rPr>
                <w:rFonts w:ascii="Arial" w:hAnsi="Arial" w:cs="Arial"/>
                <w:sz w:val="22"/>
                <w:szCs w:val="22"/>
              </w:rPr>
              <w:t>2 (</w:t>
            </w:r>
            <w:r w:rsidR="007C3044">
              <w:rPr>
                <w:rFonts w:ascii="Arial" w:hAnsi="Arial" w:cs="Arial"/>
                <w:sz w:val="22"/>
                <w:szCs w:val="22"/>
              </w:rPr>
              <w:t>4 credits)</w:t>
            </w:r>
            <w:r w:rsidR="00DC063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166A96" w:rsidRPr="006A3337" w:rsidTr="0038169B">
        <w:tc>
          <w:tcPr>
            <w:tcW w:w="3085" w:type="dxa"/>
          </w:tcPr>
          <w:p w:rsidR="00166A96" w:rsidRPr="001E57DA" w:rsidRDefault="00166A96" w:rsidP="003816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Course Designation </w:t>
            </w:r>
            <w:r w:rsidR="0038169B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TC</w:t>
            </w:r>
          </w:p>
        </w:tc>
        <w:tc>
          <w:tcPr>
            <w:tcW w:w="6651" w:type="dxa"/>
          </w:tcPr>
          <w:p w:rsidR="00166A96" w:rsidRDefault="00166A96" w:rsidP="00AE3C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Discipline-related course</w:t>
            </w:r>
          </w:p>
        </w:tc>
      </w:tr>
      <w:tr w:rsidR="005B36FB" w:rsidRPr="006A3337" w:rsidTr="0038169B">
        <w:tc>
          <w:tcPr>
            <w:tcW w:w="3085" w:type="dxa"/>
          </w:tcPr>
          <w:p w:rsidR="005B36FB" w:rsidRPr="001E57DA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Instructor</w:t>
            </w:r>
          </w:p>
        </w:tc>
        <w:tc>
          <w:tcPr>
            <w:tcW w:w="6651" w:type="dxa"/>
          </w:tcPr>
          <w:p w:rsidR="005B36FB" w:rsidRPr="006A3337" w:rsidRDefault="00DC063D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Brendan Rodda</w:t>
            </w:r>
          </w:p>
        </w:tc>
      </w:tr>
      <w:tr w:rsidR="005B36FB" w:rsidRPr="006A3337" w:rsidTr="0038169B">
        <w:tc>
          <w:tcPr>
            <w:tcW w:w="3085" w:type="dxa"/>
          </w:tcPr>
          <w:p w:rsidR="005B36FB" w:rsidRPr="001E57DA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E-mail address</w:t>
            </w:r>
          </w:p>
        </w:tc>
        <w:tc>
          <w:tcPr>
            <w:tcW w:w="6651" w:type="dxa"/>
          </w:tcPr>
          <w:p w:rsidR="005B36FB" w:rsidRPr="006A3337" w:rsidRDefault="00DC063D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DC063D">
              <w:rPr>
                <w:rFonts w:ascii="Arial" w:hAnsi="Arial" w:cs="Arial"/>
                <w:sz w:val="22"/>
                <w:szCs w:val="22"/>
              </w:rPr>
              <w:t>brodda@sky.miyazaki-mic.ac.jp</w:t>
            </w:r>
            <w:bookmarkStart w:id="0" w:name="_GoBack"/>
            <w:bookmarkEnd w:id="0"/>
          </w:p>
        </w:tc>
      </w:tr>
      <w:tr w:rsidR="005B36FB" w:rsidRPr="006A3337" w:rsidTr="0038169B">
        <w:tc>
          <w:tcPr>
            <w:tcW w:w="3085" w:type="dxa"/>
          </w:tcPr>
          <w:p w:rsidR="005B36FB" w:rsidRPr="001E57DA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Office/Ext</w:t>
            </w:r>
          </w:p>
        </w:tc>
        <w:tc>
          <w:tcPr>
            <w:tcW w:w="6651" w:type="dxa"/>
          </w:tcPr>
          <w:p w:rsidR="005B36FB" w:rsidRPr="006A3337" w:rsidRDefault="00227143" w:rsidP="002271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1-411 / </w:t>
            </w:r>
            <w:r w:rsidR="00DC063D">
              <w:rPr>
                <w:rFonts w:ascii="Arial" w:hAnsi="Arial" w:cs="Arial" w:hint="eastAsia"/>
                <w:sz w:val="22"/>
                <w:szCs w:val="22"/>
              </w:rPr>
              <w:t>7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="00DC063D"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</w:tr>
      <w:tr w:rsidR="005B36FB" w:rsidRPr="006A3337" w:rsidTr="0038169B">
        <w:tc>
          <w:tcPr>
            <w:tcW w:w="3085" w:type="dxa"/>
          </w:tcPr>
          <w:p w:rsidR="005B36FB" w:rsidRPr="001E57DA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Office hours</w:t>
            </w:r>
          </w:p>
        </w:tc>
        <w:tc>
          <w:tcPr>
            <w:tcW w:w="6651" w:type="dxa"/>
          </w:tcPr>
          <w:p w:rsidR="005B36FB" w:rsidRPr="006A3337" w:rsidRDefault="00F87DB2" w:rsidP="00F87DB2">
            <w:pPr>
              <w:rPr>
                <w:rFonts w:ascii="Arial" w:hAnsi="Arial" w:cs="Arial"/>
                <w:sz w:val="22"/>
                <w:szCs w:val="22"/>
              </w:rPr>
            </w:pPr>
            <w:r w:rsidRPr="00227143">
              <w:rPr>
                <w:rFonts w:ascii="Arial" w:hAnsi="Arial" w:cs="Arial"/>
                <w:sz w:val="22"/>
                <w:szCs w:val="22"/>
              </w:rPr>
              <w:t>Tue</w:t>
            </w:r>
            <w:r w:rsidR="00DA7DA9">
              <w:rPr>
                <w:rFonts w:ascii="Arial" w:hAnsi="Arial" w:cs="Arial" w:hint="eastAsia"/>
                <w:sz w:val="22"/>
                <w:szCs w:val="22"/>
              </w:rPr>
              <w:t>s</w:t>
            </w:r>
            <w:r w:rsidRPr="00227143">
              <w:rPr>
                <w:rFonts w:ascii="Arial" w:hAnsi="Arial" w:cs="Arial" w:hint="eastAsia"/>
                <w:sz w:val="22"/>
                <w:szCs w:val="22"/>
              </w:rPr>
              <w:t>,</w:t>
            </w:r>
            <w:r w:rsidRPr="002271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0A5B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="006F0A5B" w:rsidRPr="00227143">
              <w:rPr>
                <w:rFonts w:ascii="Arial" w:hAnsi="Arial" w:cs="Arial" w:hint="eastAsia"/>
                <w:sz w:val="22"/>
                <w:szCs w:val="22"/>
              </w:rPr>
              <w:t>.</w:t>
            </w:r>
            <w:r w:rsidR="006F0A5B">
              <w:rPr>
                <w:rFonts w:ascii="Arial" w:hAnsi="Arial" w:cs="Arial" w:hint="eastAsia"/>
                <w:sz w:val="22"/>
                <w:szCs w:val="22"/>
              </w:rPr>
              <w:t>30pm</w:t>
            </w:r>
            <w:r w:rsidR="006F0A5B" w:rsidRPr="00227143">
              <w:rPr>
                <w:rFonts w:ascii="Arial" w:hAnsi="Arial" w:cs="Arial" w:hint="eastAsia"/>
                <w:sz w:val="22"/>
                <w:szCs w:val="22"/>
              </w:rPr>
              <w:t>-</w:t>
            </w:r>
            <w:r w:rsidR="006F0A5B"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="006F0A5B" w:rsidRPr="00227143">
              <w:rPr>
                <w:rFonts w:ascii="Arial" w:hAnsi="Arial" w:cs="Arial" w:hint="eastAsia"/>
                <w:sz w:val="22"/>
                <w:szCs w:val="22"/>
              </w:rPr>
              <w:t>.</w:t>
            </w:r>
            <w:r w:rsidR="006F0A5B">
              <w:rPr>
                <w:rFonts w:ascii="Arial" w:hAnsi="Arial" w:cs="Arial" w:hint="eastAsia"/>
                <w:sz w:val="22"/>
                <w:szCs w:val="22"/>
              </w:rPr>
              <w:t>00pm;</w:t>
            </w:r>
            <w:r w:rsidR="006F0A5B" w:rsidRPr="0022714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Thurs,</w:t>
            </w:r>
            <w:r w:rsidR="00227143" w:rsidRPr="00227143">
              <w:rPr>
                <w:rFonts w:ascii="Arial" w:hAnsi="Arial" w:cs="Arial"/>
                <w:sz w:val="22"/>
                <w:szCs w:val="22"/>
              </w:rPr>
              <w:t>1</w:t>
            </w:r>
            <w:r w:rsidR="006F0A5B">
              <w:rPr>
                <w:rFonts w:ascii="Arial" w:hAnsi="Arial" w:cs="Arial" w:hint="eastAsia"/>
                <w:sz w:val="22"/>
                <w:szCs w:val="22"/>
              </w:rPr>
              <w:t>2.3</w:t>
            </w:r>
            <w:r w:rsidR="00227143" w:rsidRPr="00227143">
              <w:rPr>
                <w:rFonts w:ascii="Arial" w:hAnsi="Arial" w:cs="Arial"/>
                <w:sz w:val="22"/>
                <w:szCs w:val="22"/>
              </w:rPr>
              <w:t>0</w:t>
            </w:r>
            <w:r w:rsidR="006F0A5B">
              <w:rPr>
                <w:rFonts w:ascii="Arial" w:hAnsi="Arial" w:cs="Arial" w:hint="eastAsia"/>
                <w:sz w:val="22"/>
                <w:szCs w:val="22"/>
              </w:rPr>
              <w:t>pm</w:t>
            </w:r>
            <w:r w:rsidR="00227143" w:rsidRPr="00227143">
              <w:rPr>
                <w:rFonts w:ascii="Arial" w:hAnsi="Arial" w:cs="Arial" w:hint="eastAsia"/>
                <w:sz w:val="22"/>
                <w:szCs w:val="22"/>
              </w:rPr>
              <w:t>-</w:t>
            </w:r>
            <w:r w:rsidR="006F0A5B">
              <w:rPr>
                <w:rFonts w:ascii="Arial" w:hAnsi="Arial" w:cs="Arial" w:hint="eastAsia"/>
                <w:sz w:val="22"/>
                <w:szCs w:val="22"/>
              </w:rPr>
              <w:t>2.</w:t>
            </w:r>
            <w:r w:rsidR="00227143" w:rsidRPr="00227143">
              <w:rPr>
                <w:rFonts w:ascii="Arial" w:hAnsi="Arial" w:cs="Arial"/>
                <w:sz w:val="22"/>
                <w:szCs w:val="22"/>
              </w:rPr>
              <w:t>00</w:t>
            </w:r>
            <w:r w:rsidR="006F0A5B">
              <w:rPr>
                <w:rFonts w:ascii="Arial" w:hAnsi="Arial" w:cs="Arial" w:hint="eastAsia"/>
                <w:sz w:val="22"/>
                <w:szCs w:val="22"/>
              </w:rPr>
              <w:t>pm</w:t>
            </w:r>
          </w:p>
        </w:tc>
      </w:tr>
    </w:tbl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9"/>
      </w:tblGrid>
      <w:tr w:rsidR="00E439A7" w:rsidRPr="005B36FB" w:rsidTr="00EA2A34">
        <w:trPr>
          <w:trHeight w:val="31"/>
        </w:trPr>
        <w:tc>
          <w:tcPr>
            <w:tcW w:w="9559" w:type="dxa"/>
            <w:shd w:val="clear" w:color="auto" w:fill="auto"/>
          </w:tcPr>
          <w:p w:rsidR="00E439A7" w:rsidRPr="001E57DA" w:rsidRDefault="00E439A7" w:rsidP="00EA2A3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Course Description:</w:t>
            </w:r>
          </w:p>
        </w:tc>
      </w:tr>
      <w:tr w:rsidR="00E439A7" w:rsidRPr="005B36FB" w:rsidTr="00EA2A34">
        <w:trPr>
          <w:trHeight w:val="31"/>
        </w:trPr>
        <w:tc>
          <w:tcPr>
            <w:tcW w:w="9559" w:type="dxa"/>
            <w:shd w:val="clear" w:color="auto" w:fill="auto"/>
          </w:tcPr>
          <w:p w:rsidR="00E439A7" w:rsidRPr="00E439A7" w:rsidRDefault="00E439A7" w:rsidP="00EA2A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aims to develop students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abilities to listen to and speak English in academic situations. In the course, students study and practice communicative functions, grammar and vocabulary. Practice includes a variety of listening and speaking activities that aim to improve students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fluency in oral communication.</w:t>
            </w:r>
          </w:p>
        </w:tc>
      </w:tr>
      <w:tr w:rsidR="00E439A7" w:rsidRPr="005B36FB" w:rsidTr="00EA2A34">
        <w:trPr>
          <w:trHeight w:val="31"/>
        </w:trPr>
        <w:tc>
          <w:tcPr>
            <w:tcW w:w="9559" w:type="dxa"/>
            <w:shd w:val="clear" w:color="auto" w:fill="auto"/>
          </w:tcPr>
          <w:p w:rsidR="00E439A7" w:rsidRPr="008B0BEE" w:rsidRDefault="00E439A7" w:rsidP="00EA2A3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0BEE">
              <w:rPr>
                <w:rFonts w:ascii="Arial" w:hAnsi="Arial" w:cs="Arial"/>
                <w:b/>
                <w:sz w:val="22"/>
                <w:szCs w:val="22"/>
              </w:rPr>
              <w:t>Course Goals/Objectives:</w:t>
            </w:r>
          </w:p>
        </w:tc>
      </w:tr>
      <w:tr w:rsidR="00E439A7" w:rsidRPr="005B36FB" w:rsidTr="00EA2A34">
        <w:trPr>
          <w:trHeight w:val="1449"/>
        </w:trPr>
        <w:tc>
          <w:tcPr>
            <w:tcW w:w="9559" w:type="dxa"/>
            <w:shd w:val="clear" w:color="auto" w:fill="auto"/>
          </w:tcPr>
          <w:p w:rsidR="00E439A7" w:rsidRDefault="00E439A7" w:rsidP="00EA2A34">
            <w:pPr>
              <w:pStyle w:val="ListParagraph"/>
              <w:spacing w:line="276" w:lineRule="auto"/>
              <w:ind w:left="8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Listening skills:</w:t>
            </w:r>
          </w:p>
          <w:p w:rsidR="00E439A7" w:rsidRDefault="00E439A7" w:rsidP="00EA2A3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nderstand </w:t>
            </w:r>
            <w:r w:rsidR="0077641C">
              <w:rPr>
                <w:rFonts w:ascii="Arial" w:hAnsi="Arial" w:cs="Arial" w:hint="eastAsia"/>
                <w:sz w:val="22"/>
                <w:szCs w:val="22"/>
              </w:rPr>
              <w:t xml:space="preserve">expressions of </w:t>
            </w:r>
            <w:r w:rsidR="00427E12">
              <w:rPr>
                <w:rFonts w:ascii="Arial" w:hAnsi="Arial" w:cs="Arial" w:hint="eastAsia"/>
                <w:sz w:val="22"/>
                <w:szCs w:val="22"/>
              </w:rPr>
              <w:t>situation description</w:t>
            </w:r>
            <w:r w:rsidR="0077641C">
              <w:rPr>
                <w:rFonts w:ascii="Arial" w:hAnsi="Arial" w:cs="Arial" w:hint="eastAsia"/>
                <w:sz w:val="22"/>
                <w:szCs w:val="22"/>
              </w:rPr>
              <w:t xml:space="preserve">, comparison, </w:t>
            </w:r>
            <w:r w:rsidR="007E765C">
              <w:rPr>
                <w:rFonts w:ascii="Arial" w:hAnsi="Arial" w:cs="Arial" w:hint="eastAsia"/>
                <w:sz w:val="22"/>
                <w:szCs w:val="22"/>
              </w:rPr>
              <w:t>probability</w:t>
            </w:r>
            <w:r w:rsidR="0077641C">
              <w:rPr>
                <w:rFonts w:ascii="Arial" w:hAnsi="Arial" w:cs="Arial" w:hint="eastAsia"/>
                <w:sz w:val="22"/>
                <w:szCs w:val="22"/>
              </w:rPr>
              <w:t xml:space="preserve">, </w:t>
            </w:r>
            <w:r w:rsidR="00427E12">
              <w:rPr>
                <w:rFonts w:ascii="Arial" w:hAnsi="Arial" w:cs="Arial" w:hint="eastAsia"/>
                <w:sz w:val="22"/>
                <w:szCs w:val="22"/>
              </w:rPr>
              <w:t>obligation</w:t>
            </w:r>
            <w:r w:rsidR="0077641C">
              <w:rPr>
                <w:rFonts w:ascii="Arial" w:hAnsi="Arial" w:cs="Arial" w:hint="eastAsia"/>
                <w:sz w:val="22"/>
                <w:szCs w:val="22"/>
              </w:rPr>
              <w:t xml:space="preserve"> and </w:t>
            </w:r>
            <w:r w:rsidR="00B00BCC">
              <w:rPr>
                <w:rFonts w:ascii="Arial" w:hAnsi="Arial" w:cs="Arial" w:hint="eastAsia"/>
                <w:sz w:val="22"/>
                <w:szCs w:val="22"/>
              </w:rPr>
              <w:t>future references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in short conversations and </w:t>
            </w:r>
            <w:r w:rsidR="007E765C">
              <w:rPr>
                <w:rFonts w:ascii="Arial" w:hAnsi="Arial" w:cs="Arial" w:hint="eastAsia"/>
                <w:sz w:val="22"/>
                <w:szCs w:val="22"/>
              </w:rPr>
              <w:t>monologues</w:t>
            </w:r>
          </w:p>
          <w:p w:rsidR="007E765C" w:rsidRDefault="007E765C" w:rsidP="00EA2A3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Understand verbal cues related to the management of discussions</w:t>
            </w:r>
          </w:p>
          <w:p w:rsidR="00E439A7" w:rsidRDefault="00E439A7" w:rsidP="00EA2A3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 w:hint="eastAsia"/>
                <w:sz w:val="22"/>
                <w:szCs w:val="22"/>
              </w:rPr>
              <w:t>aise awareness of various pronunciation features of English</w:t>
            </w:r>
          </w:p>
          <w:p w:rsidR="0077641C" w:rsidRPr="0077641C" w:rsidRDefault="0077641C" w:rsidP="00EA2A3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Aural comprehension of all words on bands 1</w:t>
            </w:r>
            <w:r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 w:hint="eastAsia"/>
                <w:sz w:val="22"/>
                <w:szCs w:val="22"/>
              </w:rPr>
              <w:t>4 of the NGSL in context</w:t>
            </w:r>
          </w:p>
          <w:p w:rsidR="00E439A7" w:rsidRDefault="00E439A7" w:rsidP="00EA2A34">
            <w:pPr>
              <w:spacing w:line="276" w:lineRule="auto"/>
              <w:ind w:left="8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Speaking skills:</w:t>
            </w:r>
          </w:p>
          <w:p w:rsidR="00E439A7" w:rsidRDefault="00E439A7" w:rsidP="00EA2A3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Develop fluency and accuracy in the following functions: managing conversations; </w:t>
            </w:r>
            <w:r w:rsidR="00427E12">
              <w:rPr>
                <w:rFonts w:ascii="Arial" w:hAnsi="Arial" w:cs="Arial" w:hint="eastAsia"/>
                <w:sz w:val="22"/>
                <w:szCs w:val="22"/>
              </w:rPr>
              <w:t>describing situations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making comparisons; expressing </w:t>
            </w:r>
            <w:r w:rsidR="007E765C">
              <w:rPr>
                <w:rFonts w:ascii="Arial" w:hAnsi="Arial" w:cs="Arial" w:hint="eastAsia"/>
                <w:sz w:val="22"/>
                <w:szCs w:val="22"/>
              </w:rPr>
              <w:t>probability</w:t>
            </w:r>
            <w:r w:rsidR="0077641C">
              <w:rPr>
                <w:rFonts w:ascii="Arial" w:hAnsi="Arial" w:cs="Arial" w:hint="eastAsia"/>
                <w:sz w:val="22"/>
                <w:szCs w:val="22"/>
              </w:rPr>
              <w:t xml:space="preserve">; </w:t>
            </w:r>
            <w:r w:rsidR="00427E12">
              <w:rPr>
                <w:rFonts w:ascii="Arial" w:hAnsi="Arial" w:cs="Arial" w:hint="eastAsia"/>
                <w:sz w:val="22"/>
                <w:szCs w:val="22"/>
              </w:rPr>
              <w:t>expressing obligation</w:t>
            </w:r>
            <w:r w:rsidR="0077641C">
              <w:rPr>
                <w:rFonts w:ascii="Arial" w:hAnsi="Arial" w:cs="Arial" w:hint="eastAsia"/>
                <w:sz w:val="22"/>
                <w:szCs w:val="22"/>
              </w:rPr>
              <w:t xml:space="preserve">; and </w:t>
            </w:r>
            <w:r w:rsidR="00427E12">
              <w:rPr>
                <w:rFonts w:ascii="Arial" w:hAnsi="Arial" w:cs="Arial" w:hint="eastAsia"/>
                <w:sz w:val="22"/>
                <w:szCs w:val="22"/>
              </w:rPr>
              <w:t>talking about the future</w:t>
            </w:r>
          </w:p>
          <w:p w:rsidR="0077641C" w:rsidRDefault="00E439A7" w:rsidP="00EA2A3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Improve various elements of pronunciation</w:t>
            </w:r>
          </w:p>
          <w:p w:rsidR="00E439A7" w:rsidRDefault="00E439A7" w:rsidP="00EA2A3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7641C">
              <w:rPr>
                <w:rFonts w:ascii="Arial" w:hAnsi="Arial" w:cs="Arial" w:hint="eastAsia"/>
                <w:sz w:val="22"/>
                <w:szCs w:val="22"/>
              </w:rPr>
              <w:t>Develop fluency in using words on NGSL bands 1</w:t>
            </w:r>
            <w:r w:rsidRPr="0077641C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265A55" w:rsidRPr="0077641C">
              <w:rPr>
                <w:rFonts w:ascii="Arial" w:hAnsi="Arial" w:cs="Arial" w:hint="eastAsia"/>
                <w:sz w:val="22"/>
                <w:szCs w:val="22"/>
              </w:rPr>
              <w:t>4</w:t>
            </w:r>
            <w:r w:rsidRPr="0077641C">
              <w:rPr>
                <w:rFonts w:ascii="Arial" w:hAnsi="Arial" w:cs="Arial" w:hint="eastAsia"/>
                <w:sz w:val="22"/>
                <w:szCs w:val="22"/>
              </w:rPr>
              <w:t xml:space="preserve"> in </w:t>
            </w:r>
            <w:r w:rsidR="0077641C">
              <w:rPr>
                <w:rFonts w:ascii="Arial" w:hAnsi="Arial" w:cs="Arial" w:hint="eastAsia"/>
                <w:sz w:val="22"/>
                <w:szCs w:val="22"/>
              </w:rPr>
              <w:t>speech</w:t>
            </w:r>
          </w:p>
          <w:p w:rsidR="00EA2A34" w:rsidRPr="00EA2A34" w:rsidRDefault="00EA2A34" w:rsidP="00EA2A34">
            <w:pPr>
              <w:spacing w:line="276" w:lineRule="auto"/>
              <w:ind w:left="851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  <w:r w:rsidRPr="00EA2A34">
              <w:rPr>
                <w:rFonts w:ascii="Arial" w:eastAsiaTheme="majorEastAsia" w:hAnsi="Arial" w:cs="Arial" w:hint="eastAsia"/>
                <w:bCs/>
                <w:sz w:val="22"/>
                <w:szCs w:val="22"/>
              </w:rPr>
              <w:t>Teacher certification a</w:t>
            </w:r>
            <w:r w:rsidRPr="00EA2A34">
              <w:rPr>
                <w:rFonts w:ascii="Arial" w:eastAsiaTheme="majorEastAsia" w:hAnsi="Arial" w:cs="Arial"/>
                <w:bCs/>
                <w:sz w:val="22"/>
                <w:szCs w:val="22"/>
              </w:rPr>
              <w:t>ttainment objectives</w:t>
            </w:r>
            <w:r>
              <w:rPr>
                <w:rFonts w:ascii="Arial" w:eastAsiaTheme="majorEastAsia" w:hAnsi="Arial" w:cs="Arial" w:hint="eastAsia"/>
                <w:bCs/>
                <w:sz w:val="22"/>
                <w:szCs w:val="22"/>
              </w:rPr>
              <w:t>:</w:t>
            </w:r>
          </w:p>
          <w:p w:rsidR="00EA2A34" w:rsidRPr="00EA2A34" w:rsidRDefault="00EA2A34" w:rsidP="00EA2A34">
            <w:pPr>
              <w:spacing w:line="276" w:lineRule="auto"/>
              <w:ind w:left="851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  <w:r w:rsidRPr="00EA2A34">
              <w:rPr>
                <w:rFonts w:ascii="Arial" w:eastAsiaTheme="majorEastAsia" w:hAnsi="Arial" w:cs="Arial"/>
                <w:bCs/>
                <w:sz w:val="22"/>
                <w:szCs w:val="22"/>
              </w:rPr>
              <w:t>1) To be able to listen to English in various different genres and themes and to be able to understand the information and thinking to suit the purpose.</w:t>
            </w:r>
          </w:p>
          <w:p w:rsidR="00EA2A34" w:rsidRPr="00EA2A34" w:rsidRDefault="00EA2A34" w:rsidP="00EA2A34">
            <w:pPr>
              <w:spacing w:line="276" w:lineRule="auto"/>
              <w:ind w:left="851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  <w:r w:rsidRPr="00EA2A34">
              <w:rPr>
                <w:rFonts w:ascii="Arial" w:eastAsiaTheme="majorEastAsia" w:hAnsi="Arial" w:cs="Arial"/>
                <w:bCs/>
                <w:sz w:val="22"/>
                <w:szCs w:val="22"/>
              </w:rPr>
              <w:t>3) To be able to speak English (in conversation and presentation) to suit the purpose, scene and situation, etc., for various different themes.</w:t>
            </w:r>
          </w:p>
          <w:p w:rsidR="00EA2A34" w:rsidRDefault="00EA2A34" w:rsidP="00EA2A34">
            <w:pPr>
              <w:spacing w:line="276" w:lineRule="auto"/>
              <w:ind w:left="851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  <w:r w:rsidRPr="00EA2A34">
              <w:rPr>
                <w:rFonts w:ascii="Arial" w:eastAsiaTheme="majorEastAsia" w:hAnsi="Arial" w:cs="Arial"/>
                <w:bCs/>
                <w:sz w:val="22"/>
                <w:szCs w:val="22"/>
              </w:rPr>
              <w:t>5) To be able to execute language activities that integrate multiple themes.</w:t>
            </w:r>
          </w:p>
          <w:p w:rsidR="00EA2A34" w:rsidRPr="00EA2A34" w:rsidRDefault="00EA2A34" w:rsidP="00EA2A34">
            <w:pPr>
              <w:spacing w:line="276" w:lineRule="auto"/>
              <w:ind w:left="851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</w:p>
        </w:tc>
      </w:tr>
    </w:tbl>
    <w:p w:rsidR="0087514F" w:rsidRDefault="008751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119"/>
        <w:gridCol w:w="5386"/>
      </w:tblGrid>
      <w:tr w:rsidR="005B36FB" w:rsidRPr="005B36FB" w:rsidTr="00E20851">
        <w:tc>
          <w:tcPr>
            <w:tcW w:w="9889" w:type="dxa"/>
            <w:gridSpan w:val="3"/>
            <w:shd w:val="clear" w:color="auto" w:fill="auto"/>
          </w:tcPr>
          <w:p w:rsidR="005B36FB" w:rsidRPr="006E13AA" w:rsidRDefault="00EB7090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5B36FB" w:rsidRPr="006E13AA">
              <w:rPr>
                <w:rFonts w:ascii="Arial" w:hAnsi="Arial" w:cs="Arial"/>
                <w:b/>
                <w:sz w:val="22"/>
                <w:szCs w:val="22"/>
              </w:rPr>
              <w:t>Tentative Course Schedule</w:t>
            </w:r>
          </w:p>
        </w:tc>
      </w:tr>
      <w:tr w:rsidR="005B36FB" w:rsidRPr="005B36FB" w:rsidTr="0093455F">
        <w:tc>
          <w:tcPr>
            <w:tcW w:w="1384" w:type="dxa"/>
            <w:shd w:val="clear" w:color="auto" w:fill="auto"/>
          </w:tcPr>
          <w:p w:rsidR="005B36FB" w:rsidRPr="00F66CF3" w:rsidRDefault="00FE4BCE" w:rsidP="005B36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 w:hint="eastAsia"/>
                <w:b/>
                <w:sz w:val="22"/>
                <w:szCs w:val="22"/>
              </w:rPr>
              <w:t>Lesson</w:t>
            </w:r>
          </w:p>
        </w:tc>
        <w:tc>
          <w:tcPr>
            <w:tcW w:w="3119" w:type="dxa"/>
            <w:shd w:val="clear" w:color="auto" w:fill="auto"/>
          </w:tcPr>
          <w:p w:rsidR="005B36FB" w:rsidRPr="00F66CF3" w:rsidRDefault="005B36FB" w:rsidP="00BF32B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/>
                <w:b/>
                <w:sz w:val="22"/>
                <w:szCs w:val="22"/>
              </w:rPr>
              <w:t>Topic</w:t>
            </w:r>
          </w:p>
        </w:tc>
        <w:tc>
          <w:tcPr>
            <w:tcW w:w="5386" w:type="dxa"/>
            <w:shd w:val="clear" w:color="auto" w:fill="auto"/>
          </w:tcPr>
          <w:p w:rsidR="005B36FB" w:rsidRPr="00F66CF3" w:rsidRDefault="005B36FB" w:rsidP="005B36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/>
                <w:b/>
                <w:sz w:val="22"/>
                <w:szCs w:val="22"/>
              </w:rPr>
              <w:t>Content/Activities</w:t>
            </w:r>
          </w:p>
        </w:tc>
      </w:tr>
      <w:tr w:rsidR="007B5901" w:rsidRPr="005B36FB" w:rsidTr="0093455F">
        <w:tc>
          <w:tcPr>
            <w:tcW w:w="1384" w:type="dxa"/>
            <w:shd w:val="clear" w:color="auto" w:fill="auto"/>
          </w:tcPr>
          <w:p w:rsidR="007B5901" w:rsidRPr="005B36FB" w:rsidRDefault="007B5901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B5901" w:rsidRPr="005B36FB" w:rsidRDefault="007B5901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Course Introduction</w:t>
            </w:r>
          </w:p>
        </w:tc>
        <w:tc>
          <w:tcPr>
            <w:tcW w:w="5386" w:type="dxa"/>
            <w:shd w:val="clear" w:color="auto" w:fill="auto"/>
          </w:tcPr>
          <w:p w:rsidR="007B5901" w:rsidRPr="005B36FB" w:rsidRDefault="007B5901" w:rsidP="0087514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Read syllabus; </w:t>
            </w:r>
            <w:r w:rsidR="0087514F">
              <w:rPr>
                <w:rFonts w:ascii="Arial" w:hAnsi="Arial" w:cs="Arial"/>
                <w:sz w:val="22"/>
                <w:szCs w:val="22"/>
              </w:rPr>
              <w:t>introductory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activities</w:t>
            </w:r>
          </w:p>
        </w:tc>
      </w:tr>
      <w:tr w:rsidR="007B5901" w:rsidRPr="005B36FB" w:rsidTr="0093455F">
        <w:tc>
          <w:tcPr>
            <w:tcW w:w="1384" w:type="dxa"/>
            <w:shd w:val="clear" w:color="auto" w:fill="auto"/>
          </w:tcPr>
          <w:p w:rsidR="007B5901" w:rsidRDefault="007B5901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B5901" w:rsidRDefault="007B5901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7B5901" w:rsidRDefault="00A60704" w:rsidP="00A6070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Overview of topics; introduction to vocabulary study</w:t>
            </w:r>
          </w:p>
        </w:tc>
      </w:tr>
      <w:tr w:rsidR="007B5901" w:rsidRPr="005B36FB" w:rsidTr="0093455F">
        <w:tc>
          <w:tcPr>
            <w:tcW w:w="1384" w:type="dxa"/>
            <w:shd w:val="clear" w:color="auto" w:fill="auto"/>
          </w:tcPr>
          <w:p w:rsidR="007B5901" w:rsidRPr="005B36FB" w:rsidRDefault="007B5901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B5901" w:rsidRPr="005B36FB" w:rsidRDefault="007B5901" w:rsidP="00B9008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1: </w:t>
            </w:r>
            <w:r w:rsidR="00B9008D">
              <w:rPr>
                <w:rFonts w:ascii="Arial" w:hAnsi="Arial" w:cs="Arial"/>
                <w:sz w:val="22"/>
                <w:szCs w:val="22"/>
              </w:rPr>
              <w:t>Managing conversations</w:t>
            </w:r>
          </w:p>
        </w:tc>
        <w:tc>
          <w:tcPr>
            <w:tcW w:w="5386" w:type="dxa"/>
            <w:shd w:val="clear" w:color="auto" w:fill="auto"/>
          </w:tcPr>
          <w:p w:rsidR="007B5901" w:rsidRPr="005B36FB" w:rsidRDefault="007B5901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Listening exercises; shadowing; pair work speaking</w:t>
            </w:r>
            <w:r w:rsidR="00EA2A34">
              <w:rPr>
                <w:rFonts w:ascii="Arial" w:hAnsi="Arial" w:cs="Arial" w:hint="eastAsia"/>
                <w:sz w:val="22"/>
                <w:szCs w:val="22"/>
              </w:rPr>
              <w:t xml:space="preserve"> (TC obj.1,3)</w:t>
            </w:r>
          </w:p>
        </w:tc>
      </w:tr>
      <w:tr w:rsidR="007B5901" w:rsidRPr="005B36FB" w:rsidTr="0093455F">
        <w:tc>
          <w:tcPr>
            <w:tcW w:w="1384" w:type="dxa"/>
            <w:shd w:val="clear" w:color="auto" w:fill="auto"/>
          </w:tcPr>
          <w:p w:rsidR="007B5901" w:rsidRPr="005B36FB" w:rsidRDefault="007B5901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9" w:type="dxa"/>
            <w:vMerge/>
            <w:shd w:val="clear" w:color="auto" w:fill="auto"/>
          </w:tcPr>
          <w:p w:rsidR="007B5901" w:rsidRPr="005B36FB" w:rsidRDefault="007B5901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7B5901" w:rsidRPr="005B36FB" w:rsidRDefault="007B5901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Listen to group discussion; practice discussions</w:t>
            </w:r>
          </w:p>
        </w:tc>
      </w:tr>
      <w:tr w:rsidR="00B9008D" w:rsidRPr="005B36FB" w:rsidTr="0093455F">
        <w:tc>
          <w:tcPr>
            <w:tcW w:w="1384" w:type="dxa"/>
            <w:shd w:val="clear" w:color="auto" w:fill="auto"/>
          </w:tcPr>
          <w:p w:rsidR="00B9008D" w:rsidRDefault="00C45E03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9" w:type="dxa"/>
            <w:vMerge/>
            <w:shd w:val="clear" w:color="auto" w:fill="auto"/>
          </w:tcPr>
          <w:p w:rsidR="00B9008D" w:rsidRPr="005B36FB" w:rsidRDefault="00B9008D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B9008D" w:rsidRDefault="00B9008D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Practice discussions; fluency exercises</w:t>
            </w:r>
          </w:p>
        </w:tc>
      </w:tr>
      <w:tr w:rsidR="007B5901" w:rsidRPr="005B36FB" w:rsidTr="0093455F">
        <w:tc>
          <w:tcPr>
            <w:tcW w:w="1384" w:type="dxa"/>
            <w:shd w:val="clear" w:color="auto" w:fill="auto"/>
          </w:tcPr>
          <w:p w:rsidR="007B5901" w:rsidRDefault="00C45E03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9" w:type="dxa"/>
            <w:vMerge/>
            <w:shd w:val="clear" w:color="auto" w:fill="auto"/>
          </w:tcPr>
          <w:p w:rsidR="007B5901" w:rsidRPr="005B36FB" w:rsidRDefault="007B5901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7B5901" w:rsidRPr="005B36FB" w:rsidRDefault="007B5901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Review; pronunciation activity; quiz</w:t>
            </w:r>
          </w:p>
        </w:tc>
      </w:tr>
      <w:tr w:rsidR="007B5901" w:rsidRPr="005B36FB" w:rsidTr="0093455F">
        <w:tc>
          <w:tcPr>
            <w:tcW w:w="1384" w:type="dxa"/>
            <w:shd w:val="clear" w:color="auto" w:fill="auto"/>
          </w:tcPr>
          <w:p w:rsidR="007B5901" w:rsidRPr="005B36FB" w:rsidRDefault="00C45E03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B5901" w:rsidRPr="005B36FB" w:rsidRDefault="007B5901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2: </w:t>
            </w:r>
            <w:r w:rsidR="00427E12">
              <w:rPr>
                <w:rFonts w:ascii="Arial" w:hAnsi="Arial" w:cs="Arial" w:hint="eastAsia"/>
                <w:sz w:val="22"/>
                <w:szCs w:val="22"/>
              </w:rPr>
              <w:t>Describing situations</w:t>
            </w:r>
          </w:p>
          <w:p w:rsidR="007B5901" w:rsidRPr="005B36FB" w:rsidRDefault="007B5901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B5901" w:rsidRPr="005B36FB" w:rsidRDefault="007B5901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7B5901" w:rsidRPr="00D65502" w:rsidRDefault="007B5901" w:rsidP="008C25A8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Listening exercises; shadowing; pronunciation</w:t>
            </w:r>
          </w:p>
        </w:tc>
      </w:tr>
      <w:tr w:rsidR="007B5901" w:rsidRPr="005B36FB" w:rsidTr="0093455F">
        <w:tc>
          <w:tcPr>
            <w:tcW w:w="1384" w:type="dxa"/>
            <w:shd w:val="clear" w:color="auto" w:fill="auto"/>
          </w:tcPr>
          <w:p w:rsidR="007B5901" w:rsidRPr="005B36FB" w:rsidRDefault="00C45E03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9" w:type="dxa"/>
            <w:vMerge/>
            <w:shd w:val="clear" w:color="auto" w:fill="auto"/>
          </w:tcPr>
          <w:p w:rsidR="007B5901" w:rsidRPr="005B36FB" w:rsidRDefault="007B5901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77641C" w:rsidRPr="005B36FB" w:rsidRDefault="00B9008D" w:rsidP="0099051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Pair work speaking</w:t>
            </w:r>
            <w:r w:rsidR="007B5901" w:rsidRPr="008C25A8">
              <w:rPr>
                <w:rFonts w:ascii="Arial" w:hAnsi="Arial" w:cs="Arial" w:hint="eastAsia"/>
                <w:sz w:val="22"/>
                <w:szCs w:val="22"/>
              </w:rPr>
              <w:t>; shadowing;</w:t>
            </w:r>
            <w:r w:rsidR="007B5901">
              <w:rPr>
                <w:rFonts w:ascii="Arial" w:hAnsi="Arial" w:cs="Arial" w:hint="eastAsia"/>
                <w:sz w:val="22"/>
                <w:szCs w:val="22"/>
              </w:rPr>
              <w:t xml:space="preserve"> fluency exercises</w:t>
            </w:r>
          </w:p>
        </w:tc>
      </w:tr>
      <w:tr w:rsidR="0077641C" w:rsidRPr="005B36FB" w:rsidTr="0093455F">
        <w:tc>
          <w:tcPr>
            <w:tcW w:w="1384" w:type="dxa"/>
            <w:shd w:val="clear" w:color="auto" w:fill="auto"/>
          </w:tcPr>
          <w:p w:rsidR="0077641C" w:rsidRDefault="006C2243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119" w:type="dxa"/>
            <w:vMerge/>
            <w:shd w:val="clear" w:color="auto" w:fill="auto"/>
          </w:tcPr>
          <w:p w:rsidR="0077641C" w:rsidRPr="005B36FB" w:rsidRDefault="0077641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77641C" w:rsidRDefault="0077641C" w:rsidP="0099051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Listening exercises; info-gap exercise</w:t>
            </w:r>
            <w:r w:rsidR="00EA2A34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EA2A34" w:rsidRPr="00EA2A34">
              <w:rPr>
                <w:rFonts w:ascii="Arial" w:hAnsi="Arial" w:cs="Arial" w:hint="eastAsia"/>
                <w:sz w:val="22"/>
                <w:szCs w:val="22"/>
              </w:rPr>
              <w:t>(TC obj.1,3)</w:t>
            </w:r>
          </w:p>
        </w:tc>
      </w:tr>
      <w:tr w:rsidR="007B5901" w:rsidRPr="005B36FB" w:rsidTr="0093455F">
        <w:tc>
          <w:tcPr>
            <w:tcW w:w="1384" w:type="dxa"/>
            <w:shd w:val="clear" w:color="auto" w:fill="auto"/>
          </w:tcPr>
          <w:p w:rsidR="007B5901" w:rsidRPr="005B36FB" w:rsidRDefault="006C2243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10</w:t>
            </w:r>
          </w:p>
        </w:tc>
        <w:tc>
          <w:tcPr>
            <w:tcW w:w="3119" w:type="dxa"/>
            <w:vMerge/>
            <w:shd w:val="clear" w:color="auto" w:fill="auto"/>
          </w:tcPr>
          <w:p w:rsidR="007B5901" w:rsidRPr="005B36FB" w:rsidRDefault="007B5901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7B5901" w:rsidRPr="005B36FB" w:rsidRDefault="007B5901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Record and submit fluency monologue; quiz</w:t>
            </w:r>
          </w:p>
        </w:tc>
      </w:tr>
      <w:tr w:rsidR="00ED059B" w:rsidRPr="005B36FB" w:rsidTr="0093455F">
        <w:tc>
          <w:tcPr>
            <w:tcW w:w="1384" w:type="dxa"/>
            <w:shd w:val="clear" w:color="auto" w:fill="auto"/>
          </w:tcPr>
          <w:p w:rsidR="00ED059B" w:rsidRDefault="00ED059B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C2243"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D059B" w:rsidRPr="005B36FB" w:rsidRDefault="00ED059B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</w:p>
        </w:tc>
        <w:tc>
          <w:tcPr>
            <w:tcW w:w="5386" w:type="dxa"/>
            <w:shd w:val="clear" w:color="auto" w:fill="auto"/>
          </w:tcPr>
          <w:p w:rsidR="00ED059B" w:rsidRDefault="00ED059B" w:rsidP="00697A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 Topics 1 and 2</w:t>
            </w:r>
            <w:r w:rsidR="00EA2A34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EA2A34" w:rsidRPr="00EA2A34">
              <w:rPr>
                <w:rFonts w:ascii="Arial" w:hAnsi="Arial" w:cs="Arial" w:hint="eastAsia"/>
                <w:sz w:val="22"/>
                <w:szCs w:val="22"/>
              </w:rPr>
              <w:t>(TC obj.1,3</w:t>
            </w:r>
            <w:r w:rsidR="00EA2A34">
              <w:rPr>
                <w:rFonts w:ascii="Arial" w:hAnsi="Arial" w:cs="Arial" w:hint="eastAsia"/>
                <w:sz w:val="22"/>
                <w:szCs w:val="22"/>
              </w:rPr>
              <w:t>,5</w:t>
            </w:r>
            <w:r w:rsidR="00EA2A34" w:rsidRPr="00EA2A34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</w:tr>
      <w:tr w:rsidR="00F66CF3" w:rsidRPr="005B36FB" w:rsidTr="0093455F">
        <w:tc>
          <w:tcPr>
            <w:tcW w:w="1384" w:type="dxa"/>
            <w:shd w:val="clear" w:color="auto" w:fill="auto"/>
          </w:tcPr>
          <w:p w:rsidR="00F66CF3" w:rsidRPr="005B36FB" w:rsidRDefault="006C2243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66CF3" w:rsidRPr="005B36FB" w:rsidRDefault="00F66CF3" w:rsidP="00B9008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3: </w:t>
            </w:r>
            <w:r w:rsidR="00B9008D">
              <w:rPr>
                <w:rFonts w:ascii="Arial" w:hAnsi="Arial" w:cs="Arial"/>
                <w:sz w:val="22"/>
                <w:szCs w:val="22"/>
              </w:rPr>
              <w:t>Comparisons</w:t>
            </w:r>
          </w:p>
        </w:tc>
        <w:tc>
          <w:tcPr>
            <w:tcW w:w="5386" w:type="dxa"/>
            <w:shd w:val="clear" w:color="auto" w:fill="auto"/>
          </w:tcPr>
          <w:p w:rsidR="00F66CF3" w:rsidRPr="00865B52" w:rsidRDefault="00F66CF3" w:rsidP="00B90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Listening exercises; shadowing; </w:t>
            </w:r>
            <w:r w:rsidR="00B9008D">
              <w:rPr>
                <w:rFonts w:ascii="Arial" w:hAnsi="Arial" w:cs="Arial"/>
                <w:kern w:val="0"/>
                <w:sz w:val="22"/>
                <w:szCs w:val="22"/>
              </w:rPr>
              <w:t>practice basic forms</w:t>
            </w:r>
          </w:p>
        </w:tc>
      </w:tr>
      <w:tr w:rsidR="007E765C" w:rsidRPr="005B36FB" w:rsidTr="0093455F">
        <w:tc>
          <w:tcPr>
            <w:tcW w:w="1384" w:type="dxa"/>
            <w:shd w:val="clear" w:color="auto" w:fill="auto"/>
          </w:tcPr>
          <w:p w:rsidR="007E765C" w:rsidRDefault="006C2243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119" w:type="dxa"/>
            <w:vMerge/>
            <w:shd w:val="clear" w:color="auto" w:fill="auto"/>
          </w:tcPr>
          <w:p w:rsidR="007E765C" w:rsidRDefault="007E765C" w:rsidP="00B9008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7E765C" w:rsidRDefault="007E765C" w:rsidP="007E765C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E765C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Listening; 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compare countries using basic forms</w:t>
            </w:r>
          </w:p>
        </w:tc>
      </w:tr>
      <w:tr w:rsidR="00F66CF3" w:rsidRPr="005B36FB" w:rsidTr="0093455F">
        <w:tc>
          <w:tcPr>
            <w:tcW w:w="1384" w:type="dxa"/>
            <w:shd w:val="clear" w:color="auto" w:fill="auto"/>
          </w:tcPr>
          <w:p w:rsidR="00F66CF3" w:rsidRPr="005B36FB" w:rsidRDefault="00F66CF3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C2243"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3119" w:type="dxa"/>
            <w:vMerge/>
            <w:shd w:val="clear" w:color="auto" w:fill="auto"/>
          </w:tcPr>
          <w:p w:rsidR="00F66CF3" w:rsidRPr="005B36FB" w:rsidRDefault="00F66CF3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F66CF3" w:rsidRPr="00865B52" w:rsidRDefault="00F66CF3" w:rsidP="00B90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Listening exercises; shadowing; </w:t>
            </w:r>
            <w:r w:rsidR="00B9008D">
              <w:rPr>
                <w:rFonts w:ascii="Arial" w:hAnsi="Arial" w:cs="Arial"/>
                <w:kern w:val="0"/>
                <w:sz w:val="22"/>
                <w:szCs w:val="22"/>
              </w:rPr>
              <w:t xml:space="preserve">practice </w:t>
            </w:r>
            <w:r w:rsidR="00B9008D" w:rsidRPr="00B9008D">
              <w:rPr>
                <w:rFonts w:ascii="Arial" w:hAnsi="Arial" w:cs="Arial"/>
                <w:i/>
                <w:kern w:val="0"/>
                <w:sz w:val="22"/>
                <w:szCs w:val="22"/>
              </w:rPr>
              <w:t>as…as</w:t>
            </w:r>
          </w:p>
        </w:tc>
      </w:tr>
      <w:tr w:rsidR="00F66CF3" w:rsidRPr="005B36FB" w:rsidTr="0093455F">
        <w:tc>
          <w:tcPr>
            <w:tcW w:w="1384" w:type="dxa"/>
            <w:shd w:val="clear" w:color="auto" w:fill="auto"/>
          </w:tcPr>
          <w:p w:rsidR="00F66CF3" w:rsidRPr="005B36FB" w:rsidRDefault="00F66CF3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C2243"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119" w:type="dxa"/>
            <w:vMerge/>
            <w:shd w:val="clear" w:color="auto" w:fill="auto"/>
          </w:tcPr>
          <w:p w:rsidR="00F66CF3" w:rsidRPr="005B36FB" w:rsidRDefault="00F66CF3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F66CF3" w:rsidRPr="00865B52" w:rsidRDefault="0077641C" w:rsidP="00D32B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Speaking activity: info-</w:t>
            </w:r>
            <w:r w:rsidR="00F66CF3">
              <w:rPr>
                <w:rFonts w:ascii="Arial" w:hAnsi="Arial" w:cs="Arial" w:hint="eastAsia"/>
                <w:sz w:val="22"/>
                <w:szCs w:val="22"/>
              </w:rPr>
              <w:t>gap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exercise</w:t>
            </w:r>
            <w:r w:rsidR="00F66CF3">
              <w:rPr>
                <w:rFonts w:ascii="Arial" w:hAnsi="Arial" w:cs="Arial" w:hint="eastAsia"/>
                <w:sz w:val="22"/>
                <w:szCs w:val="22"/>
              </w:rPr>
              <w:t>; pattern practice</w:t>
            </w:r>
          </w:p>
        </w:tc>
      </w:tr>
      <w:tr w:rsidR="00F66CF3" w:rsidRPr="005B36FB" w:rsidTr="0093455F">
        <w:tc>
          <w:tcPr>
            <w:tcW w:w="1384" w:type="dxa"/>
            <w:shd w:val="clear" w:color="auto" w:fill="auto"/>
          </w:tcPr>
          <w:p w:rsidR="00F66CF3" w:rsidRPr="005B36FB" w:rsidRDefault="00F66CF3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C2243"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119" w:type="dxa"/>
            <w:vMerge/>
            <w:shd w:val="clear" w:color="auto" w:fill="auto"/>
          </w:tcPr>
          <w:p w:rsidR="00F66CF3" w:rsidRPr="005B36FB" w:rsidRDefault="00F66CF3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F66CF3" w:rsidRPr="00865B52" w:rsidRDefault="00F66CF3" w:rsidP="00B90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Pair work: record and submit </w:t>
            </w:r>
            <w:r w:rsidR="00B9008D">
              <w:rPr>
                <w:rFonts w:ascii="Arial" w:hAnsi="Arial" w:cs="Arial"/>
                <w:sz w:val="22"/>
                <w:szCs w:val="22"/>
              </w:rPr>
              <w:t>monologue</w:t>
            </w:r>
            <w:r>
              <w:rPr>
                <w:rFonts w:ascii="Arial" w:hAnsi="Arial" w:cs="Arial" w:hint="eastAsia"/>
                <w:sz w:val="22"/>
                <w:szCs w:val="22"/>
              </w:rPr>
              <w:t>; quiz</w:t>
            </w:r>
          </w:p>
        </w:tc>
      </w:tr>
      <w:tr w:rsidR="00F66CF3" w:rsidRPr="005B36FB" w:rsidTr="0093455F">
        <w:tc>
          <w:tcPr>
            <w:tcW w:w="1384" w:type="dxa"/>
            <w:shd w:val="clear" w:color="auto" w:fill="auto"/>
          </w:tcPr>
          <w:p w:rsidR="00F66CF3" w:rsidRPr="005B36FB" w:rsidRDefault="00F66CF3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C2243">
              <w:rPr>
                <w:rFonts w:ascii="Arial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66CF3" w:rsidRPr="005B36FB" w:rsidRDefault="00F66CF3" w:rsidP="006C224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4: </w:t>
            </w:r>
            <w:r w:rsidR="00B9008D">
              <w:rPr>
                <w:rFonts w:ascii="Arial" w:hAnsi="Arial" w:cs="Arial"/>
                <w:sz w:val="22"/>
                <w:szCs w:val="22"/>
              </w:rPr>
              <w:t xml:space="preserve">Expressing </w:t>
            </w:r>
            <w:r w:rsidR="006C2243">
              <w:rPr>
                <w:rFonts w:ascii="Arial" w:hAnsi="Arial" w:cs="Arial" w:hint="eastAsia"/>
                <w:sz w:val="22"/>
                <w:szCs w:val="22"/>
              </w:rPr>
              <w:t>probability</w:t>
            </w:r>
          </w:p>
        </w:tc>
        <w:tc>
          <w:tcPr>
            <w:tcW w:w="5386" w:type="dxa"/>
            <w:shd w:val="clear" w:color="auto" w:fill="auto"/>
          </w:tcPr>
          <w:p w:rsidR="00F66CF3" w:rsidRPr="00865B52" w:rsidRDefault="00F66CF3" w:rsidP="00C45E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Listening exercise (matching); </w:t>
            </w:r>
            <w:r w:rsidR="00B9008D">
              <w:rPr>
                <w:rFonts w:ascii="Arial" w:hAnsi="Arial" w:cs="Arial"/>
                <w:sz w:val="22"/>
                <w:szCs w:val="22"/>
              </w:rPr>
              <w:t xml:space="preserve">grammar </w:t>
            </w:r>
            <w:r w:rsidR="00C45E03">
              <w:rPr>
                <w:rFonts w:ascii="Arial" w:hAnsi="Arial" w:cs="Arial"/>
                <w:sz w:val="22"/>
                <w:szCs w:val="22"/>
              </w:rPr>
              <w:t>focus</w:t>
            </w:r>
          </w:p>
        </w:tc>
      </w:tr>
      <w:tr w:rsidR="00F66CF3" w:rsidRPr="005B36FB" w:rsidTr="0093455F">
        <w:tc>
          <w:tcPr>
            <w:tcW w:w="1384" w:type="dxa"/>
            <w:shd w:val="clear" w:color="auto" w:fill="auto"/>
          </w:tcPr>
          <w:p w:rsidR="00F66CF3" w:rsidRPr="005B36FB" w:rsidRDefault="00F66CF3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C2243">
              <w:rPr>
                <w:rFonts w:ascii="Arial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3119" w:type="dxa"/>
            <w:vMerge/>
            <w:shd w:val="clear" w:color="auto" w:fill="auto"/>
          </w:tcPr>
          <w:p w:rsidR="00F66CF3" w:rsidRPr="005B36FB" w:rsidRDefault="00F66CF3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F66CF3" w:rsidRPr="00865B52" w:rsidRDefault="00F66CF3" w:rsidP="00B90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Listening exercise; </w:t>
            </w:r>
            <w:r w:rsidR="00B9008D">
              <w:rPr>
                <w:rFonts w:ascii="Arial" w:hAnsi="Arial" w:cs="Arial"/>
                <w:sz w:val="22"/>
                <w:szCs w:val="22"/>
              </w:rPr>
              <w:t>pair work speaking</w:t>
            </w:r>
            <w:r w:rsidR="00EA2A34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EA2A34" w:rsidRPr="00EA2A34">
              <w:rPr>
                <w:rFonts w:ascii="Arial" w:hAnsi="Arial" w:cs="Arial" w:hint="eastAsia"/>
                <w:sz w:val="22"/>
                <w:szCs w:val="22"/>
              </w:rPr>
              <w:t>(TC obj.1,3)</w:t>
            </w:r>
          </w:p>
        </w:tc>
      </w:tr>
      <w:tr w:rsidR="00F66CF3" w:rsidRPr="005B36FB" w:rsidTr="0093455F">
        <w:tc>
          <w:tcPr>
            <w:tcW w:w="1384" w:type="dxa"/>
            <w:shd w:val="clear" w:color="auto" w:fill="auto"/>
          </w:tcPr>
          <w:p w:rsidR="00F66CF3" w:rsidRPr="005B36FB" w:rsidRDefault="00F66CF3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C2243">
              <w:rPr>
                <w:rFonts w:ascii="Arial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119" w:type="dxa"/>
            <w:vMerge/>
            <w:shd w:val="clear" w:color="auto" w:fill="auto"/>
          </w:tcPr>
          <w:p w:rsidR="00F66CF3" w:rsidRPr="005B36FB" w:rsidRDefault="00F66CF3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F66CF3" w:rsidRPr="00865B52" w:rsidRDefault="00B9008D" w:rsidP="00697A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F66CF3">
              <w:rPr>
                <w:rFonts w:ascii="Arial" w:hAnsi="Arial" w:cs="Arial" w:hint="eastAsia"/>
                <w:sz w:val="22"/>
                <w:szCs w:val="22"/>
              </w:rPr>
              <w:t>hadowing; pronunciation; pair work</w:t>
            </w:r>
          </w:p>
        </w:tc>
      </w:tr>
      <w:tr w:rsidR="00F66CF3" w:rsidRPr="005B36FB" w:rsidTr="0093455F">
        <w:tc>
          <w:tcPr>
            <w:tcW w:w="1384" w:type="dxa"/>
            <w:shd w:val="clear" w:color="auto" w:fill="auto"/>
          </w:tcPr>
          <w:p w:rsidR="00F66CF3" w:rsidRPr="005B36FB" w:rsidRDefault="006C2243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20</w:t>
            </w:r>
          </w:p>
        </w:tc>
        <w:tc>
          <w:tcPr>
            <w:tcW w:w="3119" w:type="dxa"/>
            <w:vMerge/>
            <w:shd w:val="clear" w:color="auto" w:fill="auto"/>
          </w:tcPr>
          <w:p w:rsidR="00F66CF3" w:rsidRPr="005B36FB" w:rsidRDefault="00F66CF3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F66CF3" w:rsidRPr="00865B52" w:rsidRDefault="00F66CF3" w:rsidP="00B90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Fluency activity: record and submit </w:t>
            </w:r>
            <w:r w:rsidR="00B9008D">
              <w:rPr>
                <w:rFonts w:ascii="Arial" w:hAnsi="Arial" w:cs="Arial"/>
                <w:sz w:val="22"/>
                <w:szCs w:val="22"/>
              </w:rPr>
              <w:t>interview</w:t>
            </w:r>
            <w:r>
              <w:rPr>
                <w:rFonts w:ascii="Arial" w:hAnsi="Arial" w:cs="Arial" w:hint="eastAsia"/>
                <w:sz w:val="22"/>
                <w:szCs w:val="22"/>
              </w:rPr>
              <w:t>; quiz</w:t>
            </w:r>
          </w:p>
        </w:tc>
      </w:tr>
      <w:tr w:rsidR="00F66CF3" w:rsidRPr="005B36FB" w:rsidTr="0093455F">
        <w:tc>
          <w:tcPr>
            <w:tcW w:w="1384" w:type="dxa"/>
            <w:shd w:val="clear" w:color="auto" w:fill="auto"/>
          </w:tcPr>
          <w:p w:rsidR="00F66CF3" w:rsidRPr="005B36FB" w:rsidRDefault="00C45E03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C2243"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F66CF3" w:rsidRPr="005B36FB" w:rsidRDefault="00F66CF3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</w:p>
        </w:tc>
        <w:tc>
          <w:tcPr>
            <w:tcW w:w="5386" w:type="dxa"/>
            <w:shd w:val="clear" w:color="auto" w:fill="auto"/>
          </w:tcPr>
          <w:p w:rsidR="00F66CF3" w:rsidRPr="00D65502" w:rsidRDefault="00F66CF3" w:rsidP="0093455F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Review Topics 3 and 4</w:t>
            </w:r>
          </w:p>
        </w:tc>
      </w:tr>
      <w:tr w:rsidR="00F66CF3" w:rsidRPr="005B36FB" w:rsidTr="0093455F">
        <w:tc>
          <w:tcPr>
            <w:tcW w:w="1384" w:type="dxa"/>
            <w:shd w:val="clear" w:color="auto" w:fill="auto"/>
          </w:tcPr>
          <w:p w:rsidR="00F66CF3" w:rsidRPr="005B36FB" w:rsidRDefault="00F66CF3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C2243"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66CF3" w:rsidRPr="005B36FB" w:rsidRDefault="00F66CF3" w:rsidP="00427E1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5: </w:t>
            </w:r>
            <w:r w:rsidR="00427E12">
              <w:rPr>
                <w:rFonts w:ascii="Arial" w:hAnsi="Arial" w:cs="Arial" w:hint="eastAsia"/>
                <w:sz w:val="22"/>
                <w:szCs w:val="22"/>
              </w:rPr>
              <w:t>Expressing obligation</w:t>
            </w:r>
          </w:p>
        </w:tc>
        <w:tc>
          <w:tcPr>
            <w:tcW w:w="5386" w:type="dxa"/>
            <w:shd w:val="clear" w:color="auto" w:fill="auto"/>
          </w:tcPr>
          <w:p w:rsidR="00F66CF3" w:rsidRPr="00D65502" w:rsidRDefault="00F66CF3" w:rsidP="00C45E03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Listening exercises; shadowing; </w:t>
            </w:r>
            <w:r w:rsidR="00C45E03">
              <w:rPr>
                <w:rFonts w:ascii="Arial" w:hAnsi="Arial" w:cs="Arial"/>
                <w:kern w:val="0"/>
                <w:sz w:val="22"/>
                <w:szCs w:val="22"/>
              </w:rPr>
              <w:t>grammar focus</w:t>
            </w:r>
          </w:p>
        </w:tc>
      </w:tr>
      <w:tr w:rsidR="00F66CF3" w:rsidRPr="005B36FB" w:rsidTr="0093455F">
        <w:tc>
          <w:tcPr>
            <w:tcW w:w="1384" w:type="dxa"/>
            <w:shd w:val="clear" w:color="auto" w:fill="auto"/>
          </w:tcPr>
          <w:p w:rsidR="00F66CF3" w:rsidRPr="005B36FB" w:rsidRDefault="00F66CF3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C2243"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119" w:type="dxa"/>
            <w:vMerge/>
            <w:shd w:val="clear" w:color="auto" w:fill="auto"/>
          </w:tcPr>
          <w:p w:rsidR="00F66CF3" w:rsidRPr="005B36FB" w:rsidRDefault="00F66CF3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F66CF3" w:rsidRPr="005B36FB" w:rsidRDefault="00F66CF3" w:rsidP="00427E1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8C25A8">
              <w:rPr>
                <w:rFonts w:ascii="Arial" w:hAnsi="Arial" w:cs="Arial" w:hint="eastAsia"/>
                <w:sz w:val="22"/>
                <w:szCs w:val="22"/>
              </w:rPr>
              <w:t xml:space="preserve">Listening exercises; </w:t>
            </w:r>
            <w:r w:rsidR="00427E12">
              <w:rPr>
                <w:rFonts w:ascii="Arial" w:hAnsi="Arial" w:cs="Arial" w:hint="eastAsia"/>
                <w:sz w:val="22"/>
                <w:szCs w:val="22"/>
              </w:rPr>
              <w:t>pair discussion</w:t>
            </w:r>
            <w:r w:rsidRPr="008C25A8">
              <w:rPr>
                <w:rFonts w:ascii="Arial" w:hAnsi="Arial" w:cs="Arial" w:hint="eastAsia"/>
                <w:sz w:val="22"/>
                <w:szCs w:val="22"/>
              </w:rPr>
              <w:t>;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pattern practice</w:t>
            </w:r>
          </w:p>
        </w:tc>
      </w:tr>
      <w:tr w:rsidR="00F66CF3" w:rsidRPr="005B36FB" w:rsidTr="0093455F">
        <w:tc>
          <w:tcPr>
            <w:tcW w:w="1384" w:type="dxa"/>
            <w:shd w:val="clear" w:color="auto" w:fill="auto"/>
          </w:tcPr>
          <w:p w:rsidR="00F66CF3" w:rsidRPr="005B36FB" w:rsidRDefault="00F66CF3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C2243"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3119" w:type="dxa"/>
            <w:vMerge/>
            <w:shd w:val="clear" w:color="auto" w:fill="auto"/>
          </w:tcPr>
          <w:p w:rsidR="00F66CF3" w:rsidRPr="005B36FB" w:rsidRDefault="00F66CF3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F66CF3" w:rsidRPr="005B36FB" w:rsidRDefault="00F66CF3" w:rsidP="00427E1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Fluency activity; </w:t>
            </w:r>
            <w:r w:rsidR="00427E12">
              <w:rPr>
                <w:rFonts w:ascii="Arial" w:hAnsi="Arial" w:cs="Arial" w:hint="eastAsia"/>
                <w:sz w:val="22"/>
                <w:szCs w:val="22"/>
              </w:rPr>
              <w:t>group discussion</w:t>
            </w:r>
            <w:r>
              <w:rPr>
                <w:rFonts w:ascii="Arial" w:hAnsi="Arial" w:cs="Arial" w:hint="eastAsia"/>
                <w:sz w:val="22"/>
                <w:szCs w:val="22"/>
              </w:rPr>
              <w:t>; pronunciation</w:t>
            </w:r>
          </w:p>
        </w:tc>
      </w:tr>
      <w:tr w:rsidR="00B00BCC" w:rsidRPr="005B36FB" w:rsidTr="0093455F">
        <w:tc>
          <w:tcPr>
            <w:tcW w:w="1384" w:type="dxa"/>
            <w:shd w:val="clear" w:color="auto" w:fill="auto"/>
          </w:tcPr>
          <w:p w:rsidR="00B00BCC" w:rsidRPr="005B36FB" w:rsidRDefault="00B00BC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00BCC" w:rsidRPr="005B36FB" w:rsidRDefault="00B00BCC" w:rsidP="00B00B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Topic 6: Expressing future plans and predictions</w:t>
            </w:r>
          </w:p>
        </w:tc>
        <w:tc>
          <w:tcPr>
            <w:tcW w:w="5386" w:type="dxa"/>
            <w:shd w:val="clear" w:color="auto" w:fill="auto"/>
          </w:tcPr>
          <w:p w:rsidR="00B00BCC" w:rsidRPr="00865B52" w:rsidRDefault="00B00BCC" w:rsidP="00B00B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Listening exercises; elicit prediction</w:t>
            </w:r>
            <w:r w:rsidRPr="00B00BCC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forms; practice </w:t>
            </w:r>
          </w:p>
        </w:tc>
      </w:tr>
      <w:tr w:rsidR="00B00BCC" w:rsidRPr="005B36FB" w:rsidTr="0093455F">
        <w:tc>
          <w:tcPr>
            <w:tcW w:w="1384" w:type="dxa"/>
            <w:shd w:val="clear" w:color="auto" w:fill="auto"/>
          </w:tcPr>
          <w:p w:rsidR="00B00BCC" w:rsidRPr="005B36FB" w:rsidRDefault="00B00BC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119" w:type="dxa"/>
            <w:vMerge/>
            <w:shd w:val="clear" w:color="auto" w:fill="auto"/>
          </w:tcPr>
          <w:p w:rsidR="00B00BCC" w:rsidRPr="005B36FB" w:rsidRDefault="00B00BC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B00BCC" w:rsidRPr="00865B52" w:rsidRDefault="00B00BCC" w:rsidP="00EB70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Pair</w:t>
            </w:r>
            <w:r>
              <w:rPr>
                <w:rFonts w:ascii="Arial" w:hAnsi="Arial" w:cs="Arial"/>
                <w:sz w:val="22"/>
                <w:szCs w:val="22"/>
              </w:rPr>
              <w:t xml:space="preserve"> discussion</w:t>
            </w:r>
            <w:r>
              <w:rPr>
                <w:rFonts w:ascii="Arial" w:hAnsi="Arial" w:cs="Arial" w:hint="eastAsia"/>
                <w:sz w:val="22"/>
                <w:szCs w:val="22"/>
              </w:rPr>
              <w:t>; shadowing; pattern practice</w:t>
            </w:r>
          </w:p>
        </w:tc>
      </w:tr>
      <w:tr w:rsidR="00B00BCC" w:rsidRPr="005B36FB" w:rsidTr="0093455F">
        <w:tc>
          <w:tcPr>
            <w:tcW w:w="1384" w:type="dxa"/>
            <w:shd w:val="clear" w:color="auto" w:fill="auto"/>
          </w:tcPr>
          <w:p w:rsidR="00B00BCC" w:rsidRDefault="00B00BC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3119" w:type="dxa"/>
            <w:vMerge/>
            <w:shd w:val="clear" w:color="auto" w:fill="auto"/>
          </w:tcPr>
          <w:p w:rsidR="00B00BCC" w:rsidRPr="005B36FB" w:rsidRDefault="00B00BC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B00BCC" w:rsidRPr="00865B52" w:rsidRDefault="00B00BCC" w:rsidP="00B00B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7B5901">
              <w:rPr>
                <w:rFonts w:ascii="Arial" w:hAnsi="Arial" w:cs="Arial" w:hint="eastAsia"/>
                <w:sz w:val="22"/>
                <w:szCs w:val="22"/>
              </w:rPr>
              <w:t xml:space="preserve">Listening exercises; </w:t>
            </w:r>
            <w:r>
              <w:rPr>
                <w:rFonts w:ascii="Arial" w:hAnsi="Arial" w:cs="Arial" w:hint="eastAsia"/>
                <w:sz w:val="22"/>
                <w:szCs w:val="22"/>
              </w:rPr>
              <w:t>elicit forms for future plans</w:t>
            </w:r>
          </w:p>
        </w:tc>
      </w:tr>
      <w:tr w:rsidR="00B00BCC" w:rsidRPr="005B36FB" w:rsidTr="0093455F">
        <w:tc>
          <w:tcPr>
            <w:tcW w:w="1384" w:type="dxa"/>
            <w:shd w:val="clear" w:color="auto" w:fill="auto"/>
          </w:tcPr>
          <w:p w:rsidR="00B00BCC" w:rsidRDefault="00B00BC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28</w:t>
            </w:r>
          </w:p>
        </w:tc>
        <w:tc>
          <w:tcPr>
            <w:tcW w:w="3119" w:type="dxa"/>
            <w:vMerge/>
            <w:shd w:val="clear" w:color="auto" w:fill="auto"/>
          </w:tcPr>
          <w:p w:rsidR="00B00BCC" w:rsidRPr="005B36FB" w:rsidRDefault="00B00BC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B00BCC" w:rsidRPr="007B5901" w:rsidRDefault="00B00BCC" w:rsidP="00B00BC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00BCC">
              <w:rPr>
                <w:rFonts w:ascii="Arial" w:hAnsi="Arial" w:cs="Arial" w:hint="eastAsia"/>
                <w:sz w:val="22"/>
                <w:szCs w:val="22"/>
              </w:rPr>
              <w:t>Pair</w:t>
            </w:r>
            <w:r w:rsidRPr="00B00BCC">
              <w:rPr>
                <w:rFonts w:ascii="Arial" w:hAnsi="Arial" w:cs="Arial"/>
                <w:sz w:val="22"/>
                <w:szCs w:val="22"/>
              </w:rPr>
              <w:t xml:space="preserve"> discussion</w:t>
            </w:r>
            <w:r w:rsidRPr="00B00BCC">
              <w:rPr>
                <w:rFonts w:ascii="Arial" w:hAnsi="Arial" w:cs="Arial" w:hint="eastAsia"/>
                <w:sz w:val="22"/>
                <w:szCs w:val="22"/>
              </w:rPr>
              <w:t>; shadowing; pattern practice</w:t>
            </w:r>
          </w:p>
        </w:tc>
      </w:tr>
      <w:tr w:rsidR="006C2243" w:rsidRPr="005B36FB" w:rsidTr="0093455F">
        <w:tc>
          <w:tcPr>
            <w:tcW w:w="1384" w:type="dxa"/>
            <w:shd w:val="clear" w:color="auto" w:fill="auto"/>
          </w:tcPr>
          <w:p w:rsidR="006C2243" w:rsidRDefault="006C2243" w:rsidP="00B00B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="00B00BCC">
              <w:rPr>
                <w:rFonts w:ascii="Arial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C2243" w:rsidRDefault="006C2243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</w:p>
        </w:tc>
        <w:tc>
          <w:tcPr>
            <w:tcW w:w="5386" w:type="dxa"/>
            <w:shd w:val="clear" w:color="auto" w:fill="auto"/>
          </w:tcPr>
          <w:p w:rsidR="006C2243" w:rsidRDefault="006C2243" w:rsidP="00EB70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 Topics 5 and 6</w:t>
            </w:r>
            <w:r w:rsidR="000E1EF6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0E1EF6" w:rsidRPr="000E1EF6">
              <w:rPr>
                <w:rFonts w:ascii="Arial" w:hAnsi="Arial" w:cs="Arial" w:hint="eastAsia"/>
                <w:sz w:val="22"/>
                <w:szCs w:val="22"/>
              </w:rPr>
              <w:t>(TC obj.1,3</w:t>
            </w:r>
            <w:r w:rsidR="000E1EF6">
              <w:rPr>
                <w:rFonts w:ascii="Arial" w:hAnsi="Arial" w:cs="Arial" w:hint="eastAsia"/>
                <w:sz w:val="22"/>
                <w:szCs w:val="22"/>
              </w:rPr>
              <w:t>,5</w:t>
            </w:r>
            <w:r w:rsidR="000E1EF6" w:rsidRPr="000E1EF6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</w:tr>
      <w:tr w:rsidR="006C2243" w:rsidRPr="005B36FB" w:rsidTr="0093455F">
        <w:tc>
          <w:tcPr>
            <w:tcW w:w="1384" w:type="dxa"/>
            <w:shd w:val="clear" w:color="auto" w:fill="auto"/>
          </w:tcPr>
          <w:p w:rsidR="006C2243" w:rsidRDefault="006C2243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30</w:t>
            </w:r>
          </w:p>
        </w:tc>
        <w:tc>
          <w:tcPr>
            <w:tcW w:w="3119" w:type="dxa"/>
            <w:vMerge/>
            <w:shd w:val="clear" w:color="auto" w:fill="auto"/>
          </w:tcPr>
          <w:p w:rsidR="006C2243" w:rsidRPr="005B36FB" w:rsidRDefault="006C2243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6C2243" w:rsidRDefault="006C2243" w:rsidP="00EB70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 all topics; prepare for final examination</w:t>
            </w:r>
          </w:p>
          <w:p w:rsidR="000E1EF6" w:rsidRPr="00865B52" w:rsidRDefault="000E1EF6" w:rsidP="00EB709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0E1EF6">
              <w:rPr>
                <w:rFonts w:ascii="Arial" w:hAnsi="Arial" w:cs="Arial" w:hint="eastAsia"/>
                <w:sz w:val="22"/>
                <w:szCs w:val="22"/>
              </w:rPr>
              <w:t>(TC obj.1,3,5)</w:t>
            </w:r>
          </w:p>
        </w:tc>
      </w:tr>
      <w:tr w:rsidR="000A5D12" w:rsidRPr="005B36FB" w:rsidTr="0093455F">
        <w:tc>
          <w:tcPr>
            <w:tcW w:w="1384" w:type="dxa"/>
            <w:shd w:val="clear" w:color="auto" w:fill="auto"/>
          </w:tcPr>
          <w:p w:rsidR="000A5D12" w:rsidRDefault="000A5D1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A5D12" w:rsidRPr="005B36FB" w:rsidRDefault="000A5D12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Final Exam</w:t>
            </w:r>
          </w:p>
        </w:tc>
        <w:tc>
          <w:tcPr>
            <w:tcW w:w="5386" w:type="dxa"/>
            <w:shd w:val="clear" w:color="auto" w:fill="auto"/>
          </w:tcPr>
          <w:p w:rsidR="000A5D12" w:rsidRDefault="00C45E03" w:rsidP="00C45E0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Oral communication </w:t>
            </w:r>
            <w:r w:rsidR="000E1EF6">
              <w:rPr>
                <w:rFonts w:ascii="Arial" w:hAnsi="Arial" w:cs="Arial" w:hint="eastAsia"/>
                <w:sz w:val="22"/>
                <w:szCs w:val="22"/>
              </w:rPr>
              <w:t xml:space="preserve">test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 w:rsidR="000A5D12">
              <w:rPr>
                <w:rFonts w:ascii="Arial" w:hAnsi="Arial" w:cs="Arial" w:hint="eastAsia"/>
                <w:sz w:val="22"/>
                <w:szCs w:val="22"/>
              </w:rPr>
              <w:t xml:space="preserve"> grammar </w:t>
            </w:r>
            <w:r w:rsidR="000E1EF6">
              <w:rPr>
                <w:rFonts w:ascii="Arial" w:hAnsi="Arial" w:cs="Arial" w:hint="eastAsia"/>
                <w:sz w:val="22"/>
                <w:szCs w:val="22"/>
              </w:rPr>
              <w:t>test</w:t>
            </w:r>
          </w:p>
        </w:tc>
      </w:tr>
    </w:tbl>
    <w:p w:rsidR="008B0BEE" w:rsidRDefault="008B0BE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C31D7E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sz w:val="22"/>
                <w:szCs w:val="22"/>
              </w:rPr>
              <w:t>Required Materials:</w:t>
            </w:r>
          </w:p>
        </w:tc>
      </w:tr>
      <w:tr w:rsidR="005B36FB" w:rsidRPr="005B36FB" w:rsidTr="00F059DF">
        <w:trPr>
          <w:trHeight w:val="1886"/>
        </w:trPr>
        <w:tc>
          <w:tcPr>
            <w:tcW w:w="9736" w:type="dxa"/>
            <w:shd w:val="clear" w:color="auto" w:fill="auto"/>
          </w:tcPr>
          <w:p w:rsidR="00B9070F" w:rsidRDefault="00724FC3" w:rsidP="00C31D7E">
            <w:pPr>
              <w:rPr>
                <w:rFonts w:ascii="Arial" w:hAnsi="Arial" w:cs="Arial"/>
                <w:sz w:val="22"/>
                <w:szCs w:val="22"/>
              </w:rPr>
            </w:pPr>
            <w:r w:rsidRPr="00724FC3">
              <w:rPr>
                <w:rFonts w:ascii="Arial" w:hAnsi="Arial" w:cs="Arial"/>
                <w:sz w:val="22"/>
                <w:szCs w:val="22"/>
              </w:rPr>
              <w:t>Handouts will be provided to students in each lesson. Students should bring</w:t>
            </w:r>
            <w:r w:rsidR="00B9070F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9070F" w:rsidRDefault="00724FC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/>
                <w:sz w:val="22"/>
                <w:szCs w:val="22"/>
              </w:rPr>
              <w:t>loose-leaf paper to take notes</w:t>
            </w:r>
          </w:p>
          <w:p w:rsidR="00B9070F" w:rsidRDefault="00724FC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/>
                <w:sz w:val="22"/>
                <w:szCs w:val="22"/>
              </w:rPr>
              <w:t>a folder for their handouts and notes</w:t>
            </w:r>
            <w:r w:rsidR="00F66CF3" w:rsidRPr="00B9070F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:rsidR="005B36FB" w:rsidRPr="009F309E" w:rsidRDefault="00F66CF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 w:hint="eastAsia"/>
                <w:sz w:val="22"/>
                <w:szCs w:val="22"/>
              </w:rPr>
              <w:t xml:space="preserve">the textbook </w:t>
            </w:r>
            <w:r w:rsidRPr="00B9070F">
              <w:rPr>
                <w:rFonts w:ascii="Arial" w:hAnsi="Arial" w:cs="Arial" w:hint="eastAsia"/>
                <w:i/>
                <w:sz w:val="22"/>
                <w:szCs w:val="22"/>
              </w:rPr>
              <w:t>Grammar in Use Intermediate</w:t>
            </w:r>
          </w:p>
          <w:p w:rsidR="009F309E" w:rsidRPr="009F309E" w:rsidRDefault="009F309E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9F309E">
              <w:rPr>
                <w:rFonts w:ascii="Arial" w:hAnsi="Arial" w:cs="Arial" w:hint="eastAsia"/>
                <w:sz w:val="22"/>
                <w:szCs w:val="22"/>
              </w:rPr>
              <w:t>a mobile computer device (tablet or smartphone)</w:t>
            </w:r>
          </w:p>
          <w:p w:rsidR="00C31D7E" w:rsidRPr="00963BD3" w:rsidRDefault="00B9070F" w:rsidP="00C31D7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dictionary</w:t>
            </w: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C31D7E" w:rsidRDefault="005B36FB" w:rsidP="00B907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sz w:val="22"/>
                <w:szCs w:val="22"/>
              </w:rPr>
              <w:t xml:space="preserve">Course Policies </w:t>
            </w:r>
          </w:p>
        </w:tc>
      </w:tr>
      <w:tr w:rsidR="005B36FB" w:rsidRPr="005B36FB" w:rsidTr="00F059DF">
        <w:trPr>
          <w:trHeight w:val="3674"/>
        </w:trPr>
        <w:tc>
          <w:tcPr>
            <w:tcW w:w="9736" w:type="dxa"/>
            <w:shd w:val="clear" w:color="auto" w:fill="auto"/>
          </w:tcPr>
          <w:p w:rsidR="00435C5C" w:rsidRDefault="00724FC3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4FC3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 w:hint="eastAsia"/>
                <w:sz w:val="22"/>
                <w:szCs w:val="22"/>
              </w:rPr>
              <w:t>student who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miss</w:t>
            </w:r>
            <w:r>
              <w:rPr>
                <w:rFonts w:ascii="Arial" w:hAnsi="Arial" w:cs="Arial" w:hint="eastAsia"/>
                <w:sz w:val="22"/>
                <w:szCs w:val="22"/>
              </w:rPr>
              <w:t>es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more than </w:t>
            </w:r>
            <w:r w:rsidR="00F66CF3">
              <w:rPr>
                <w:rFonts w:ascii="Arial" w:hAnsi="Arial" w:cs="Arial" w:hint="eastAsia"/>
                <w:sz w:val="22"/>
                <w:szCs w:val="22"/>
              </w:rPr>
              <w:t>five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lessons will not be able to pass the course. </w:t>
            </w:r>
            <w:r w:rsidRPr="00724FC3">
              <w:rPr>
                <w:rFonts w:ascii="Arial" w:hAnsi="Arial" w:cs="Arial"/>
                <w:bCs/>
                <w:sz w:val="22"/>
                <w:szCs w:val="22"/>
              </w:rPr>
              <w:t>If an absence is officially excused (i.e. the student has a doctor's note or some other legitimate reason for being absent), it is not counted as an absence.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The maximum number of officially excused absences is </w:t>
            </w:r>
            <w:r w:rsidR="00F66CF3">
              <w:rPr>
                <w:rFonts w:ascii="Arial" w:hAnsi="Arial" w:cs="Arial" w:hint="eastAsia"/>
                <w:sz w:val="22"/>
                <w:szCs w:val="22"/>
              </w:rPr>
              <w:t>three</w:t>
            </w:r>
            <w:r w:rsidRPr="00724FC3">
              <w:rPr>
                <w:rFonts w:ascii="Arial" w:hAnsi="Arial" w:cs="Arial"/>
                <w:sz w:val="22"/>
                <w:szCs w:val="22"/>
              </w:rPr>
              <w:t>. You should keep in mind that if you are late to class three times, this counts as one absence.</w:t>
            </w:r>
          </w:p>
          <w:p w:rsidR="001C159D" w:rsidRDefault="001C159D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are absent</w:t>
            </w:r>
            <w:r w:rsidR="00C45E03">
              <w:rPr>
                <w:rFonts w:ascii="Arial" w:hAnsi="Arial" w:cs="Arial"/>
                <w:sz w:val="22"/>
                <w:szCs w:val="22"/>
              </w:rPr>
              <w:t xml:space="preserve"> from a lesson</w:t>
            </w:r>
            <w:r>
              <w:rPr>
                <w:rFonts w:ascii="Arial" w:hAnsi="Arial" w:cs="Arial"/>
                <w:sz w:val="22"/>
                <w:szCs w:val="22"/>
              </w:rPr>
              <w:t>, please contact me to find out what was studied in the lesson and what the homework assignment is.</w:t>
            </w:r>
          </w:p>
          <w:p w:rsidR="00435C5C" w:rsidRPr="005B36FB" w:rsidRDefault="00B9070F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Homework assignments that are submitted late will lose 10% of the maximum score for each day that they are late. F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r example, if an assignment that </w:t>
            </w:r>
            <w:r w:rsidR="00A10912">
              <w:rPr>
                <w:rFonts w:ascii="Arial" w:hAnsi="Arial" w:cs="Arial" w:hint="eastAsia"/>
                <w:sz w:val="22"/>
                <w:szCs w:val="22"/>
              </w:rPr>
              <w:t>would normally be worth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a score of 8 out of 10 is submitted two days late, the final score will be 6 out of 10.</w:t>
            </w: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C31D7E" w:rsidRDefault="005B36FB" w:rsidP="005B36FB">
            <w:pPr>
              <w:ind w:left="1134" w:hanging="11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bCs/>
                <w:sz w:val="22"/>
                <w:szCs w:val="22"/>
              </w:rPr>
              <w:t>Class Preparation and Review</w:t>
            </w:r>
          </w:p>
        </w:tc>
      </w:tr>
      <w:tr w:rsidR="005B36FB" w:rsidRPr="005B36FB" w:rsidTr="00F059DF">
        <w:trPr>
          <w:trHeight w:val="826"/>
        </w:trPr>
        <w:tc>
          <w:tcPr>
            <w:tcW w:w="9736" w:type="dxa"/>
            <w:shd w:val="clear" w:color="auto" w:fill="auto"/>
          </w:tcPr>
          <w:p w:rsidR="00963BD3" w:rsidRPr="00F059DF" w:rsidRDefault="00156A10" w:rsidP="00963B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026B7">
              <w:rPr>
                <w:rFonts w:ascii="Arial" w:hAnsi="Arial" w:cs="Arial"/>
                <w:bCs/>
                <w:sz w:val="22"/>
                <w:szCs w:val="22"/>
              </w:rPr>
              <w:t xml:space="preserve">Students are expected to spend at least one hour preparing for every hour of lesson, and one hour reviewing and doing </w:t>
            </w:r>
            <w:r w:rsidR="00A06C00">
              <w:rPr>
                <w:rFonts w:ascii="Arial" w:hAnsi="Arial" w:cs="Arial" w:hint="eastAsia"/>
                <w:bCs/>
                <w:sz w:val="22"/>
                <w:szCs w:val="22"/>
              </w:rPr>
              <w:t>h</w:t>
            </w:r>
            <w:r w:rsidRPr="005026B7">
              <w:rPr>
                <w:rFonts w:ascii="Arial" w:hAnsi="Arial" w:cs="Arial"/>
                <w:bCs/>
                <w:sz w:val="22"/>
                <w:szCs w:val="22"/>
              </w:rPr>
              <w:t>omework</w:t>
            </w:r>
            <w:r w:rsidR="00A06C00">
              <w:rPr>
                <w:rFonts w:ascii="Arial" w:hAnsi="Arial" w:cs="Arial" w:hint="eastAsia"/>
                <w:bCs/>
                <w:sz w:val="22"/>
                <w:szCs w:val="22"/>
              </w:rPr>
              <w:t>.</w:t>
            </w: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725AFC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5AFC">
              <w:rPr>
                <w:rFonts w:ascii="Arial" w:hAnsi="Arial" w:cs="Arial"/>
                <w:b/>
                <w:sz w:val="22"/>
                <w:szCs w:val="22"/>
              </w:rPr>
              <w:t>Grades and Grading</w:t>
            </w: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724FC3" w:rsidRPr="00724FC3" w:rsidRDefault="007F1321" w:rsidP="009F309E">
            <w:pPr>
              <w:widowControl/>
              <w:spacing w:line="300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Final exam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</w:t>
            </w:r>
            <w:r w:rsidR="00A06C00" w:rsidRPr="00A06C00"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kern w:val="0"/>
                <w:sz w:val="22"/>
                <w:szCs w:val="22"/>
              </w:rPr>
              <w:t>2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:rsidR="007F1321" w:rsidRPr="00724FC3" w:rsidRDefault="007F1321" w:rsidP="009F309E">
            <w:pPr>
              <w:widowControl/>
              <w:tabs>
                <w:tab w:val="left" w:pos="5760"/>
              </w:tabs>
              <w:spacing w:line="300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Other quizzes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A06C00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2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:rsidR="00724FC3" w:rsidRPr="00724FC3" w:rsidRDefault="00724FC3" w:rsidP="009F309E">
            <w:pPr>
              <w:widowControl/>
              <w:spacing w:line="300" w:lineRule="auto"/>
              <w:ind w:left="1440" w:firstLine="720"/>
              <w:rPr>
                <w:rFonts w:ascii="Arial" w:hAnsi="Arial"/>
                <w:kern w:val="0"/>
                <w:sz w:val="22"/>
                <w:szCs w:val="22"/>
              </w:rPr>
            </w:pP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Homework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20%</w:t>
            </w:r>
          </w:p>
          <w:p w:rsidR="00435C5C" w:rsidRDefault="007F1321" w:rsidP="009F309E">
            <w:pPr>
              <w:widowControl/>
              <w:spacing w:line="300" w:lineRule="auto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</w:rPr>
            </w:pPr>
            <w:r>
              <w:rPr>
                <w:rFonts w:ascii="Arial" w:hAnsi="Arial" w:hint="eastAsia"/>
                <w:kern w:val="0"/>
                <w:sz w:val="22"/>
                <w:szCs w:val="22"/>
              </w:rPr>
              <w:t>Recordings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A06C00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  </w:t>
            </w:r>
            <w:r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      </w:t>
            </w:r>
            <w:r w:rsidR="00A06C00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    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</w:t>
            </w:r>
            <w:r w:rsidR="00724FC3" w:rsidRPr="00724FC3">
              <w:rPr>
                <w:rFonts w:ascii="Arial" w:hAnsi="Arial" w:hint="eastAsia"/>
                <w:kern w:val="0"/>
                <w:sz w:val="22"/>
                <w:szCs w:val="22"/>
              </w:rPr>
              <w:t>2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:rsidR="00427E12" w:rsidRDefault="00427E12" w:rsidP="009F309E">
            <w:pPr>
              <w:widowControl/>
              <w:spacing w:line="300" w:lineRule="auto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TOEIC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       </w:t>
            </w: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 xml:space="preserve"> 10%</w:t>
            </w:r>
          </w:p>
          <w:p w:rsidR="00427E12" w:rsidRPr="00724FC3" w:rsidRDefault="00427E12" w:rsidP="00427E12">
            <w:pPr>
              <w:widowControl/>
              <w:tabs>
                <w:tab w:val="left" w:pos="5925"/>
              </w:tabs>
              <w:spacing w:line="300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Participation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1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:rsidR="00427E12" w:rsidRPr="00427E12" w:rsidRDefault="00427E12" w:rsidP="009F309E">
            <w:pPr>
              <w:widowControl/>
              <w:spacing w:line="300" w:lineRule="auto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  <w:u w:val="single"/>
              </w:rPr>
            </w:pP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7C3044" w:rsidRDefault="007C3044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3044">
              <w:rPr>
                <w:rFonts w:ascii="Arial" w:hAnsi="Arial" w:cs="Arial"/>
                <w:b/>
                <w:sz w:val="22"/>
                <w:szCs w:val="22"/>
              </w:rPr>
              <w:t>Methods of Feedback</w:t>
            </w:r>
          </w:p>
        </w:tc>
      </w:tr>
      <w:tr w:rsidR="005B36FB" w:rsidRPr="005B36FB" w:rsidTr="00F059DF">
        <w:trPr>
          <w:trHeight w:val="833"/>
        </w:trPr>
        <w:tc>
          <w:tcPr>
            <w:tcW w:w="9736" w:type="dxa"/>
            <w:shd w:val="clear" w:color="auto" w:fill="auto"/>
          </w:tcPr>
          <w:p w:rsidR="00AE3C7B" w:rsidRPr="00F059DF" w:rsidRDefault="007C3044" w:rsidP="00F059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Students will receive written comments and a score for their assignments within two weeks of submission.</w:t>
            </w:r>
          </w:p>
        </w:tc>
      </w:tr>
      <w:tr w:rsidR="00963BD3" w:rsidRPr="005B36FB" w:rsidTr="007C3044">
        <w:trPr>
          <w:trHeight w:val="383"/>
        </w:trPr>
        <w:tc>
          <w:tcPr>
            <w:tcW w:w="9736" w:type="dxa"/>
            <w:shd w:val="clear" w:color="auto" w:fill="auto"/>
          </w:tcPr>
          <w:p w:rsidR="00963BD3" w:rsidRDefault="00963BD3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7C3044">
              <w:rPr>
                <w:rFonts w:ascii="Arial" w:hAnsi="Arial" w:cs="Arial"/>
                <w:b/>
                <w:sz w:val="22"/>
                <w:szCs w:val="22"/>
              </w:rPr>
              <w:t>Diploma Policy Objectives</w:t>
            </w:r>
          </w:p>
        </w:tc>
      </w:tr>
      <w:tr w:rsidR="007C3044" w:rsidRPr="005B36FB" w:rsidTr="00F059DF">
        <w:trPr>
          <w:trHeight w:val="1149"/>
        </w:trPr>
        <w:tc>
          <w:tcPr>
            <w:tcW w:w="9736" w:type="dxa"/>
            <w:shd w:val="clear" w:color="auto" w:fill="auto"/>
          </w:tcPr>
          <w:p w:rsidR="007C3044" w:rsidRDefault="007C3044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in this course helps students to achieve the following diploma policy objectives:</w:t>
            </w:r>
          </w:p>
          <w:p w:rsidR="007C3044" w:rsidRDefault="007C3044" w:rsidP="007C304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Advanced communicative proficiency in English</w:t>
            </w:r>
          </w:p>
          <w:p w:rsidR="007C3044" w:rsidRPr="00963BD3" w:rsidRDefault="007C3044" w:rsidP="005B36F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understand and accept different cultures</w:t>
            </w:r>
          </w:p>
        </w:tc>
      </w:tr>
    </w:tbl>
    <w:p w:rsidR="007C3044" w:rsidRDefault="007C3044">
      <w:pPr>
        <w:widowControl/>
        <w:jc w:val="left"/>
        <w:rPr>
          <w:rFonts w:ascii="Arial" w:hAnsi="Arial" w:cs="Arial"/>
          <w:sz w:val="24"/>
        </w:rPr>
      </w:pPr>
    </w:p>
    <w:p w:rsidR="00A10912" w:rsidRPr="00963BD3" w:rsidRDefault="00963BD3">
      <w:pPr>
        <w:widowControl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963BD3">
        <w:rPr>
          <w:rFonts w:ascii="Arial" w:hAnsi="Arial" w:cs="Arial"/>
          <w:b/>
          <w:sz w:val="24"/>
        </w:rPr>
        <w:t>English 2 Speaking Rubric</w:t>
      </w:r>
    </w:p>
    <w:tbl>
      <w:tblPr>
        <w:tblStyle w:val="TableGrid1"/>
        <w:tblpPr w:leftFromText="180" w:rightFromText="180" w:vertAnchor="page" w:horzAnchor="margin" w:tblpXSpec="center" w:tblpY="2492"/>
        <w:tblW w:w="9180" w:type="dxa"/>
        <w:tblLook w:val="04A0" w:firstRow="1" w:lastRow="0" w:firstColumn="1" w:lastColumn="0" w:noHBand="0" w:noVBand="1"/>
      </w:tblPr>
      <w:tblGrid>
        <w:gridCol w:w="1275"/>
        <w:gridCol w:w="1976"/>
        <w:gridCol w:w="1976"/>
        <w:gridCol w:w="1976"/>
        <w:gridCol w:w="1977"/>
      </w:tblGrid>
      <w:tr w:rsidR="007C3044" w:rsidRPr="00CB0B24" w:rsidTr="007C3044">
        <w:tc>
          <w:tcPr>
            <w:tcW w:w="1275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spacing w:before="120" w:after="120"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Assessment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spacing w:before="120" w:after="12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Fluency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spacing w:before="120" w:after="12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Accuracy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spacing w:before="120" w:after="12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Pronunciation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spacing w:before="120" w:after="120"/>
              <w:jc w:val="left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Communication Strategies &amp; Rhetoric</w:t>
            </w:r>
          </w:p>
        </w:tc>
      </w:tr>
      <w:tr w:rsidR="007C3044" w:rsidRPr="00CB0B24" w:rsidTr="007C3044">
        <w:trPr>
          <w:trHeight w:val="1479"/>
        </w:trPr>
        <w:tc>
          <w:tcPr>
            <w:tcW w:w="1275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A</w:t>
            </w: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90-100%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A good speaking speed, neither too slow nor too fast.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No unnatural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 pause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s</w:t>
            </w:r>
            <w:r w:rsidRPr="00CB0B24">
              <w:rPr>
                <w:rFonts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The speaker uses grammar and vocabulary in an accurate way all or almost all of the time.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Good pronunciation of sounds and syllables. Good use of prosody.</w:t>
            </w:r>
          </w:p>
        </w:tc>
        <w:tc>
          <w:tcPr>
            <w:tcW w:w="1977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The speaker uses c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ommunication strategies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well</w:t>
            </w:r>
            <w:r w:rsidRPr="00CB0B24">
              <w:rPr>
                <w:rFonts w:cs="Calibri"/>
                <w:kern w:val="0"/>
                <w:sz w:val="18"/>
                <w:szCs w:val="18"/>
              </w:rPr>
              <w:t>.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 xml:space="preserve"> He/she adds a good amount of suitable support.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 </w:t>
            </w:r>
          </w:p>
        </w:tc>
      </w:tr>
      <w:tr w:rsidR="007C3044" w:rsidRPr="00CB0B24" w:rsidTr="007C3044">
        <w:trPr>
          <w:trHeight w:val="1479"/>
        </w:trPr>
        <w:tc>
          <w:tcPr>
            <w:tcW w:w="1275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B</w:t>
            </w: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80-89%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 xml:space="preserve">A good speed of speech with only </w:t>
            </w:r>
            <w:r>
              <w:rPr>
                <w:rFonts w:cs="Calibri"/>
                <w:kern w:val="0"/>
                <w:sz w:val="18"/>
                <w:szCs w:val="18"/>
              </w:rPr>
              <w:t xml:space="preserve">a few minor instances of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pauses or slow speech.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Some minor e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rrors in grammar and vocabulary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are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 present but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meaning is easy to understand.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 xml:space="preserve">Some minor errors of </w:t>
            </w:r>
            <w:r w:rsidRPr="00CB0B24">
              <w:rPr>
                <w:rFonts w:cs="Calibri"/>
                <w:kern w:val="0"/>
                <w:sz w:val="18"/>
                <w:szCs w:val="18"/>
              </w:rPr>
              <w:t>pronunciation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 xml:space="preserve"> are present but still easy to understand</w:t>
            </w:r>
            <w:r w:rsidRPr="00CB0B24">
              <w:rPr>
                <w:rFonts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1977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Speaker uses communication strategies in most cases when needed. He/she usually adds enough suitable support.</w:t>
            </w:r>
          </w:p>
        </w:tc>
      </w:tr>
      <w:tr w:rsidR="007C3044" w:rsidRPr="00CB0B24" w:rsidTr="007C3044">
        <w:trPr>
          <w:trHeight w:val="1479"/>
        </w:trPr>
        <w:tc>
          <w:tcPr>
            <w:tcW w:w="1275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C</w:t>
            </w: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70-79%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S</w:t>
            </w:r>
            <w:r>
              <w:rPr>
                <w:rFonts w:cs="Calibri"/>
                <w:kern w:val="0"/>
                <w:sz w:val="18"/>
                <w:szCs w:val="18"/>
              </w:rPr>
              <w:t xml:space="preserve">ome problems with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pauses or slow speech.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Several e</w:t>
            </w:r>
            <w:r w:rsidRPr="00CB0B24">
              <w:rPr>
                <w:rFonts w:cs="Calibri"/>
                <w:kern w:val="0"/>
                <w:sz w:val="18"/>
                <w:szCs w:val="18"/>
              </w:rPr>
              <w:t>rrors in grammar and vocabulary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. The meaning is sometimes hard to understand.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Several pronunciation problems make it sometimes hard to understand.</w:t>
            </w:r>
          </w:p>
        </w:tc>
        <w:tc>
          <w:tcPr>
            <w:tcW w:w="1977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The speaker sometimes uses communication strategies when needed. He/she adds some support.</w:t>
            </w:r>
          </w:p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</w:p>
        </w:tc>
      </w:tr>
      <w:tr w:rsidR="007C3044" w:rsidRPr="00CB0B24" w:rsidTr="007C3044">
        <w:trPr>
          <w:trHeight w:val="1794"/>
        </w:trPr>
        <w:tc>
          <w:tcPr>
            <w:tcW w:w="1275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D</w:t>
            </w: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60-69%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Many problem areas. Speech is often slow or broken up by many pauses.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Many e</w:t>
            </w:r>
            <w:r w:rsidRPr="00CB0B24">
              <w:rPr>
                <w:rFonts w:cs="Calibri"/>
                <w:kern w:val="0"/>
                <w:sz w:val="18"/>
                <w:szCs w:val="18"/>
              </w:rPr>
              <w:t xml:space="preserve">rrors in grammar and vocabulary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make it difficult to understand</w:t>
            </w:r>
            <w:r w:rsidRPr="00CB0B24">
              <w:rPr>
                <w:rFonts w:cs="Calibri"/>
                <w:kern w:val="0"/>
                <w:sz w:val="18"/>
                <w:szCs w:val="18"/>
              </w:rPr>
              <w:t>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Many pronunciation problems. Very difficult to understand.</w:t>
            </w:r>
          </w:p>
        </w:tc>
        <w:tc>
          <w:tcPr>
            <w:tcW w:w="1977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Little use of communication strategy. Little support given.</w:t>
            </w:r>
          </w:p>
        </w:tc>
      </w:tr>
      <w:tr w:rsidR="007C3044" w:rsidRPr="00CB0B24" w:rsidTr="007C3044">
        <w:trPr>
          <w:trHeight w:val="1794"/>
        </w:trPr>
        <w:tc>
          <w:tcPr>
            <w:tcW w:w="1275" w:type="dxa"/>
            <w:shd w:val="clear" w:color="auto" w:fill="D9D9D9" w:themeFill="background1" w:themeFillShade="D9"/>
          </w:tcPr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F</w:t>
            </w: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</w:p>
          <w:p w:rsidR="007C3044" w:rsidRPr="00CB0B24" w:rsidRDefault="007C3044" w:rsidP="007C3044">
            <w:pPr>
              <w:widowControl/>
              <w:jc w:val="center"/>
              <w:rPr>
                <w:rFonts w:cs="Calibri"/>
                <w:b/>
                <w:kern w:val="0"/>
                <w:sz w:val="20"/>
                <w:szCs w:val="20"/>
              </w:rPr>
            </w:pPr>
            <w:r w:rsidRPr="00CB0B24">
              <w:rPr>
                <w:rFonts w:cs="Calibri" w:hint="eastAsia"/>
                <w:b/>
                <w:kern w:val="0"/>
                <w:sz w:val="20"/>
                <w:szCs w:val="20"/>
              </w:rPr>
              <w:t>Below 60%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/>
                <w:kern w:val="0"/>
                <w:sz w:val="18"/>
                <w:szCs w:val="18"/>
              </w:rPr>
              <w:t>Very little was said.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Almost impossible to understand because of a great many errors or use of other language.</w:t>
            </w:r>
          </w:p>
        </w:tc>
        <w:tc>
          <w:tcPr>
            <w:tcW w:w="1976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 w:hint="eastAsia"/>
                <w:kern w:val="0"/>
                <w:sz w:val="18"/>
                <w:szCs w:val="18"/>
              </w:rPr>
              <w:t>Almost impossible to understand because of many serious pronunciation problems.</w:t>
            </w:r>
          </w:p>
        </w:tc>
        <w:tc>
          <w:tcPr>
            <w:tcW w:w="1977" w:type="dxa"/>
          </w:tcPr>
          <w:p w:rsidR="007C3044" w:rsidRPr="00CB0B24" w:rsidRDefault="007C3044" w:rsidP="007C3044">
            <w:pPr>
              <w:widowControl/>
              <w:jc w:val="left"/>
              <w:rPr>
                <w:rFonts w:cs="Calibri"/>
                <w:kern w:val="0"/>
                <w:sz w:val="18"/>
                <w:szCs w:val="18"/>
              </w:rPr>
            </w:pPr>
            <w:r w:rsidRPr="00CB0B24">
              <w:rPr>
                <w:rFonts w:cs="Calibri"/>
                <w:kern w:val="0"/>
                <w:sz w:val="18"/>
                <w:szCs w:val="18"/>
              </w:rPr>
              <w:t xml:space="preserve">Communication strategies </w:t>
            </w:r>
            <w:r w:rsidRPr="00CB0B24">
              <w:rPr>
                <w:rFonts w:cs="Calibri" w:hint="eastAsia"/>
                <w:kern w:val="0"/>
                <w:sz w:val="18"/>
                <w:szCs w:val="18"/>
              </w:rPr>
              <w:t>and support are completely or almost completely lacking.</w:t>
            </w:r>
          </w:p>
        </w:tc>
      </w:tr>
    </w:tbl>
    <w:p w:rsidR="00D965CE" w:rsidRPr="00CB0B24" w:rsidRDefault="00D965CE" w:rsidP="00963BD3">
      <w:pPr>
        <w:rPr>
          <w:rFonts w:ascii="Arial" w:hAnsi="Arial" w:cs="Arial"/>
          <w:b/>
          <w:sz w:val="22"/>
          <w:szCs w:val="22"/>
        </w:rPr>
      </w:pPr>
    </w:p>
    <w:sectPr w:rsidR="00D965CE" w:rsidRPr="00CB0B24" w:rsidSect="00EA2A34">
      <w:pgSz w:w="11906" w:h="16838" w:code="9"/>
      <w:pgMar w:top="1276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AE" w:rsidRDefault="009241AE" w:rsidP="00227143">
      <w:r>
        <w:separator/>
      </w:r>
    </w:p>
  </w:endnote>
  <w:endnote w:type="continuationSeparator" w:id="0">
    <w:p w:rsidR="009241AE" w:rsidRDefault="009241AE" w:rsidP="0022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AE" w:rsidRDefault="009241AE" w:rsidP="00227143">
      <w:r>
        <w:separator/>
      </w:r>
    </w:p>
  </w:footnote>
  <w:footnote w:type="continuationSeparator" w:id="0">
    <w:p w:rsidR="009241AE" w:rsidRDefault="009241AE" w:rsidP="0022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31142B2"/>
    <w:multiLevelType w:val="hybridMultilevel"/>
    <w:tmpl w:val="CB700C9E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B1301"/>
    <w:multiLevelType w:val="hybridMultilevel"/>
    <w:tmpl w:val="5E0EDD0C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719128F9"/>
    <w:multiLevelType w:val="hybridMultilevel"/>
    <w:tmpl w:val="F35E1788"/>
    <w:lvl w:ilvl="0" w:tplc="0C72E9EE">
      <w:numFmt w:val="bullet"/>
      <w:lvlText w:val="•"/>
      <w:lvlJc w:val="left"/>
      <w:pPr>
        <w:ind w:left="833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73625669"/>
    <w:multiLevelType w:val="hybridMultilevel"/>
    <w:tmpl w:val="8580F658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4541098"/>
    <w:multiLevelType w:val="hybridMultilevel"/>
    <w:tmpl w:val="7ED8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E30B5"/>
    <w:multiLevelType w:val="hybridMultilevel"/>
    <w:tmpl w:val="AC92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FB"/>
    <w:rsid w:val="00010AE4"/>
    <w:rsid w:val="0001203F"/>
    <w:rsid w:val="000532F6"/>
    <w:rsid w:val="00067F1E"/>
    <w:rsid w:val="000863E8"/>
    <w:rsid w:val="000934DB"/>
    <w:rsid w:val="000A5D12"/>
    <w:rsid w:val="000E1EF6"/>
    <w:rsid w:val="000E4FB6"/>
    <w:rsid w:val="001016E6"/>
    <w:rsid w:val="00105268"/>
    <w:rsid w:val="00106374"/>
    <w:rsid w:val="0012569C"/>
    <w:rsid w:val="00127D16"/>
    <w:rsid w:val="0013070D"/>
    <w:rsid w:val="00142AE7"/>
    <w:rsid w:val="0015349B"/>
    <w:rsid w:val="00156704"/>
    <w:rsid w:val="00156A10"/>
    <w:rsid w:val="00166A96"/>
    <w:rsid w:val="001B3519"/>
    <w:rsid w:val="001C159D"/>
    <w:rsid w:val="001E57DA"/>
    <w:rsid w:val="00201822"/>
    <w:rsid w:val="00205534"/>
    <w:rsid w:val="002067D5"/>
    <w:rsid w:val="00217B3D"/>
    <w:rsid w:val="00227143"/>
    <w:rsid w:val="002274CC"/>
    <w:rsid w:val="002311A4"/>
    <w:rsid w:val="00260D4D"/>
    <w:rsid w:val="00264E93"/>
    <w:rsid w:val="00265A55"/>
    <w:rsid w:val="00281D70"/>
    <w:rsid w:val="00294420"/>
    <w:rsid w:val="002B4724"/>
    <w:rsid w:val="002C143A"/>
    <w:rsid w:val="002C1636"/>
    <w:rsid w:val="002D6916"/>
    <w:rsid w:val="002F690C"/>
    <w:rsid w:val="00321A61"/>
    <w:rsid w:val="00347805"/>
    <w:rsid w:val="00356607"/>
    <w:rsid w:val="00370896"/>
    <w:rsid w:val="0038169B"/>
    <w:rsid w:val="003869BD"/>
    <w:rsid w:val="003B60B7"/>
    <w:rsid w:val="003B612D"/>
    <w:rsid w:val="003E1729"/>
    <w:rsid w:val="003E1BD6"/>
    <w:rsid w:val="003F68A8"/>
    <w:rsid w:val="0041393D"/>
    <w:rsid w:val="00427E12"/>
    <w:rsid w:val="00431EC6"/>
    <w:rsid w:val="0043455F"/>
    <w:rsid w:val="00435B8E"/>
    <w:rsid w:val="00435C5C"/>
    <w:rsid w:val="00442DA9"/>
    <w:rsid w:val="004468C5"/>
    <w:rsid w:val="00457B5A"/>
    <w:rsid w:val="00473825"/>
    <w:rsid w:val="00475A6C"/>
    <w:rsid w:val="00497F98"/>
    <w:rsid w:val="004A3CDB"/>
    <w:rsid w:val="004F3C9E"/>
    <w:rsid w:val="005146A5"/>
    <w:rsid w:val="00562CCE"/>
    <w:rsid w:val="005651D4"/>
    <w:rsid w:val="00583213"/>
    <w:rsid w:val="00584400"/>
    <w:rsid w:val="00584BF0"/>
    <w:rsid w:val="005A2011"/>
    <w:rsid w:val="005B2B53"/>
    <w:rsid w:val="005B36FB"/>
    <w:rsid w:val="005C4DC5"/>
    <w:rsid w:val="005D1BB9"/>
    <w:rsid w:val="0060087E"/>
    <w:rsid w:val="006269E2"/>
    <w:rsid w:val="006406A8"/>
    <w:rsid w:val="00666F21"/>
    <w:rsid w:val="00684370"/>
    <w:rsid w:val="006A3337"/>
    <w:rsid w:val="006C2243"/>
    <w:rsid w:val="006C242F"/>
    <w:rsid w:val="006D46D1"/>
    <w:rsid w:val="006D6E3F"/>
    <w:rsid w:val="006E13AA"/>
    <w:rsid w:val="006F0A5B"/>
    <w:rsid w:val="006F2401"/>
    <w:rsid w:val="00724FC3"/>
    <w:rsid w:val="00725AFC"/>
    <w:rsid w:val="007456F4"/>
    <w:rsid w:val="00763E43"/>
    <w:rsid w:val="00765BFD"/>
    <w:rsid w:val="0077641C"/>
    <w:rsid w:val="0078189C"/>
    <w:rsid w:val="00782BC8"/>
    <w:rsid w:val="007A45DD"/>
    <w:rsid w:val="007B5901"/>
    <w:rsid w:val="007B6D7C"/>
    <w:rsid w:val="007C3044"/>
    <w:rsid w:val="007E4E68"/>
    <w:rsid w:val="007E765C"/>
    <w:rsid w:val="007F1321"/>
    <w:rsid w:val="007F5C62"/>
    <w:rsid w:val="007F7F46"/>
    <w:rsid w:val="00801FA0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65B52"/>
    <w:rsid w:val="0087514F"/>
    <w:rsid w:val="00882ADD"/>
    <w:rsid w:val="008B0BEE"/>
    <w:rsid w:val="008C25A8"/>
    <w:rsid w:val="008F309F"/>
    <w:rsid w:val="008F6469"/>
    <w:rsid w:val="0090705B"/>
    <w:rsid w:val="00920379"/>
    <w:rsid w:val="009241AE"/>
    <w:rsid w:val="0092481A"/>
    <w:rsid w:val="00931E6E"/>
    <w:rsid w:val="0093455F"/>
    <w:rsid w:val="00950E65"/>
    <w:rsid w:val="00952489"/>
    <w:rsid w:val="00963BD3"/>
    <w:rsid w:val="009719A3"/>
    <w:rsid w:val="00983300"/>
    <w:rsid w:val="00990451"/>
    <w:rsid w:val="0099051C"/>
    <w:rsid w:val="00992BF9"/>
    <w:rsid w:val="009B08F6"/>
    <w:rsid w:val="009B6F09"/>
    <w:rsid w:val="009D004B"/>
    <w:rsid w:val="009D25D2"/>
    <w:rsid w:val="009D2C47"/>
    <w:rsid w:val="009E606D"/>
    <w:rsid w:val="009F309E"/>
    <w:rsid w:val="009F743F"/>
    <w:rsid w:val="00A06C00"/>
    <w:rsid w:val="00A10912"/>
    <w:rsid w:val="00A156AE"/>
    <w:rsid w:val="00A24CD6"/>
    <w:rsid w:val="00A50A87"/>
    <w:rsid w:val="00A51A44"/>
    <w:rsid w:val="00A60704"/>
    <w:rsid w:val="00A631D0"/>
    <w:rsid w:val="00A93A11"/>
    <w:rsid w:val="00AA32D6"/>
    <w:rsid w:val="00AE3C7B"/>
    <w:rsid w:val="00B00A09"/>
    <w:rsid w:val="00B00BCC"/>
    <w:rsid w:val="00B11BBC"/>
    <w:rsid w:val="00B44E0B"/>
    <w:rsid w:val="00B54CCD"/>
    <w:rsid w:val="00B56571"/>
    <w:rsid w:val="00B56A1A"/>
    <w:rsid w:val="00B6526F"/>
    <w:rsid w:val="00B9008D"/>
    <w:rsid w:val="00B9070F"/>
    <w:rsid w:val="00BC64F7"/>
    <w:rsid w:val="00BE0E63"/>
    <w:rsid w:val="00BF32BC"/>
    <w:rsid w:val="00C1462C"/>
    <w:rsid w:val="00C20338"/>
    <w:rsid w:val="00C31D7E"/>
    <w:rsid w:val="00C45E03"/>
    <w:rsid w:val="00C46B3B"/>
    <w:rsid w:val="00C50380"/>
    <w:rsid w:val="00C84E79"/>
    <w:rsid w:val="00C8739B"/>
    <w:rsid w:val="00C947DA"/>
    <w:rsid w:val="00CA2C5A"/>
    <w:rsid w:val="00CB0B24"/>
    <w:rsid w:val="00CB2A21"/>
    <w:rsid w:val="00CC1ECC"/>
    <w:rsid w:val="00CC2001"/>
    <w:rsid w:val="00CD1D14"/>
    <w:rsid w:val="00CF627C"/>
    <w:rsid w:val="00D0699B"/>
    <w:rsid w:val="00D06BE1"/>
    <w:rsid w:val="00D1206A"/>
    <w:rsid w:val="00D35AC8"/>
    <w:rsid w:val="00D362C6"/>
    <w:rsid w:val="00D36585"/>
    <w:rsid w:val="00D51E0F"/>
    <w:rsid w:val="00D57561"/>
    <w:rsid w:val="00D60C5E"/>
    <w:rsid w:val="00D65502"/>
    <w:rsid w:val="00D6717E"/>
    <w:rsid w:val="00D93D35"/>
    <w:rsid w:val="00D965CE"/>
    <w:rsid w:val="00DA7DA9"/>
    <w:rsid w:val="00DC05D4"/>
    <w:rsid w:val="00DC063D"/>
    <w:rsid w:val="00DE4252"/>
    <w:rsid w:val="00DE612C"/>
    <w:rsid w:val="00E057BD"/>
    <w:rsid w:val="00E13FF2"/>
    <w:rsid w:val="00E1713B"/>
    <w:rsid w:val="00E200AE"/>
    <w:rsid w:val="00E20851"/>
    <w:rsid w:val="00E30052"/>
    <w:rsid w:val="00E423D1"/>
    <w:rsid w:val="00E439A7"/>
    <w:rsid w:val="00E70C3E"/>
    <w:rsid w:val="00E834D7"/>
    <w:rsid w:val="00E9369B"/>
    <w:rsid w:val="00EA2A34"/>
    <w:rsid w:val="00EB7090"/>
    <w:rsid w:val="00ED059B"/>
    <w:rsid w:val="00EE6BE4"/>
    <w:rsid w:val="00F04136"/>
    <w:rsid w:val="00F05550"/>
    <w:rsid w:val="00F059DF"/>
    <w:rsid w:val="00F07013"/>
    <w:rsid w:val="00F222E3"/>
    <w:rsid w:val="00F31584"/>
    <w:rsid w:val="00F459CF"/>
    <w:rsid w:val="00F570B4"/>
    <w:rsid w:val="00F66CF3"/>
    <w:rsid w:val="00F740FE"/>
    <w:rsid w:val="00F87DB2"/>
    <w:rsid w:val="00FA3BD0"/>
    <w:rsid w:val="00FA4D66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CDCFE"/>
  <w15:docId w15:val="{27C2B96C-6913-4964-A78F-1D350FF1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22714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227143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2714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227143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8B0BEE"/>
    <w:pPr>
      <w:ind w:left="720"/>
      <w:contextualSpacing/>
    </w:pPr>
  </w:style>
  <w:style w:type="paragraph" w:customStyle="1" w:styleId="p1">
    <w:name w:val="p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7">
    <w:name w:val="p17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">
    <w:name w:val="p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2">
    <w:name w:val="ft2"/>
    <w:basedOn w:val="DefaultParagraphFont"/>
    <w:rsid w:val="00B56571"/>
  </w:style>
  <w:style w:type="paragraph" w:customStyle="1" w:styleId="p23">
    <w:name w:val="p2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">
    <w:name w:val="p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4">
    <w:name w:val="p2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5">
    <w:name w:val="p2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6">
    <w:name w:val="p26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7">
    <w:name w:val="p27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8">
    <w:name w:val="p28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6">
    <w:name w:val="p16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9">
    <w:name w:val="p29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0">
    <w:name w:val="p30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4">
    <w:name w:val="p1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9">
    <w:name w:val="p9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0">
    <w:name w:val="p10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1">
    <w:name w:val="p1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2">
    <w:name w:val="p1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5">
    <w:name w:val="p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1">
    <w:name w:val="p3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8">
    <w:name w:val="p18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2">
    <w:name w:val="p3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3">
    <w:name w:val="p3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4">
    <w:name w:val="p3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19">
    <w:name w:val="ft19"/>
    <w:basedOn w:val="DefaultParagraphFont"/>
    <w:rsid w:val="00B56571"/>
  </w:style>
  <w:style w:type="character" w:customStyle="1" w:styleId="ft20">
    <w:name w:val="ft20"/>
    <w:basedOn w:val="DefaultParagraphFont"/>
    <w:rsid w:val="00B56571"/>
  </w:style>
  <w:style w:type="paragraph" w:customStyle="1" w:styleId="p35">
    <w:name w:val="p3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3">
    <w:name w:val="p1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1">
    <w:name w:val="p2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21">
    <w:name w:val="ft21"/>
    <w:basedOn w:val="DefaultParagraphFont"/>
    <w:rsid w:val="00B56571"/>
  </w:style>
  <w:style w:type="table" w:customStyle="1" w:styleId="TableGrid1">
    <w:name w:val="Table Grid1"/>
    <w:basedOn w:val="TableNormal"/>
    <w:next w:val="TableGrid"/>
    <w:uiPriority w:val="59"/>
    <w:rsid w:val="00CB0B2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D9E9-E898-4637-A260-46175723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126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creator>apassos</dc:creator>
  <cp:lastModifiedBy>Anderson Passos</cp:lastModifiedBy>
  <cp:revision>7</cp:revision>
  <cp:lastPrinted>2018-09-29T02:59:00Z</cp:lastPrinted>
  <dcterms:created xsi:type="dcterms:W3CDTF">2018-09-25T00:58:00Z</dcterms:created>
  <dcterms:modified xsi:type="dcterms:W3CDTF">2019-10-25T07:43:00Z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