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AE7" w:rsidRPr="009A3EBE" w:rsidRDefault="00D965CE" w:rsidP="00D965CE">
      <w:pPr>
        <w:jc w:val="center"/>
        <w:rPr>
          <w:rFonts w:ascii="Arial" w:hAnsi="Arial" w:cs="Arial"/>
          <w:sz w:val="28"/>
        </w:rPr>
      </w:pPr>
      <w:r w:rsidRPr="009A3EBE">
        <w:rPr>
          <w:rFonts w:ascii="Arial" w:hAnsi="Arial" w:cs="Arial"/>
          <w:sz w:val="28"/>
        </w:rPr>
        <w:t>Miyazaki International College</w:t>
      </w:r>
    </w:p>
    <w:p w:rsidR="009B08F6" w:rsidRPr="00F60CF2" w:rsidRDefault="00D93D35" w:rsidP="00D965CE">
      <w:pPr>
        <w:jc w:val="center"/>
        <w:rPr>
          <w:rFonts w:ascii="Arial" w:hAnsi="Arial" w:cs="Arial"/>
          <w:sz w:val="28"/>
        </w:rPr>
      </w:pPr>
      <w:r w:rsidRPr="009A3EBE">
        <w:rPr>
          <w:rFonts w:ascii="Arial" w:hAnsi="Arial" w:cs="Arial"/>
          <w:sz w:val="28"/>
        </w:rPr>
        <w:t>Course Syllabus</w:t>
      </w:r>
      <w:r w:rsidR="009A3EBE" w:rsidRPr="009A3EBE">
        <w:rPr>
          <w:rFonts w:ascii="Arial" w:hAnsi="Arial" w:cs="Arial"/>
          <w:sz w:val="28"/>
        </w:rPr>
        <w:br/>
        <w:t>(Fall Semester 201</w:t>
      </w:r>
      <w:r w:rsidR="008C4453">
        <w:rPr>
          <w:rFonts w:ascii="Arial" w:hAnsi="Arial" w:cs="Arial"/>
          <w:sz w:val="28"/>
        </w:rPr>
        <w:t>9</w:t>
      </w:r>
      <w:r w:rsidR="009A3EBE" w:rsidRPr="009A3EBE">
        <w:rPr>
          <w:rFonts w:ascii="Arial" w:hAnsi="Arial" w:cs="Arial"/>
          <w:sz w:val="28"/>
        </w:rPr>
        <w:t>)</w:t>
      </w:r>
    </w:p>
    <w:p w:rsidR="00DC05D4" w:rsidRPr="001A5C51" w:rsidRDefault="00DC05D4" w:rsidP="001A5C51">
      <w:pPr>
        <w:spacing w:line="120" w:lineRule="auto"/>
        <w:rPr>
          <w:rFonts w:ascii="Arial" w:hAnsi="Arial" w:cs="Arial"/>
          <w:sz w:val="24"/>
        </w:rPr>
      </w:pPr>
    </w:p>
    <w:tbl>
      <w:tblPr>
        <w:tblStyle w:val="TableGrid"/>
        <w:tblW w:w="10565" w:type="dxa"/>
        <w:tblLook w:val="04A0" w:firstRow="1" w:lastRow="0" w:firstColumn="1" w:lastColumn="0" w:noHBand="0" w:noVBand="1"/>
      </w:tblPr>
      <w:tblGrid>
        <w:gridCol w:w="2857"/>
        <w:gridCol w:w="7708"/>
      </w:tblGrid>
      <w:tr w:rsidR="005B36FB" w:rsidRPr="009A3EBE" w:rsidTr="00921043">
        <w:tc>
          <w:tcPr>
            <w:tcW w:w="2857" w:type="dxa"/>
          </w:tcPr>
          <w:p w:rsidR="005B36FB" w:rsidRPr="009A3EBE" w:rsidRDefault="005B36FB" w:rsidP="005B36FB">
            <w:pPr>
              <w:rPr>
                <w:rFonts w:ascii="Arial" w:hAnsi="Arial" w:cs="Arial"/>
                <w:szCs w:val="21"/>
              </w:rPr>
            </w:pPr>
            <w:r w:rsidRPr="009A3EBE">
              <w:rPr>
                <w:rFonts w:ascii="Arial" w:hAnsi="Arial" w:cs="Arial"/>
                <w:szCs w:val="21"/>
              </w:rPr>
              <w:t>Course Title ( Credits )</w:t>
            </w:r>
          </w:p>
        </w:tc>
        <w:tc>
          <w:tcPr>
            <w:tcW w:w="7708" w:type="dxa"/>
          </w:tcPr>
          <w:p w:rsidR="005B36FB" w:rsidRPr="009A3EBE" w:rsidRDefault="009A3EBE" w:rsidP="009A3EBE">
            <w:pPr>
              <w:rPr>
                <w:rFonts w:ascii="Arial" w:hAnsi="Arial" w:cs="Arial"/>
                <w:szCs w:val="21"/>
              </w:rPr>
            </w:pPr>
            <w:r w:rsidRPr="009A3EBE">
              <w:rPr>
                <w:rFonts w:ascii="Arial" w:hAnsi="Arial" w:cs="Arial"/>
                <w:szCs w:val="21"/>
              </w:rPr>
              <w:t>G</w:t>
            </w:r>
            <w:r w:rsidR="0042467E" w:rsidRPr="009A3EBE">
              <w:rPr>
                <w:rFonts w:ascii="Arial" w:hAnsi="Arial" w:cs="Arial"/>
                <w:szCs w:val="21"/>
              </w:rPr>
              <w:t>SC</w:t>
            </w:r>
            <w:r w:rsidRPr="009A3EBE">
              <w:rPr>
                <w:rFonts w:ascii="Arial" w:hAnsi="Arial" w:cs="Arial"/>
                <w:szCs w:val="21"/>
              </w:rPr>
              <w:t>104</w:t>
            </w:r>
            <w:r w:rsidR="0093224D">
              <w:rPr>
                <w:rFonts w:ascii="Arial" w:hAnsi="Arial" w:cs="Arial"/>
                <w:szCs w:val="21"/>
              </w:rPr>
              <w:t xml:space="preserve"> </w:t>
            </w:r>
            <w:r w:rsidR="0042467E" w:rsidRPr="009A3EBE">
              <w:rPr>
                <w:rFonts w:ascii="Arial" w:hAnsi="Arial" w:cs="Arial"/>
                <w:szCs w:val="21"/>
              </w:rPr>
              <w:t>Earth Systems</w:t>
            </w:r>
            <w:r w:rsidR="0049440E" w:rsidRPr="009A3EBE">
              <w:rPr>
                <w:rFonts w:ascii="Arial" w:hAnsi="Arial" w:cs="Arial"/>
                <w:szCs w:val="21"/>
              </w:rPr>
              <w:t xml:space="preserve"> (</w:t>
            </w:r>
            <w:r w:rsidRPr="009A3EBE">
              <w:rPr>
                <w:rFonts w:ascii="Arial" w:hAnsi="Arial" w:cs="Arial"/>
                <w:szCs w:val="21"/>
              </w:rPr>
              <w:t>4</w:t>
            </w:r>
            <w:r w:rsidR="0049440E" w:rsidRPr="009A3EBE">
              <w:rPr>
                <w:rFonts w:ascii="Arial" w:hAnsi="Arial" w:cs="Arial"/>
                <w:szCs w:val="21"/>
              </w:rPr>
              <w:t xml:space="preserve"> credits)</w:t>
            </w:r>
          </w:p>
        </w:tc>
      </w:tr>
      <w:tr w:rsidR="005B36FB" w:rsidRPr="009A3EBE" w:rsidTr="00921043">
        <w:tc>
          <w:tcPr>
            <w:tcW w:w="2857" w:type="dxa"/>
          </w:tcPr>
          <w:p w:rsidR="005B36FB" w:rsidRPr="009A3EBE" w:rsidRDefault="005B36FB" w:rsidP="005B36FB">
            <w:pPr>
              <w:rPr>
                <w:rFonts w:ascii="Arial" w:hAnsi="Arial" w:cs="Arial"/>
                <w:szCs w:val="21"/>
              </w:rPr>
            </w:pPr>
            <w:r w:rsidRPr="009A3EBE">
              <w:rPr>
                <w:rFonts w:ascii="Arial" w:hAnsi="Arial" w:cs="Arial"/>
                <w:szCs w:val="21"/>
              </w:rPr>
              <w:t>Course Designation for TC</w:t>
            </w:r>
          </w:p>
        </w:tc>
        <w:tc>
          <w:tcPr>
            <w:tcW w:w="7708" w:type="dxa"/>
          </w:tcPr>
          <w:p w:rsidR="005B36FB" w:rsidRPr="009A3EBE" w:rsidRDefault="0049440E" w:rsidP="005B36FB">
            <w:pPr>
              <w:rPr>
                <w:rFonts w:ascii="Arial" w:hAnsi="Arial" w:cs="Arial"/>
                <w:szCs w:val="21"/>
              </w:rPr>
            </w:pPr>
            <w:r w:rsidRPr="009A3EBE">
              <w:rPr>
                <w:rFonts w:ascii="Arial" w:hAnsi="Arial" w:cs="Arial" w:hint="eastAsia"/>
                <w:szCs w:val="21"/>
              </w:rPr>
              <w:t>N/A</w:t>
            </w:r>
          </w:p>
        </w:tc>
      </w:tr>
      <w:tr w:rsidR="009A3EBE" w:rsidRPr="009A3EBE" w:rsidTr="00921043">
        <w:tc>
          <w:tcPr>
            <w:tcW w:w="10565" w:type="dxa"/>
            <w:gridSpan w:val="2"/>
          </w:tcPr>
          <w:p w:rsidR="00CA0F5D" w:rsidRDefault="00CA0F5D" w:rsidP="009A3EBE">
            <w:pPr>
              <w:jc w:val="center"/>
              <w:rPr>
                <w:rFonts w:ascii="Arial" w:hAnsi="Arial" w:cs="Arial"/>
                <w:szCs w:val="21"/>
              </w:rPr>
            </w:pPr>
          </w:p>
          <w:p w:rsidR="009A3EBE" w:rsidRPr="009A3EBE" w:rsidRDefault="009A3EBE" w:rsidP="009A3EBE">
            <w:pPr>
              <w:jc w:val="center"/>
              <w:rPr>
                <w:rFonts w:ascii="Arial" w:hAnsi="Arial" w:cs="Arial"/>
                <w:szCs w:val="21"/>
              </w:rPr>
            </w:pPr>
            <w:r w:rsidRPr="009A3EBE">
              <w:rPr>
                <w:rFonts w:ascii="Arial" w:hAnsi="Arial" w:cs="Arial"/>
                <w:szCs w:val="21"/>
              </w:rPr>
              <w:t xml:space="preserve">Content Lecturer </w:t>
            </w:r>
          </w:p>
        </w:tc>
      </w:tr>
      <w:tr w:rsidR="005B36FB" w:rsidRPr="009A3EBE" w:rsidTr="00921043">
        <w:tc>
          <w:tcPr>
            <w:tcW w:w="2857" w:type="dxa"/>
          </w:tcPr>
          <w:p w:rsidR="005B36FB" w:rsidRPr="009A3EBE" w:rsidRDefault="008D1008" w:rsidP="009A3EBE">
            <w:pPr>
              <w:rPr>
                <w:rFonts w:ascii="Arial" w:hAnsi="Arial" w:cs="Arial"/>
                <w:szCs w:val="21"/>
              </w:rPr>
            </w:pPr>
            <w:r w:rsidRPr="009A3EBE">
              <w:rPr>
                <w:rFonts w:ascii="Arial" w:hAnsi="Arial" w:cs="Arial"/>
                <w:szCs w:val="21"/>
              </w:rPr>
              <w:t>Lecturer</w:t>
            </w:r>
          </w:p>
        </w:tc>
        <w:tc>
          <w:tcPr>
            <w:tcW w:w="7708" w:type="dxa"/>
          </w:tcPr>
          <w:p w:rsidR="0049440E" w:rsidRPr="009A3EBE" w:rsidRDefault="009A3EBE" w:rsidP="009A3EBE">
            <w:pPr>
              <w:rPr>
                <w:rFonts w:ascii="Arial" w:hAnsi="Arial" w:cs="Arial"/>
                <w:szCs w:val="21"/>
              </w:rPr>
            </w:pPr>
            <w:r w:rsidRPr="009A3EBE">
              <w:rPr>
                <w:rFonts w:ascii="Arial" w:hAnsi="Arial" w:cs="Arial"/>
                <w:szCs w:val="21"/>
              </w:rPr>
              <w:t xml:space="preserve">Dr </w:t>
            </w:r>
            <w:r w:rsidR="0049440E" w:rsidRPr="009A3EBE">
              <w:rPr>
                <w:rFonts w:ascii="Arial" w:hAnsi="Arial" w:cs="Arial"/>
                <w:szCs w:val="21"/>
              </w:rPr>
              <w:t>James</w:t>
            </w:r>
            <w:r w:rsidR="005646C8" w:rsidRPr="009A3EBE">
              <w:rPr>
                <w:rFonts w:ascii="Arial" w:hAnsi="Arial" w:cs="Arial"/>
                <w:szCs w:val="21"/>
              </w:rPr>
              <w:t xml:space="preserve"> M.</w:t>
            </w:r>
            <w:r w:rsidR="0049440E" w:rsidRPr="009A3EBE">
              <w:rPr>
                <w:rFonts w:ascii="Arial" w:hAnsi="Arial" w:cs="Arial"/>
                <w:szCs w:val="21"/>
              </w:rPr>
              <w:t xml:space="preserve"> Furse </w:t>
            </w:r>
          </w:p>
        </w:tc>
      </w:tr>
      <w:tr w:rsidR="009A3EBE" w:rsidRPr="009A3EBE" w:rsidTr="00921043">
        <w:tc>
          <w:tcPr>
            <w:tcW w:w="2857" w:type="dxa"/>
          </w:tcPr>
          <w:p w:rsidR="009A3EBE" w:rsidRPr="009A3EBE" w:rsidRDefault="009A3EBE" w:rsidP="005B36FB">
            <w:pPr>
              <w:rPr>
                <w:rFonts w:ascii="Arial" w:hAnsi="Arial" w:cs="Arial"/>
                <w:szCs w:val="21"/>
              </w:rPr>
            </w:pPr>
            <w:r w:rsidRPr="009A3EBE">
              <w:rPr>
                <w:rFonts w:ascii="Arial" w:hAnsi="Arial" w:cs="Arial"/>
                <w:szCs w:val="21"/>
              </w:rPr>
              <w:t>E-mail Address</w:t>
            </w:r>
          </w:p>
        </w:tc>
        <w:tc>
          <w:tcPr>
            <w:tcW w:w="7708" w:type="dxa"/>
          </w:tcPr>
          <w:p w:rsidR="009A3EBE" w:rsidRPr="009A3EBE" w:rsidRDefault="009A3EBE" w:rsidP="009A3EBE">
            <w:pPr>
              <w:rPr>
                <w:rFonts w:ascii="Arial" w:hAnsi="Arial" w:cs="Arial"/>
                <w:szCs w:val="21"/>
              </w:rPr>
            </w:pPr>
            <w:r w:rsidRPr="009A3EBE">
              <w:rPr>
                <w:rFonts w:ascii="Arial" w:hAnsi="Arial" w:cs="Arial"/>
                <w:szCs w:val="21"/>
              </w:rPr>
              <w:t>jfurse@sky.miyazaki-mic.ac.jp</w:t>
            </w:r>
          </w:p>
        </w:tc>
      </w:tr>
      <w:tr w:rsidR="005B36FB" w:rsidRPr="009A3EBE" w:rsidTr="00921043">
        <w:tc>
          <w:tcPr>
            <w:tcW w:w="2857" w:type="dxa"/>
          </w:tcPr>
          <w:p w:rsidR="005B36FB" w:rsidRPr="009A3EBE" w:rsidRDefault="005B36FB" w:rsidP="005B36FB">
            <w:pPr>
              <w:rPr>
                <w:rFonts w:ascii="Arial" w:hAnsi="Arial" w:cs="Arial"/>
                <w:szCs w:val="21"/>
              </w:rPr>
            </w:pPr>
            <w:r w:rsidRPr="009A3EBE">
              <w:rPr>
                <w:rFonts w:ascii="Arial" w:hAnsi="Arial" w:cs="Arial"/>
                <w:szCs w:val="21"/>
              </w:rPr>
              <w:t>Office/Ext</w:t>
            </w:r>
          </w:p>
        </w:tc>
        <w:tc>
          <w:tcPr>
            <w:tcW w:w="7708" w:type="dxa"/>
          </w:tcPr>
          <w:p w:rsidR="0049440E" w:rsidRPr="009A3EBE" w:rsidRDefault="0049440E" w:rsidP="00055BE9">
            <w:pPr>
              <w:rPr>
                <w:rFonts w:ascii="Arial" w:hAnsi="Arial" w:cs="Arial"/>
                <w:szCs w:val="21"/>
              </w:rPr>
            </w:pPr>
            <w:r w:rsidRPr="009A3EBE">
              <w:rPr>
                <w:rFonts w:ascii="Arial" w:hAnsi="Arial" w:cs="Arial"/>
                <w:szCs w:val="21"/>
              </w:rPr>
              <w:t>MIC 1-205 ext. 3714</w:t>
            </w:r>
          </w:p>
        </w:tc>
      </w:tr>
      <w:tr w:rsidR="005B36FB" w:rsidRPr="009A3EBE" w:rsidTr="00921043">
        <w:tc>
          <w:tcPr>
            <w:tcW w:w="2857" w:type="dxa"/>
          </w:tcPr>
          <w:p w:rsidR="005B36FB" w:rsidRPr="009A3EBE" w:rsidRDefault="005B36FB" w:rsidP="005B36FB">
            <w:pPr>
              <w:rPr>
                <w:rFonts w:ascii="Arial" w:hAnsi="Arial" w:cs="Arial"/>
                <w:szCs w:val="21"/>
              </w:rPr>
            </w:pPr>
            <w:r w:rsidRPr="009A3EBE">
              <w:rPr>
                <w:rFonts w:ascii="Arial" w:hAnsi="Arial" w:cs="Arial"/>
                <w:szCs w:val="21"/>
              </w:rPr>
              <w:t>Office hours</w:t>
            </w:r>
          </w:p>
        </w:tc>
        <w:tc>
          <w:tcPr>
            <w:tcW w:w="7708" w:type="dxa"/>
          </w:tcPr>
          <w:p w:rsidR="005B36FB" w:rsidRPr="009A3EBE" w:rsidRDefault="008C4453" w:rsidP="003411A2">
            <w:pPr>
              <w:rPr>
                <w:rFonts w:ascii="Arial" w:hAnsi="Arial" w:cs="Arial"/>
                <w:szCs w:val="21"/>
              </w:rPr>
            </w:pPr>
            <w:r w:rsidRPr="00A83E64">
              <w:rPr>
                <w:rFonts w:ascii="Arial" w:hAnsi="Arial" w:cs="Arial"/>
                <w:szCs w:val="21"/>
              </w:rPr>
              <w:t>Tuesday 1300</w:t>
            </w:r>
            <w:r>
              <w:rPr>
                <w:rFonts w:ascii="Arial" w:hAnsi="Arial" w:cs="Arial"/>
                <w:szCs w:val="21"/>
              </w:rPr>
              <w:t xml:space="preserve"> </w:t>
            </w:r>
            <w:r w:rsidRPr="00A83E64">
              <w:rPr>
                <w:rFonts w:ascii="Arial" w:hAnsi="Arial" w:cs="Arial"/>
                <w:szCs w:val="21"/>
              </w:rPr>
              <w:t>–</w:t>
            </w:r>
            <w:r>
              <w:rPr>
                <w:rFonts w:ascii="Arial" w:hAnsi="Arial" w:cs="Arial"/>
                <w:szCs w:val="21"/>
              </w:rPr>
              <w:t xml:space="preserve"> </w:t>
            </w:r>
            <w:r w:rsidRPr="00A83E64">
              <w:rPr>
                <w:rFonts w:ascii="Arial" w:hAnsi="Arial" w:cs="Arial"/>
                <w:szCs w:val="21"/>
              </w:rPr>
              <w:t>1</w:t>
            </w:r>
            <w:r>
              <w:rPr>
                <w:rFonts w:ascii="Arial" w:hAnsi="Arial" w:cs="Arial"/>
                <w:szCs w:val="21"/>
              </w:rPr>
              <w:t xml:space="preserve">500, </w:t>
            </w:r>
            <w:r w:rsidRPr="00A83E64">
              <w:rPr>
                <w:rFonts w:ascii="Arial" w:hAnsi="Arial" w:cs="Arial"/>
                <w:szCs w:val="21"/>
              </w:rPr>
              <w:t>Thursday 1300</w:t>
            </w:r>
            <w:r>
              <w:rPr>
                <w:rFonts w:ascii="Arial" w:hAnsi="Arial" w:cs="Arial"/>
                <w:szCs w:val="21"/>
              </w:rPr>
              <w:t xml:space="preserve"> </w:t>
            </w:r>
            <w:r w:rsidRPr="00A83E64">
              <w:rPr>
                <w:rFonts w:ascii="Arial" w:hAnsi="Arial" w:cs="Arial"/>
                <w:szCs w:val="21"/>
              </w:rPr>
              <w:t>–</w:t>
            </w:r>
            <w:r>
              <w:rPr>
                <w:rFonts w:ascii="Arial" w:hAnsi="Arial" w:cs="Arial"/>
                <w:szCs w:val="21"/>
              </w:rPr>
              <w:t xml:space="preserve"> </w:t>
            </w:r>
            <w:r w:rsidRPr="00A83E64">
              <w:rPr>
                <w:rFonts w:ascii="Arial" w:hAnsi="Arial" w:cs="Arial"/>
                <w:szCs w:val="21"/>
              </w:rPr>
              <w:t>14</w:t>
            </w:r>
            <w:r>
              <w:rPr>
                <w:rFonts w:ascii="Arial" w:hAnsi="Arial" w:cs="Arial"/>
                <w:szCs w:val="21"/>
              </w:rPr>
              <w:t>0</w:t>
            </w:r>
            <w:r w:rsidRPr="00A83E64">
              <w:rPr>
                <w:rFonts w:ascii="Arial" w:hAnsi="Arial" w:cs="Arial"/>
                <w:szCs w:val="21"/>
              </w:rPr>
              <w:t>0</w:t>
            </w:r>
          </w:p>
        </w:tc>
      </w:tr>
      <w:tr w:rsidR="009A3EBE" w:rsidRPr="009A3EBE" w:rsidTr="00921043">
        <w:tc>
          <w:tcPr>
            <w:tcW w:w="10565" w:type="dxa"/>
            <w:gridSpan w:val="2"/>
          </w:tcPr>
          <w:p w:rsidR="009A3EBE" w:rsidRPr="00FB5C3C" w:rsidRDefault="009A3EBE" w:rsidP="00672F9D">
            <w:pPr>
              <w:rPr>
                <w:rFonts w:ascii="Arial" w:hAnsi="Arial" w:cs="Arial"/>
                <w:szCs w:val="21"/>
              </w:rPr>
            </w:pPr>
          </w:p>
          <w:p w:rsidR="009A3EBE" w:rsidRPr="00FB5C3C" w:rsidRDefault="009A3EBE" w:rsidP="009A3EBE">
            <w:pPr>
              <w:jc w:val="center"/>
              <w:rPr>
                <w:rFonts w:ascii="Arial" w:hAnsi="Arial" w:cs="Arial"/>
                <w:szCs w:val="21"/>
              </w:rPr>
            </w:pPr>
            <w:r w:rsidRPr="00FB5C3C">
              <w:rPr>
                <w:rFonts w:ascii="Arial" w:hAnsi="Arial" w:cs="Arial"/>
                <w:szCs w:val="21"/>
              </w:rPr>
              <w:t>Language Lecturer</w:t>
            </w:r>
          </w:p>
        </w:tc>
      </w:tr>
      <w:tr w:rsidR="009A3EBE" w:rsidRPr="009A3EBE" w:rsidTr="00921043">
        <w:tc>
          <w:tcPr>
            <w:tcW w:w="2857" w:type="dxa"/>
          </w:tcPr>
          <w:p w:rsidR="009A3EBE" w:rsidRPr="009A3EBE" w:rsidRDefault="009A3EBE" w:rsidP="008A06FC">
            <w:pPr>
              <w:rPr>
                <w:rFonts w:ascii="Arial" w:hAnsi="Arial" w:cs="Arial"/>
                <w:szCs w:val="21"/>
              </w:rPr>
            </w:pPr>
            <w:r w:rsidRPr="009A3EBE">
              <w:rPr>
                <w:rFonts w:ascii="Arial" w:hAnsi="Arial" w:cs="Arial"/>
                <w:szCs w:val="21"/>
              </w:rPr>
              <w:t xml:space="preserve">Lecturer </w:t>
            </w:r>
          </w:p>
        </w:tc>
        <w:tc>
          <w:tcPr>
            <w:tcW w:w="7708" w:type="dxa"/>
          </w:tcPr>
          <w:p w:rsidR="009A3EBE" w:rsidRPr="00FB5C3C" w:rsidRDefault="009A3EBE" w:rsidP="00672F9D">
            <w:pPr>
              <w:rPr>
                <w:rFonts w:ascii="Arial" w:hAnsi="Arial" w:cs="Arial"/>
                <w:szCs w:val="21"/>
              </w:rPr>
            </w:pPr>
            <w:r w:rsidRPr="00FB5C3C">
              <w:rPr>
                <w:rFonts w:ascii="Arial" w:hAnsi="Arial" w:cs="Arial"/>
                <w:szCs w:val="21"/>
              </w:rPr>
              <w:t>Jason</w:t>
            </w:r>
            <w:r w:rsidR="00325FAB" w:rsidRPr="00FB5C3C">
              <w:rPr>
                <w:rFonts w:ascii="Arial" w:hAnsi="Arial" w:cs="Arial"/>
                <w:szCs w:val="21"/>
              </w:rPr>
              <w:t xml:space="preserve"> B.</w:t>
            </w:r>
            <w:r w:rsidRPr="00FB5C3C">
              <w:rPr>
                <w:rFonts w:ascii="Arial" w:hAnsi="Arial" w:cs="Arial"/>
                <w:szCs w:val="21"/>
              </w:rPr>
              <w:t xml:space="preserve"> Adachi</w:t>
            </w:r>
          </w:p>
        </w:tc>
      </w:tr>
      <w:tr w:rsidR="009A3EBE" w:rsidRPr="009A3EBE" w:rsidTr="00921043">
        <w:tc>
          <w:tcPr>
            <w:tcW w:w="2857" w:type="dxa"/>
          </w:tcPr>
          <w:p w:rsidR="009A3EBE" w:rsidRPr="009A3EBE" w:rsidRDefault="009A3EBE" w:rsidP="008A06FC">
            <w:pPr>
              <w:rPr>
                <w:rFonts w:ascii="Arial" w:hAnsi="Arial" w:cs="Arial"/>
                <w:szCs w:val="21"/>
              </w:rPr>
            </w:pPr>
            <w:r w:rsidRPr="009A3EBE">
              <w:rPr>
                <w:rFonts w:ascii="Arial" w:hAnsi="Arial" w:cs="Arial"/>
                <w:szCs w:val="21"/>
              </w:rPr>
              <w:t>E-mail Address</w:t>
            </w:r>
          </w:p>
        </w:tc>
        <w:tc>
          <w:tcPr>
            <w:tcW w:w="7708" w:type="dxa"/>
          </w:tcPr>
          <w:p w:rsidR="009A3EBE" w:rsidRPr="00FB5C3C" w:rsidRDefault="009A3EBE" w:rsidP="00672F9D">
            <w:pPr>
              <w:rPr>
                <w:rFonts w:ascii="Arial" w:hAnsi="Arial" w:cs="Arial"/>
                <w:szCs w:val="21"/>
              </w:rPr>
            </w:pPr>
            <w:r w:rsidRPr="00FB5C3C">
              <w:rPr>
                <w:rFonts w:ascii="Arial" w:hAnsi="Arial" w:cs="Arial"/>
                <w:szCs w:val="21"/>
              </w:rPr>
              <w:t>jadachi@sky.miyazaki-mic.ac.jp</w:t>
            </w:r>
          </w:p>
        </w:tc>
      </w:tr>
      <w:tr w:rsidR="009A3EBE" w:rsidRPr="009A3EBE" w:rsidTr="00921043">
        <w:tc>
          <w:tcPr>
            <w:tcW w:w="2857" w:type="dxa"/>
          </w:tcPr>
          <w:p w:rsidR="009A3EBE" w:rsidRPr="009A3EBE" w:rsidRDefault="009A3EBE" w:rsidP="008A06FC">
            <w:pPr>
              <w:rPr>
                <w:rFonts w:ascii="Arial" w:hAnsi="Arial" w:cs="Arial"/>
                <w:szCs w:val="21"/>
              </w:rPr>
            </w:pPr>
            <w:r w:rsidRPr="009A3EBE">
              <w:rPr>
                <w:rFonts w:ascii="Arial" w:hAnsi="Arial" w:cs="Arial"/>
                <w:szCs w:val="21"/>
              </w:rPr>
              <w:t>Office/Ext</w:t>
            </w:r>
          </w:p>
        </w:tc>
        <w:tc>
          <w:tcPr>
            <w:tcW w:w="7708" w:type="dxa"/>
          </w:tcPr>
          <w:p w:rsidR="009A3EBE" w:rsidRPr="00FB5C3C" w:rsidRDefault="009A3EBE" w:rsidP="00055BE9">
            <w:pPr>
              <w:rPr>
                <w:rFonts w:ascii="Arial" w:hAnsi="Arial" w:cs="Arial"/>
                <w:szCs w:val="21"/>
              </w:rPr>
            </w:pPr>
            <w:r w:rsidRPr="00FB5C3C">
              <w:rPr>
                <w:rFonts w:ascii="Arial" w:hAnsi="Arial" w:cs="Arial"/>
                <w:szCs w:val="21"/>
              </w:rPr>
              <w:t xml:space="preserve">MIC 2-205 </w:t>
            </w:r>
            <w:r w:rsidR="00055BE9" w:rsidRPr="00FB5C3C">
              <w:rPr>
                <w:rFonts w:ascii="Arial" w:hAnsi="Arial" w:cs="Arial"/>
                <w:szCs w:val="21"/>
              </w:rPr>
              <w:t>e</w:t>
            </w:r>
            <w:r w:rsidRPr="00FB5C3C">
              <w:rPr>
                <w:rFonts w:ascii="Arial" w:hAnsi="Arial" w:cs="Arial"/>
                <w:szCs w:val="21"/>
              </w:rPr>
              <w:t>xt. 3782</w:t>
            </w:r>
          </w:p>
        </w:tc>
      </w:tr>
      <w:tr w:rsidR="009A3EBE" w:rsidRPr="009A3EBE" w:rsidTr="00921043">
        <w:tc>
          <w:tcPr>
            <w:tcW w:w="2857" w:type="dxa"/>
          </w:tcPr>
          <w:p w:rsidR="009A3EBE" w:rsidRPr="009A3EBE" w:rsidRDefault="009A3EBE" w:rsidP="008A06FC">
            <w:pPr>
              <w:rPr>
                <w:rFonts w:ascii="Arial" w:hAnsi="Arial" w:cs="Arial"/>
                <w:szCs w:val="21"/>
              </w:rPr>
            </w:pPr>
            <w:r w:rsidRPr="009A3EBE">
              <w:rPr>
                <w:rFonts w:ascii="Arial" w:hAnsi="Arial" w:cs="Arial"/>
                <w:szCs w:val="21"/>
              </w:rPr>
              <w:t>Office hours</w:t>
            </w:r>
          </w:p>
        </w:tc>
        <w:tc>
          <w:tcPr>
            <w:tcW w:w="7708" w:type="dxa"/>
          </w:tcPr>
          <w:p w:rsidR="009A3EBE" w:rsidRPr="009A3EBE" w:rsidRDefault="008C4453" w:rsidP="008C4453">
            <w:pPr>
              <w:rPr>
                <w:rFonts w:ascii="Arial" w:hAnsi="Arial" w:cs="Arial"/>
                <w:szCs w:val="21"/>
                <w:highlight w:val="yellow"/>
              </w:rPr>
            </w:pPr>
            <w:r>
              <w:rPr>
                <w:rFonts w:ascii="Arial" w:hAnsi="Arial" w:cs="Arial"/>
                <w:szCs w:val="21"/>
              </w:rPr>
              <w:t>Monday</w:t>
            </w:r>
            <w:r w:rsidRPr="00402DB9">
              <w:rPr>
                <w:rFonts w:ascii="Arial" w:hAnsi="Arial" w:cs="Arial"/>
                <w:szCs w:val="21"/>
              </w:rPr>
              <w:t xml:space="preserve"> 1</w:t>
            </w:r>
            <w:r>
              <w:rPr>
                <w:rFonts w:ascii="Arial" w:hAnsi="Arial" w:cs="Arial"/>
                <w:szCs w:val="21"/>
              </w:rPr>
              <w:t>4</w:t>
            </w:r>
            <w:r w:rsidRPr="00402DB9">
              <w:rPr>
                <w:rFonts w:ascii="Arial" w:hAnsi="Arial" w:cs="Arial"/>
                <w:szCs w:val="21"/>
              </w:rPr>
              <w:t>45 – 1</w:t>
            </w:r>
            <w:r>
              <w:rPr>
                <w:rFonts w:ascii="Arial" w:hAnsi="Arial" w:cs="Arial"/>
                <w:szCs w:val="21"/>
              </w:rPr>
              <w:t>6</w:t>
            </w:r>
            <w:r w:rsidRPr="00402DB9">
              <w:rPr>
                <w:rFonts w:ascii="Arial" w:hAnsi="Arial" w:cs="Arial"/>
                <w:szCs w:val="21"/>
              </w:rPr>
              <w:t xml:space="preserve">15, </w:t>
            </w:r>
            <w:r>
              <w:rPr>
                <w:rFonts w:ascii="Arial" w:hAnsi="Arial" w:cs="Arial"/>
                <w:szCs w:val="21"/>
              </w:rPr>
              <w:t>Wednesday</w:t>
            </w:r>
            <w:r w:rsidRPr="00402DB9">
              <w:rPr>
                <w:rFonts w:ascii="Arial" w:hAnsi="Arial" w:cs="Arial"/>
                <w:szCs w:val="21"/>
              </w:rPr>
              <w:t xml:space="preserve"> 1</w:t>
            </w:r>
            <w:r>
              <w:rPr>
                <w:rFonts w:ascii="Arial" w:hAnsi="Arial" w:cs="Arial"/>
                <w:szCs w:val="21"/>
              </w:rPr>
              <w:t>4</w:t>
            </w:r>
            <w:r w:rsidRPr="00402DB9">
              <w:rPr>
                <w:rFonts w:ascii="Arial" w:hAnsi="Arial" w:cs="Arial"/>
                <w:szCs w:val="21"/>
              </w:rPr>
              <w:t>45 – 1</w:t>
            </w:r>
            <w:r>
              <w:rPr>
                <w:rFonts w:ascii="Arial" w:hAnsi="Arial" w:cs="Arial"/>
                <w:szCs w:val="21"/>
              </w:rPr>
              <w:t>6</w:t>
            </w:r>
            <w:r w:rsidRPr="00402DB9">
              <w:rPr>
                <w:rFonts w:ascii="Arial" w:hAnsi="Arial" w:cs="Arial"/>
                <w:szCs w:val="21"/>
              </w:rPr>
              <w:t>15</w:t>
            </w:r>
          </w:p>
        </w:tc>
      </w:tr>
    </w:tbl>
    <w:p w:rsidR="00D60C5E" w:rsidRPr="001A5C51" w:rsidRDefault="00D60C5E" w:rsidP="001A5C51">
      <w:pPr>
        <w:spacing w:line="120" w:lineRule="auto"/>
        <w:rPr>
          <w:rFonts w:ascii="Arial" w:hAnsi="Arial" w:cs="Arial"/>
          <w:sz w:val="12"/>
        </w:rPr>
      </w:pPr>
    </w:p>
    <w:tbl>
      <w:tblPr>
        <w:tblW w:w="10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3201"/>
        <w:gridCol w:w="5729"/>
      </w:tblGrid>
      <w:tr w:rsidR="009B08F6" w:rsidRPr="00E214BD" w:rsidTr="009F1E01">
        <w:tc>
          <w:tcPr>
            <w:tcW w:w="10550" w:type="dxa"/>
            <w:gridSpan w:val="3"/>
            <w:shd w:val="clear" w:color="auto" w:fill="auto"/>
          </w:tcPr>
          <w:p w:rsidR="009B08F6" w:rsidRPr="00E214BD" w:rsidRDefault="00D362C6" w:rsidP="009B08F6">
            <w:pPr>
              <w:rPr>
                <w:rFonts w:ascii="Arial" w:hAnsi="Arial" w:cs="Arial"/>
                <w:szCs w:val="21"/>
              </w:rPr>
            </w:pPr>
            <w:r w:rsidRPr="00E214BD">
              <w:rPr>
                <w:rFonts w:ascii="Arial" w:hAnsi="Arial" w:cs="Arial"/>
                <w:szCs w:val="21"/>
              </w:rPr>
              <w:t>Course De</w:t>
            </w:r>
            <w:r w:rsidR="009B08F6" w:rsidRPr="00E214BD">
              <w:rPr>
                <w:rFonts w:ascii="Arial" w:hAnsi="Arial" w:cs="Arial"/>
                <w:szCs w:val="21"/>
              </w:rPr>
              <w:t>scription:</w:t>
            </w:r>
          </w:p>
        </w:tc>
      </w:tr>
      <w:tr w:rsidR="007F5C62" w:rsidRPr="00E214BD" w:rsidTr="009F1E01">
        <w:tc>
          <w:tcPr>
            <w:tcW w:w="10550" w:type="dxa"/>
            <w:gridSpan w:val="3"/>
            <w:shd w:val="clear" w:color="auto" w:fill="auto"/>
          </w:tcPr>
          <w:p w:rsidR="00A0538D" w:rsidRPr="00E214BD" w:rsidRDefault="00A0538D" w:rsidP="00FF2B23">
            <w:pPr>
              <w:widowControl/>
              <w:autoSpaceDE w:val="0"/>
              <w:autoSpaceDN w:val="0"/>
              <w:adjustRightInd w:val="0"/>
              <w:rPr>
                <w:rFonts w:ascii="Arial" w:hAnsi="Arial" w:cs="Arial"/>
                <w:kern w:val="0"/>
                <w:szCs w:val="21"/>
              </w:rPr>
            </w:pPr>
          </w:p>
          <w:p w:rsidR="0002202A" w:rsidRPr="00E214BD" w:rsidRDefault="0002202A" w:rsidP="00FF2B23">
            <w:pPr>
              <w:widowControl/>
              <w:autoSpaceDE w:val="0"/>
              <w:autoSpaceDN w:val="0"/>
              <w:adjustRightInd w:val="0"/>
              <w:rPr>
                <w:rFonts w:ascii="Arial" w:hAnsi="Arial" w:cs="Arial"/>
                <w:kern w:val="0"/>
                <w:szCs w:val="21"/>
              </w:rPr>
            </w:pPr>
            <w:r w:rsidRPr="00E214BD">
              <w:rPr>
                <w:rFonts w:ascii="Arial" w:hAnsi="Arial" w:cs="Arial"/>
                <w:kern w:val="0"/>
                <w:szCs w:val="21"/>
              </w:rPr>
              <w:t>G</w:t>
            </w:r>
            <w:r w:rsidR="00D842CD" w:rsidRPr="00E214BD">
              <w:rPr>
                <w:rFonts w:ascii="Arial" w:hAnsi="Arial" w:cs="Arial"/>
                <w:kern w:val="0"/>
                <w:szCs w:val="21"/>
              </w:rPr>
              <w:t xml:space="preserve">lobal citizens </w:t>
            </w:r>
            <w:r w:rsidR="00000B3C" w:rsidRPr="00E214BD">
              <w:rPr>
                <w:rFonts w:ascii="Arial" w:hAnsi="Arial" w:cs="Arial"/>
                <w:kern w:val="0"/>
                <w:szCs w:val="21"/>
              </w:rPr>
              <w:t>n</w:t>
            </w:r>
            <w:r w:rsidRPr="00E214BD">
              <w:rPr>
                <w:rFonts w:ascii="Arial" w:hAnsi="Arial" w:cs="Arial"/>
                <w:kern w:val="0"/>
                <w:szCs w:val="21"/>
              </w:rPr>
              <w:t xml:space="preserve">eed to </w:t>
            </w:r>
            <w:r w:rsidR="00D842CD" w:rsidRPr="00E214BD">
              <w:rPr>
                <w:rFonts w:ascii="Arial" w:hAnsi="Arial" w:cs="Arial"/>
                <w:kern w:val="0"/>
                <w:szCs w:val="21"/>
              </w:rPr>
              <w:t>understand</w:t>
            </w:r>
            <w:r w:rsidR="00462927">
              <w:rPr>
                <w:rFonts w:ascii="Arial" w:hAnsi="Arial" w:cs="Arial"/>
                <w:kern w:val="0"/>
                <w:szCs w:val="21"/>
              </w:rPr>
              <w:t xml:space="preserve"> </w:t>
            </w:r>
            <w:r w:rsidR="00D842CD" w:rsidRPr="00E214BD">
              <w:rPr>
                <w:rFonts w:ascii="Arial" w:hAnsi="Arial" w:cs="Arial"/>
                <w:kern w:val="0"/>
                <w:szCs w:val="21"/>
              </w:rPr>
              <w:t>environmental systems</w:t>
            </w:r>
            <w:r w:rsidR="00EF7982" w:rsidRPr="00E214BD">
              <w:rPr>
                <w:rFonts w:ascii="Arial" w:hAnsi="Arial" w:cs="Arial"/>
                <w:kern w:val="0"/>
                <w:szCs w:val="21"/>
              </w:rPr>
              <w:t>,</w:t>
            </w:r>
            <w:r w:rsidR="00D842CD" w:rsidRPr="00E214BD">
              <w:rPr>
                <w:rFonts w:ascii="Arial" w:hAnsi="Arial" w:cs="Arial"/>
                <w:kern w:val="0"/>
                <w:szCs w:val="21"/>
              </w:rPr>
              <w:t xml:space="preserve"> and</w:t>
            </w:r>
            <w:r w:rsidR="00EF7982" w:rsidRPr="00E214BD">
              <w:rPr>
                <w:rFonts w:ascii="Arial" w:hAnsi="Arial" w:cs="Arial"/>
                <w:kern w:val="0"/>
                <w:szCs w:val="21"/>
              </w:rPr>
              <w:t xml:space="preserve"> the</w:t>
            </w:r>
            <w:r w:rsidR="00D842CD" w:rsidRPr="00E214BD">
              <w:rPr>
                <w:rFonts w:ascii="Arial" w:hAnsi="Arial" w:cs="Arial"/>
                <w:kern w:val="0"/>
                <w:szCs w:val="21"/>
              </w:rPr>
              <w:t xml:space="preserve"> global cycles</w:t>
            </w:r>
            <w:r w:rsidR="00880847" w:rsidRPr="00E214BD">
              <w:rPr>
                <w:rFonts w:ascii="Arial" w:hAnsi="Arial" w:cs="Arial"/>
                <w:kern w:val="0"/>
                <w:szCs w:val="21"/>
              </w:rPr>
              <w:t xml:space="preserve"> that</w:t>
            </w:r>
            <w:r w:rsidR="00D842CD" w:rsidRPr="00E214BD">
              <w:rPr>
                <w:rFonts w:ascii="Arial" w:hAnsi="Arial" w:cs="Arial"/>
                <w:kern w:val="0"/>
                <w:szCs w:val="21"/>
              </w:rPr>
              <w:t xml:space="preserve"> support the planet,</w:t>
            </w:r>
            <w:r w:rsidRPr="00E214BD">
              <w:rPr>
                <w:rFonts w:ascii="Arial" w:hAnsi="Arial" w:cs="Arial"/>
                <w:kern w:val="0"/>
                <w:szCs w:val="21"/>
              </w:rPr>
              <w:t xml:space="preserve"> and</w:t>
            </w:r>
            <w:r w:rsidR="00462927">
              <w:rPr>
                <w:rFonts w:ascii="Arial" w:hAnsi="Arial" w:cs="Arial"/>
                <w:kern w:val="0"/>
                <w:szCs w:val="21"/>
              </w:rPr>
              <w:t xml:space="preserve"> </w:t>
            </w:r>
            <w:r w:rsidRPr="00E214BD">
              <w:rPr>
                <w:rFonts w:ascii="Arial" w:hAnsi="Arial" w:cs="Arial"/>
                <w:kern w:val="0"/>
                <w:szCs w:val="21"/>
              </w:rPr>
              <w:t xml:space="preserve">activities of </w:t>
            </w:r>
            <w:r w:rsidR="00FF2B23" w:rsidRPr="00E214BD">
              <w:rPr>
                <w:rFonts w:ascii="Arial" w:hAnsi="Arial" w:cs="Arial"/>
                <w:kern w:val="0"/>
                <w:szCs w:val="21"/>
              </w:rPr>
              <w:t>humankind.</w:t>
            </w:r>
          </w:p>
          <w:p w:rsidR="004E0A7F" w:rsidRDefault="004E0A7F" w:rsidP="00FF2B23">
            <w:pPr>
              <w:widowControl/>
              <w:autoSpaceDE w:val="0"/>
              <w:autoSpaceDN w:val="0"/>
              <w:adjustRightInd w:val="0"/>
              <w:rPr>
                <w:rFonts w:ascii="Arial" w:hAnsi="Arial" w:cs="Arial"/>
                <w:kern w:val="0"/>
                <w:szCs w:val="21"/>
              </w:rPr>
            </w:pPr>
          </w:p>
          <w:p w:rsidR="00D842CD" w:rsidRPr="00E214BD" w:rsidRDefault="00D842CD" w:rsidP="00FF2B23">
            <w:pPr>
              <w:widowControl/>
              <w:autoSpaceDE w:val="0"/>
              <w:autoSpaceDN w:val="0"/>
              <w:adjustRightInd w:val="0"/>
              <w:rPr>
                <w:rFonts w:ascii="Arial" w:hAnsi="Arial" w:cs="Arial"/>
                <w:kern w:val="0"/>
                <w:szCs w:val="21"/>
              </w:rPr>
            </w:pPr>
            <w:r w:rsidRPr="00E214BD">
              <w:rPr>
                <w:rFonts w:ascii="Arial" w:hAnsi="Arial" w:cs="Arial"/>
                <w:kern w:val="0"/>
                <w:szCs w:val="21"/>
              </w:rPr>
              <w:t>Th</w:t>
            </w:r>
            <w:r w:rsidR="00672F9D" w:rsidRPr="00E214BD">
              <w:rPr>
                <w:rFonts w:ascii="Arial" w:hAnsi="Arial" w:cs="Arial"/>
                <w:kern w:val="0"/>
                <w:szCs w:val="21"/>
              </w:rPr>
              <w:t>is</w:t>
            </w:r>
            <w:r w:rsidR="00462927">
              <w:rPr>
                <w:rFonts w:ascii="Arial" w:hAnsi="Arial" w:cs="Arial"/>
                <w:kern w:val="0"/>
                <w:szCs w:val="21"/>
              </w:rPr>
              <w:t xml:space="preserve"> </w:t>
            </w:r>
            <w:r w:rsidR="00672F9D" w:rsidRPr="00E214BD">
              <w:rPr>
                <w:rFonts w:ascii="Arial" w:hAnsi="Arial" w:cs="Arial"/>
                <w:kern w:val="0"/>
                <w:szCs w:val="21"/>
              </w:rPr>
              <w:t>course in</w:t>
            </w:r>
            <w:r w:rsidRPr="00E214BD">
              <w:rPr>
                <w:rFonts w:ascii="Arial" w:hAnsi="Arial" w:cs="Arial"/>
                <w:kern w:val="0"/>
                <w:szCs w:val="21"/>
              </w:rPr>
              <w:t xml:space="preserve"> physical geography </w:t>
            </w:r>
            <w:r w:rsidR="0002202A" w:rsidRPr="00E214BD">
              <w:rPr>
                <w:rFonts w:ascii="Arial" w:hAnsi="Arial" w:cs="Arial"/>
                <w:kern w:val="0"/>
                <w:szCs w:val="21"/>
              </w:rPr>
              <w:t>uses</w:t>
            </w:r>
            <w:r w:rsidR="00462927">
              <w:rPr>
                <w:rFonts w:ascii="Arial" w:hAnsi="Arial" w:cs="Arial"/>
                <w:kern w:val="0"/>
                <w:szCs w:val="21"/>
              </w:rPr>
              <w:t xml:space="preserve"> </w:t>
            </w:r>
            <w:r w:rsidR="00AC171A" w:rsidRPr="00E214BD">
              <w:rPr>
                <w:rFonts w:ascii="Arial" w:hAnsi="Arial" w:cs="Arial"/>
                <w:kern w:val="0"/>
                <w:szCs w:val="21"/>
              </w:rPr>
              <w:t>various</w:t>
            </w:r>
            <w:r w:rsidRPr="00E214BD">
              <w:rPr>
                <w:rFonts w:ascii="Arial" w:hAnsi="Arial" w:cs="Arial"/>
                <w:kern w:val="0"/>
                <w:szCs w:val="21"/>
              </w:rPr>
              <w:t xml:space="preserve"> sciences that </w:t>
            </w:r>
            <w:r w:rsidR="0002202A" w:rsidRPr="00E214BD">
              <w:rPr>
                <w:rFonts w:ascii="Arial" w:hAnsi="Arial" w:cs="Arial"/>
                <w:kern w:val="0"/>
                <w:szCs w:val="21"/>
              </w:rPr>
              <w:t>study</w:t>
            </w:r>
            <w:r w:rsidRPr="00E214BD">
              <w:rPr>
                <w:rFonts w:ascii="Arial" w:hAnsi="Arial" w:cs="Arial"/>
                <w:kern w:val="0"/>
                <w:szCs w:val="21"/>
              </w:rPr>
              <w:t xml:space="preserve"> the Earth</w:t>
            </w:r>
            <w:r w:rsidR="00AC171A" w:rsidRPr="00E214BD">
              <w:rPr>
                <w:rFonts w:ascii="Arial" w:hAnsi="Arial" w:cs="Arial"/>
                <w:kern w:val="0"/>
                <w:szCs w:val="21"/>
              </w:rPr>
              <w:t>, t</w:t>
            </w:r>
            <w:r w:rsidR="00880847" w:rsidRPr="00E214BD">
              <w:rPr>
                <w:rFonts w:ascii="Arial" w:hAnsi="Arial" w:cs="Arial"/>
                <w:kern w:val="0"/>
                <w:szCs w:val="21"/>
              </w:rPr>
              <w:t xml:space="preserve">hese sciences </w:t>
            </w:r>
            <w:r w:rsidRPr="00E214BD">
              <w:rPr>
                <w:rFonts w:ascii="Arial" w:hAnsi="Arial" w:cs="Arial"/>
                <w:kern w:val="0"/>
                <w:szCs w:val="21"/>
              </w:rPr>
              <w:t xml:space="preserve">describe </w:t>
            </w:r>
            <w:r w:rsidR="00FF2B23" w:rsidRPr="00E214BD">
              <w:rPr>
                <w:rFonts w:ascii="Arial" w:hAnsi="Arial" w:cs="Arial"/>
                <w:kern w:val="0"/>
                <w:szCs w:val="21"/>
              </w:rPr>
              <w:t xml:space="preserve">the planets </w:t>
            </w:r>
            <w:r w:rsidRPr="00E214BD">
              <w:rPr>
                <w:rFonts w:ascii="Arial" w:hAnsi="Arial" w:cs="Arial"/>
                <w:kern w:val="0"/>
                <w:szCs w:val="21"/>
              </w:rPr>
              <w:t>major systems, landforms and development</w:t>
            </w:r>
            <w:r w:rsidR="0002202A" w:rsidRPr="00E214BD">
              <w:rPr>
                <w:rFonts w:ascii="Arial" w:hAnsi="Arial" w:cs="Arial"/>
                <w:kern w:val="0"/>
                <w:szCs w:val="21"/>
              </w:rPr>
              <w:t>/age</w:t>
            </w:r>
            <w:r w:rsidRPr="00E214BD">
              <w:rPr>
                <w:rFonts w:ascii="Arial" w:hAnsi="Arial" w:cs="Arial"/>
                <w:kern w:val="0"/>
                <w:szCs w:val="21"/>
              </w:rPr>
              <w:t xml:space="preserve"> — e.</w:t>
            </w:r>
            <w:r w:rsidR="00FF2B23" w:rsidRPr="00E214BD">
              <w:rPr>
                <w:rFonts w:ascii="Arial" w:hAnsi="Arial" w:cs="Arial"/>
                <w:kern w:val="0"/>
                <w:szCs w:val="21"/>
              </w:rPr>
              <w:t>g.</w:t>
            </w:r>
            <w:r w:rsidRPr="00E214BD">
              <w:rPr>
                <w:rFonts w:ascii="Arial" w:hAnsi="Arial" w:cs="Arial"/>
                <w:kern w:val="0"/>
                <w:szCs w:val="21"/>
              </w:rPr>
              <w:t xml:space="preserve"> geology, geography, meteorology,</w:t>
            </w:r>
            <w:r w:rsidR="00462927">
              <w:rPr>
                <w:rFonts w:ascii="Arial" w:hAnsi="Arial" w:cs="Arial"/>
                <w:kern w:val="0"/>
                <w:szCs w:val="21"/>
              </w:rPr>
              <w:t xml:space="preserve"> </w:t>
            </w:r>
            <w:r w:rsidRPr="00E214BD">
              <w:rPr>
                <w:rFonts w:ascii="Arial" w:hAnsi="Arial" w:cs="Arial"/>
                <w:kern w:val="0"/>
                <w:szCs w:val="21"/>
              </w:rPr>
              <w:t>hydrology, oceanography, and palaeo-sciences (</w:t>
            </w:r>
            <w:r w:rsidR="00880847" w:rsidRPr="00E214BD">
              <w:rPr>
                <w:rFonts w:ascii="Arial" w:hAnsi="Arial" w:cs="Arial"/>
                <w:kern w:val="0"/>
                <w:szCs w:val="21"/>
              </w:rPr>
              <w:t>i.</w:t>
            </w:r>
            <w:r w:rsidRPr="00E214BD">
              <w:rPr>
                <w:rFonts w:ascii="Arial" w:hAnsi="Arial" w:cs="Arial"/>
                <w:kern w:val="0"/>
                <w:szCs w:val="21"/>
              </w:rPr>
              <w:t>e.</w:t>
            </w:r>
            <w:r w:rsidR="00462927">
              <w:rPr>
                <w:rFonts w:ascii="Arial" w:hAnsi="Arial" w:cs="Arial"/>
                <w:kern w:val="0"/>
                <w:szCs w:val="21"/>
              </w:rPr>
              <w:t xml:space="preserve"> </w:t>
            </w:r>
            <w:r w:rsidRPr="00E214BD">
              <w:rPr>
                <w:rFonts w:ascii="Arial" w:hAnsi="Arial" w:cs="Arial"/>
                <w:kern w:val="0"/>
                <w:szCs w:val="21"/>
              </w:rPr>
              <w:t>dating of rocks and landforms).</w:t>
            </w:r>
          </w:p>
          <w:p w:rsidR="009F1E01" w:rsidRDefault="00FF2B23" w:rsidP="00AC171A">
            <w:pPr>
              <w:rPr>
                <w:rFonts w:ascii="Arial" w:hAnsi="Arial" w:cs="Arial"/>
                <w:szCs w:val="21"/>
              </w:rPr>
            </w:pPr>
            <w:r w:rsidRPr="00E214BD">
              <w:rPr>
                <w:rFonts w:ascii="Arial" w:hAnsi="Arial" w:cs="Arial"/>
                <w:szCs w:val="21"/>
              </w:rPr>
              <w:t xml:space="preserve">In this </w:t>
            </w:r>
            <w:r w:rsidR="00183EE2">
              <w:rPr>
                <w:rFonts w:ascii="Arial" w:hAnsi="Arial" w:cs="Arial"/>
                <w:szCs w:val="21"/>
              </w:rPr>
              <w:t>course students will:</w:t>
            </w:r>
          </w:p>
          <w:p w:rsidR="00183EE2" w:rsidRDefault="00183EE2" w:rsidP="00AC171A">
            <w:pPr>
              <w:rPr>
                <w:rFonts w:ascii="Arial" w:hAnsi="Arial" w:cs="Arial"/>
                <w:szCs w:val="21"/>
              </w:rPr>
            </w:pPr>
          </w:p>
          <w:p w:rsidR="009F1E01" w:rsidRDefault="003411A2" w:rsidP="00AC171A">
            <w:pPr>
              <w:rPr>
                <w:rFonts w:ascii="Arial" w:hAnsi="Arial" w:cs="Arial"/>
                <w:szCs w:val="21"/>
              </w:rPr>
            </w:pPr>
            <w:r>
              <w:rPr>
                <w:rFonts w:ascii="Arial" w:hAnsi="Arial" w:cs="Arial"/>
                <w:szCs w:val="21"/>
              </w:rPr>
              <w:t>1) D</w:t>
            </w:r>
            <w:r w:rsidR="00FF2B23" w:rsidRPr="00E214BD">
              <w:rPr>
                <w:rFonts w:ascii="Arial" w:hAnsi="Arial" w:cs="Arial"/>
                <w:szCs w:val="21"/>
              </w:rPr>
              <w:t>iscover and e</w:t>
            </w:r>
            <w:r w:rsidR="00880847" w:rsidRPr="00E214BD">
              <w:rPr>
                <w:rFonts w:ascii="Arial" w:hAnsi="Arial" w:cs="Arial"/>
                <w:szCs w:val="21"/>
              </w:rPr>
              <w:t>valuate</w:t>
            </w:r>
            <w:r w:rsidR="00FF2B23" w:rsidRPr="00E214BD">
              <w:rPr>
                <w:rFonts w:ascii="Arial" w:hAnsi="Arial" w:cs="Arial"/>
                <w:szCs w:val="21"/>
              </w:rPr>
              <w:t xml:space="preserve"> key Earth Systems,</w:t>
            </w:r>
          </w:p>
          <w:p w:rsidR="009F1E01" w:rsidRDefault="0002202A" w:rsidP="00AC171A">
            <w:pPr>
              <w:rPr>
                <w:rFonts w:ascii="Arial" w:hAnsi="Arial" w:cs="Arial"/>
                <w:szCs w:val="21"/>
              </w:rPr>
            </w:pPr>
            <w:r w:rsidRPr="00E214BD">
              <w:rPr>
                <w:rFonts w:ascii="Arial" w:hAnsi="Arial" w:cs="Arial"/>
                <w:szCs w:val="21"/>
              </w:rPr>
              <w:t>2</w:t>
            </w:r>
            <w:r w:rsidR="00FF2B23" w:rsidRPr="00E214BD">
              <w:rPr>
                <w:rFonts w:ascii="Arial" w:hAnsi="Arial" w:cs="Arial"/>
                <w:szCs w:val="21"/>
              </w:rPr>
              <w:t xml:space="preserve">) </w:t>
            </w:r>
            <w:r w:rsidR="003411A2">
              <w:rPr>
                <w:rFonts w:ascii="Arial" w:hAnsi="Arial" w:cs="Arial"/>
                <w:szCs w:val="21"/>
              </w:rPr>
              <w:t>C</w:t>
            </w:r>
            <w:r w:rsidR="00FF2B23" w:rsidRPr="00E214BD">
              <w:rPr>
                <w:rFonts w:ascii="Arial" w:hAnsi="Arial" w:cs="Arial"/>
                <w:szCs w:val="21"/>
              </w:rPr>
              <w:t xml:space="preserve">onsider the </w:t>
            </w:r>
            <w:r w:rsidRPr="00E214BD">
              <w:rPr>
                <w:rFonts w:ascii="Arial" w:hAnsi="Arial" w:cs="Arial"/>
                <w:szCs w:val="21"/>
              </w:rPr>
              <w:t xml:space="preserve">interrelationships and </w:t>
            </w:r>
            <w:r w:rsidR="00FF2B23" w:rsidRPr="00E214BD">
              <w:rPr>
                <w:rFonts w:ascii="Arial" w:hAnsi="Arial" w:cs="Arial"/>
                <w:szCs w:val="21"/>
              </w:rPr>
              <w:t xml:space="preserve">connections between </w:t>
            </w:r>
            <w:r w:rsidRPr="00E214BD">
              <w:rPr>
                <w:rFonts w:ascii="Arial" w:hAnsi="Arial" w:cs="Arial"/>
                <w:szCs w:val="21"/>
              </w:rPr>
              <w:t>these systems</w:t>
            </w:r>
            <w:r w:rsidR="00FF2B23" w:rsidRPr="00E214BD">
              <w:rPr>
                <w:rFonts w:ascii="Arial" w:hAnsi="Arial" w:cs="Arial"/>
                <w:szCs w:val="21"/>
              </w:rPr>
              <w:t>, and</w:t>
            </w:r>
            <w:r w:rsidR="00880847" w:rsidRPr="00E214BD">
              <w:rPr>
                <w:rFonts w:ascii="Arial" w:hAnsi="Arial" w:cs="Arial"/>
                <w:szCs w:val="21"/>
              </w:rPr>
              <w:t>,</w:t>
            </w:r>
          </w:p>
          <w:p w:rsidR="009A3EBE" w:rsidRPr="00E214BD" w:rsidRDefault="0002202A" w:rsidP="00AC171A">
            <w:pPr>
              <w:rPr>
                <w:rFonts w:ascii="Arial" w:hAnsi="Arial" w:cs="Arial"/>
                <w:szCs w:val="21"/>
              </w:rPr>
            </w:pPr>
            <w:r w:rsidRPr="00E214BD">
              <w:rPr>
                <w:rFonts w:ascii="Arial" w:hAnsi="Arial" w:cs="Arial"/>
                <w:szCs w:val="21"/>
              </w:rPr>
              <w:t>3</w:t>
            </w:r>
            <w:r w:rsidR="00FF2B23" w:rsidRPr="00E214BD">
              <w:rPr>
                <w:rFonts w:ascii="Arial" w:hAnsi="Arial" w:cs="Arial"/>
                <w:szCs w:val="21"/>
              </w:rPr>
              <w:t xml:space="preserve">) </w:t>
            </w:r>
            <w:r w:rsidR="003411A2">
              <w:rPr>
                <w:rFonts w:ascii="Arial" w:hAnsi="Arial" w:cs="Arial"/>
                <w:szCs w:val="21"/>
              </w:rPr>
              <w:t>D</w:t>
            </w:r>
            <w:r w:rsidR="00FF2B23" w:rsidRPr="00E214BD">
              <w:rPr>
                <w:rFonts w:ascii="Arial" w:hAnsi="Arial" w:cs="Arial"/>
                <w:szCs w:val="21"/>
              </w:rPr>
              <w:t>evelop and use critical thinking skills to evaluate</w:t>
            </w:r>
            <w:r w:rsidRPr="00E214BD">
              <w:rPr>
                <w:rFonts w:ascii="Arial" w:hAnsi="Arial" w:cs="Arial"/>
                <w:szCs w:val="21"/>
              </w:rPr>
              <w:t xml:space="preserve"> different explanations </w:t>
            </w:r>
            <w:r w:rsidR="00880847" w:rsidRPr="00E214BD">
              <w:rPr>
                <w:rFonts w:ascii="Arial" w:hAnsi="Arial" w:cs="Arial"/>
                <w:szCs w:val="21"/>
              </w:rPr>
              <w:t xml:space="preserve">for </w:t>
            </w:r>
            <w:r w:rsidR="00AC171A" w:rsidRPr="00E214BD">
              <w:rPr>
                <w:rFonts w:ascii="Arial" w:hAnsi="Arial" w:cs="Arial"/>
                <w:szCs w:val="21"/>
              </w:rPr>
              <w:t>what we see in the World</w:t>
            </w:r>
            <w:r w:rsidR="00FF2B23" w:rsidRPr="00E214BD">
              <w:rPr>
                <w:rFonts w:ascii="Arial" w:hAnsi="Arial" w:cs="Arial"/>
                <w:szCs w:val="21"/>
              </w:rPr>
              <w:t>.</w:t>
            </w:r>
          </w:p>
          <w:p w:rsidR="004E0A7F" w:rsidRDefault="004E0A7F" w:rsidP="00AC171A">
            <w:pPr>
              <w:rPr>
                <w:rFonts w:ascii="Arial" w:hAnsi="Arial" w:cs="Arial"/>
                <w:kern w:val="0"/>
                <w:szCs w:val="21"/>
              </w:rPr>
            </w:pPr>
          </w:p>
          <w:p w:rsidR="009F1E01" w:rsidRDefault="00FF2B23" w:rsidP="00AC171A">
            <w:pPr>
              <w:rPr>
                <w:rFonts w:ascii="Arial" w:hAnsi="Arial" w:cs="Arial"/>
                <w:kern w:val="0"/>
                <w:szCs w:val="21"/>
              </w:rPr>
            </w:pPr>
            <w:r w:rsidRPr="00E214BD">
              <w:rPr>
                <w:rFonts w:ascii="Arial" w:hAnsi="Arial" w:cs="Arial"/>
                <w:kern w:val="0"/>
                <w:szCs w:val="21"/>
              </w:rPr>
              <w:t xml:space="preserve">This course will </w:t>
            </w:r>
            <w:r w:rsidR="0002202A" w:rsidRPr="00E214BD">
              <w:rPr>
                <w:rFonts w:ascii="Arial" w:hAnsi="Arial" w:cs="Arial"/>
                <w:kern w:val="0"/>
                <w:szCs w:val="21"/>
              </w:rPr>
              <w:t>be</w:t>
            </w:r>
            <w:r w:rsidRPr="00E214BD">
              <w:rPr>
                <w:rFonts w:ascii="Arial" w:hAnsi="Arial" w:cs="Arial"/>
                <w:kern w:val="0"/>
                <w:szCs w:val="21"/>
              </w:rPr>
              <w:t xml:space="preserve"> key in development </w:t>
            </w:r>
            <w:r w:rsidR="0002202A" w:rsidRPr="00E214BD">
              <w:rPr>
                <w:rFonts w:ascii="Arial" w:hAnsi="Arial" w:cs="Arial"/>
                <w:kern w:val="0"/>
                <w:szCs w:val="21"/>
              </w:rPr>
              <w:t>of</w:t>
            </w:r>
            <w:r w:rsidRPr="00E214BD">
              <w:rPr>
                <w:rFonts w:ascii="Arial" w:hAnsi="Arial" w:cs="Arial"/>
                <w:kern w:val="0"/>
                <w:szCs w:val="21"/>
              </w:rPr>
              <w:t xml:space="preserve"> critically thinking</w:t>
            </w:r>
            <w:r w:rsidR="00880847" w:rsidRPr="00E214BD">
              <w:rPr>
                <w:rFonts w:ascii="Arial" w:hAnsi="Arial" w:cs="Arial"/>
                <w:kern w:val="0"/>
                <w:szCs w:val="21"/>
              </w:rPr>
              <w:t xml:space="preserve"> students</w:t>
            </w:r>
            <w:r w:rsidR="00000B3C" w:rsidRPr="00E214BD">
              <w:rPr>
                <w:rFonts w:ascii="Arial" w:hAnsi="Arial" w:cs="Arial"/>
                <w:kern w:val="0"/>
                <w:szCs w:val="21"/>
              </w:rPr>
              <w:t>,</w:t>
            </w:r>
            <w:r w:rsidR="00880847" w:rsidRPr="00E214BD">
              <w:rPr>
                <w:rFonts w:ascii="Arial" w:hAnsi="Arial" w:cs="Arial"/>
                <w:kern w:val="0"/>
                <w:szCs w:val="21"/>
              </w:rPr>
              <w:t xml:space="preserve"> and</w:t>
            </w:r>
            <w:r w:rsidRPr="00E214BD">
              <w:rPr>
                <w:rFonts w:ascii="Arial" w:hAnsi="Arial" w:cs="Arial"/>
                <w:kern w:val="0"/>
                <w:szCs w:val="21"/>
              </w:rPr>
              <w:t xml:space="preserve"> global citizens</w:t>
            </w:r>
            <w:r w:rsidR="0002202A" w:rsidRPr="00E214BD">
              <w:rPr>
                <w:rFonts w:ascii="Arial" w:hAnsi="Arial" w:cs="Arial"/>
                <w:kern w:val="0"/>
                <w:szCs w:val="21"/>
              </w:rPr>
              <w:t xml:space="preserve">. </w:t>
            </w:r>
          </w:p>
          <w:p w:rsidR="0049440E" w:rsidRPr="00E214BD" w:rsidRDefault="0002202A" w:rsidP="00AC171A">
            <w:pPr>
              <w:rPr>
                <w:rFonts w:ascii="Arial" w:hAnsi="Arial" w:cs="Arial"/>
                <w:kern w:val="0"/>
                <w:szCs w:val="21"/>
              </w:rPr>
            </w:pPr>
            <w:r w:rsidRPr="00E214BD">
              <w:rPr>
                <w:rFonts w:ascii="Arial" w:hAnsi="Arial" w:cs="Arial"/>
                <w:kern w:val="0"/>
                <w:szCs w:val="21"/>
              </w:rPr>
              <w:t xml:space="preserve">The course </w:t>
            </w:r>
            <w:r w:rsidR="00FF2B23" w:rsidRPr="00E214BD">
              <w:rPr>
                <w:rFonts w:ascii="Arial" w:hAnsi="Arial" w:cs="Arial"/>
                <w:kern w:val="0"/>
                <w:szCs w:val="21"/>
              </w:rPr>
              <w:t>build</w:t>
            </w:r>
            <w:r w:rsidRPr="00E214BD">
              <w:rPr>
                <w:rFonts w:ascii="Arial" w:hAnsi="Arial" w:cs="Arial"/>
                <w:kern w:val="0"/>
                <w:szCs w:val="21"/>
              </w:rPr>
              <w:t>s</w:t>
            </w:r>
            <w:r w:rsidR="007A6900" w:rsidRPr="00E214BD">
              <w:rPr>
                <w:rFonts w:ascii="Arial" w:hAnsi="Arial" w:cs="Arial"/>
                <w:kern w:val="0"/>
                <w:szCs w:val="21"/>
              </w:rPr>
              <w:t xml:space="preserve"> skills and</w:t>
            </w:r>
            <w:r w:rsidR="00FF2B23" w:rsidRPr="00E214BD">
              <w:rPr>
                <w:rFonts w:ascii="Arial" w:hAnsi="Arial" w:cs="Arial"/>
                <w:kern w:val="0"/>
                <w:szCs w:val="21"/>
              </w:rPr>
              <w:t xml:space="preserve"> background knowledge for other courses, and</w:t>
            </w:r>
            <w:r w:rsidR="00462927">
              <w:rPr>
                <w:rFonts w:ascii="Arial" w:hAnsi="Arial" w:cs="Arial"/>
                <w:kern w:val="0"/>
                <w:szCs w:val="21"/>
              </w:rPr>
              <w:t xml:space="preserve"> </w:t>
            </w:r>
            <w:r w:rsidR="00AC171A" w:rsidRPr="00E214BD">
              <w:rPr>
                <w:rFonts w:ascii="Arial" w:hAnsi="Arial" w:cs="Arial"/>
                <w:kern w:val="0"/>
                <w:szCs w:val="21"/>
              </w:rPr>
              <w:t>highlights</w:t>
            </w:r>
            <w:r w:rsidR="00FF2B23" w:rsidRPr="00E214BD">
              <w:rPr>
                <w:rFonts w:ascii="Arial" w:hAnsi="Arial" w:cs="Arial"/>
                <w:kern w:val="0"/>
                <w:szCs w:val="21"/>
              </w:rPr>
              <w:t xml:space="preserve"> connections between the </w:t>
            </w:r>
            <w:r w:rsidR="00672F9D" w:rsidRPr="00E214BD">
              <w:rPr>
                <w:rFonts w:ascii="Arial" w:hAnsi="Arial" w:cs="Arial"/>
                <w:kern w:val="0"/>
                <w:szCs w:val="21"/>
              </w:rPr>
              <w:t>E</w:t>
            </w:r>
            <w:r w:rsidR="00FF2B23" w:rsidRPr="00E214BD">
              <w:rPr>
                <w:rFonts w:ascii="Arial" w:hAnsi="Arial" w:cs="Arial"/>
                <w:kern w:val="0"/>
                <w:szCs w:val="21"/>
              </w:rPr>
              <w:t>arth</w:t>
            </w:r>
            <w:r w:rsidR="00672F9D" w:rsidRPr="00E214BD">
              <w:rPr>
                <w:rFonts w:ascii="Arial" w:hAnsi="Arial" w:cs="Arial"/>
                <w:kern w:val="0"/>
                <w:szCs w:val="21"/>
              </w:rPr>
              <w:t>’s</w:t>
            </w:r>
            <w:r w:rsidR="00FF2B23" w:rsidRPr="00E214BD">
              <w:rPr>
                <w:rFonts w:ascii="Arial" w:hAnsi="Arial" w:cs="Arial"/>
                <w:kern w:val="0"/>
                <w:szCs w:val="21"/>
              </w:rPr>
              <w:t xml:space="preserve"> systems</w:t>
            </w:r>
            <w:r w:rsidR="00000B3C" w:rsidRPr="00E214BD">
              <w:rPr>
                <w:rFonts w:ascii="Arial" w:hAnsi="Arial" w:cs="Arial"/>
                <w:kern w:val="0"/>
                <w:szCs w:val="21"/>
              </w:rPr>
              <w:t xml:space="preserve"> and</w:t>
            </w:r>
            <w:r w:rsidR="00462927">
              <w:rPr>
                <w:rFonts w:ascii="Arial" w:hAnsi="Arial" w:cs="Arial"/>
                <w:kern w:val="0"/>
                <w:szCs w:val="21"/>
              </w:rPr>
              <w:t xml:space="preserve"> </w:t>
            </w:r>
            <w:r w:rsidR="00FF2B23" w:rsidRPr="00E214BD">
              <w:rPr>
                <w:rFonts w:ascii="Arial" w:hAnsi="Arial" w:cs="Arial"/>
                <w:kern w:val="0"/>
                <w:szCs w:val="21"/>
              </w:rPr>
              <w:t>daily life.</w:t>
            </w:r>
          </w:p>
          <w:p w:rsidR="009F1E01" w:rsidRDefault="009F1E01" w:rsidP="00AC171A">
            <w:pPr>
              <w:rPr>
                <w:rFonts w:ascii="Arial" w:hAnsi="Arial" w:cs="Arial"/>
                <w:szCs w:val="21"/>
              </w:rPr>
            </w:pPr>
          </w:p>
          <w:p w:rsidR="00183EE2" w:rsidRDefault="00183EE2" w:rsidP="00AC171A">
            <w:pPr>
              <w:rPr>
                <w:rFonts w:ascii="Arial" w:hAnsi="Arial" w:cs="Arial"/>
                <w:szCs w:val="21"/>
              </w:rPr>
            </w:pPr>
          </w:p>
          <w:p w:rsidR="001B6549" w:rsidRDefault="001B6549" w:rsidP="00AC171A">
            <w:pPr>
              <w:rPr>
                <w:rFonts w:ascii="Arial" w:hAnsi="Arial" w:cs="Arial"/>
                <w:szCs w:val="21"/>
              </w:rPr>
            </w:pPr>
          </w:p>
          <w:p w:rsidR="009F1E01" w:rsidRPr="00E214BD" w:rsidRDefault="009F1E01" w:rsidP="00AC171A">
            <w:pPr>
              <w:rPr>
                <w:rFonts w:ascii="Arial" w:hAnsi="Arial" w:cs="Arial"/>
                <w:szCs w:val="21"/>
              </w:rPr>
            </w:pPr>
          </w:p>
        </w:tc>
      </w:tr>
      <w:tr w:rsidR="009B08F6" w:rsidRPr="00E214BD" w:rsidTr="009F1E01">
        <w:tc>
          <w:tcPr>
            <w:tcW w:w="10550" w:type="dxa"/>
            <w:gridSpan w:val="3"/>
            <w:shd w:val="clear" w:color="auto" w:fill="auto"/>
          </w:tcPr>
          <w:p w:rsidR="009B08F6" w:rsidRPr="00E214BD" w:rsidRDefault="009B08F6" w:rsidP="009B08F6">
            <w:pPr>
              <w:rPr>
                <w:rFonts w:ascii="Arial" w:hAnsi="Arial" w:cs="Arial"/>
                <w:szCs w:val="21"/>
              </w:rPr>
            </w:pPr>
            <w:r w:rsidRPr="00E214BD">
              <w:rPr>
                <w:rFonts w:ascii="Arial" w:hAnsi="Arial" w:cs="Arial"/>
                <w:szCs w:val="21"/>
              </w:rPr>
              <w:lastRenderedPageBreak/>
              <w:t>Course Goals/Objectives:</w:t>
            </w:r>
          </w:p>
        </w:tc>
      </w:tr>
      <w:tr w:rsidR="005B36FB" w:rsidRPr="00E214BD" w:rsidTr="009F1E01">
        <w:tc>
          <w:tcPr>
            <w:tcW w:w="10550" w:type="dxa"/>
            <w:gridSpan w:val="3"/>
            <w:shd w:val="clear" w:color="auto" w:fill="auto"/>
          </w:tcPr>
          <w:p w:rsidR="00A0538D" w:rsidRDefault="00A0538D" w:rsidP="0049440E">
            <w:pPr>
              <w:rPr>
                <w:rFonts w:ascii="Arial" w:hAnsi="Arial" w:cs="Arial"/>
                <w:szCs w:val="21"/>
              </w:rPr>
            </w:pPr>
          </w:p>
          <w:p w:rsidR="00055BE9" w:rsidRPr="00055BE9" w:rsidRDefault="00055BE9" w:rsidP="00055BE9">
            <w:pPr>
              <w:rPr>
                <w:rFonts w:ascii="Arial" w:hAnsi="Arial" w:cs="Arial"/>
                <w:szCs w:val="21"/>
              </w:rPr>
            </w:pPr>
            <w:r w:rsidRPr="00055BE9">
              <w:rPr>
                <w:rFonts w:ascii="Arial" w:hAnsi="Arial" w:cs="Arial"/>
                <w:szCs w:val="21"/>
              </w:rPr>
              <w:t>Upon completion of this course, successful students should:</w:t>
            </w:r>
          </w:p>
          <w:p w:rsidR="009A587E" w:rsidRDefault="009A587E" w:rsidP="009A587E">
            <w:pPr>
              <w:rPr>
                <w:rFonts w:ascii="Arial" w:hAnsi="Arial" w:cs="Arial"/>
                <w:szCs w:val="21"/>
              </w:rPr>
            </w:pPr>
          </w:p>
          <w:p w:rsidR="00055BE9" w:rsidRDefault="00055BE9" w:rsidP="00055BE9">
            <w:pPr>
              <w:rPr>
                <w:rFonts w:ascii="Arial" w:hAnsi="Arial" w:cs="Arial"/>
                <w:szCs w:val="21"/>
              </w:rPr>
            </w:pPr>
            <w:r w:rsidRPr="00055BE9">
              <w:rPr>
                <w:rFonts w:ascii="Arial" w:hAnsi="Arial" w:cs="Arial"/>
                <w:szCs w:val="21"/>
              </w:rPr>
              <w:t>Content Objectives:</w:t>
            </w:r>
          </w:p>
          <w:p w:rsidR="00055BE9" w:rsidRPr="009A587E" w:rsidRDefault="00055BE9" w:rsidP="009A587E">
            <w:pPr>
              <w:pStyle w:val="ListParagraph"/>
              <w:numPr>
                <w:ilvl w:val="0"/>
                <w:numId w:val="22"/>
              </w:numPr>
              <w:ind w:leftChars="0" w:left="426" w:hanging="284"/>
              <w:rPr>
                <w:rFonts w:ascii="Arial" w:hAnsi="Arial" w:cs="Arial"/>
                <w:szCs w:val="21"/>
              </w:rPr>
            </w:pPr>
            <w:r w:rsidRPr="009A587E">
              <w:rPr>
                <w:rFonts w:ascii="Arial" w:hAnsi="Arial" w:cs="Arial"/>
                <w:szCs w:val="21"/>
              </w:rPr>
              <w:t>Be familiar with the f</w:t>
            </w:r>
            <w:r w:rsidRPr="009A587E">
              <w:rPr>
                <w:rFonts w:ascii="Arial" w:hAnsi="Arial" w:cs="Arial"/>
                <w:kern w:val="0"/>
                <w:szCs w:val="21"/>
              </w:rPr>
              <w:t>ormation</w:t>
            </w:r>
            <w:r w:rsidR="00183EE2">
              <w:rPr>
                <w:rFonts w:ascii="Arial" w:hAnsi="Arial" w:cs="Arial"/>
                <w:kern w:val="0"/>
                <w:szCs w:val="21"/>
              </w:rPr>
              <w:t>,</w:t>
            </w:r>
            <w:r w:rsidRPr="009A587E">
              <w:rPr>
                <w:rFonts w:ascii="Arial" w:hAnsi="Arial" w:cs="Arial"/>
                <w:kern w:val="0"/>
                <w:szCs w:val="21"/>
              </w:rPr>
              <w:t xml:space="preserve"> and the Earth's place within the solar system</w:t>
            </w:r>
            <w:r w:rsidR="009A587E">
              <w:rPr>
                <w:rFonts w:ascii="Arial" w:hAnsi="Arial" w:cs="Arial"/>
                <w:kern w:val="0"/>
                <w:szCs w:val="21"/>
              </w:rPr>
              <w:t>,</w:t>
            </w:r>
          </w:p>
          <w:p w:rsidR="00055BE9" w:rsidRPr="009A587E" w:rsidRDefault="00055BE9" w:rsidP="009A587E">
            <w:pPr>
              <w:pStyle w:val="ListParagraph"/>
              <w:widowControl/>
              <w:numPr>
                <w:ilvl w:val="0"/>
                <w:numId w:val="22"/>
              </w:numPr>
              <w:autoSpaceDE w:val="0"/>
              <w:autoSpaceDN w:val="0"/>
              <w:adjustRightInd w:val="0"/>
              <w:ind w:leftChars="0" w:left="426" w:hanging="284"/>
              <w:jc w:val="left"/>
              <w:rPr>
                <w:rFonts w:ascii="Arial" w:hAnsi="Arial" w:cs="Arial"/>
                <w:kern w:val="0"/>
                <w:szCs w:val="21"/>
              </w:rPr>
            </w:pPr>
            <w:r w:rsidRPr="009A587E">
              <w:rPr>
                <w:rFonts w:ascii="Arial" w:hAnsi="Arial" w:cs="Arial"/>
                <w:szCs w:val="21"/>
              </w:rPr>
              <w:t xml:space="preserve">Be familiar with </w:t>
            </w:r>
            <w:r w:rsidR="009A587E">
              <w:rPr>
                <w:rFonts w:ascii="Arial" w:hAnsi="Arial" w:cs="Arial"/>
                <w:szCs w:val="21"/>
              </w:rPr>
              <w:t>f</w:t>
            </w:r>
            <w:r w:rsidRPr="009A587E">
              <w:rPr>
                <w:rFonts w:ascii="Arial" w:hAnsi="Arial" w:cs="Arial"/>
                <w:kern w:val="0"/>
                <w:szCs w:val="21"/>
              </w:rPr>
              <w:t>ormation and characteristics of various landforms (e.g. a glaciated mountain range, weather patterns)</w:t>
            </w:r>
            <w:r w:rsidR="009A587E">
              <w:rPr>
                <w:rFonts w:ascii="Arial" w:hAnsi="Arial" w:cs="Arial"/>
                <w:kern w:val="0"/>
                <w:szCs w:val="21"/>
              </w:rPr>
              <w:t>,</w:t>
            </w:r>
          </w:p>
          <w:p w:rsidR="00055BE9" w:rsidRPr="009A587E" w:rsidRDefault="00055BE9" w:rsidP="009A587E">
            <w:pPr>
              <w:pStyle w:val="ListParagraph"/>
              <w:numPr>
                <w:ilvl w:val="0"/>
                <w:numId w:val="22"/>
              </w:numPr>
              <w:ind w:leftChars="0" w:left="426" w:hanging="284"/>
              <w:rPr>
                <w:rFonts w:ascii="Arial" w:hAnsi="Arial" w:cs="Arial"/>
                <w:szCs w:val="21"/>
              </w:rPr>
            </w:pPr>
            <w:r w:rsidRPr="009A587E">
              <w:rPr>
                <w:rFonts w:ascii="Arial" w:hAnsi="Arial" w:cs="Arial"/>
                <w:szCs w:val="21"/>
              </w:rPr>
              <w:t>Be familiar with</w:t>
            </w:r>
            <w:r w:rsidR="00462927">
              <w:rPr>
                <w:rFonts w:ascii="Arial" w:hAnsi="Arial" w:cs="Arial"/>
                <w:szCs w:val="21"/>
              </w:rPr>
              <w:t xml:space="preserve"> </w:t>
            </w:r>
            <w:r w:rsidRPr="009A587E">
              <w:rPr>
                <w:rFonts w:ascii="Arial" w:hAnsi="Arial" w:cs="Arial"/>
                <w:kern w:val="0"/>
                <w:szCs w:val="21"/>
              </w:rPr>
              <w:t>the ancient Earth</w:t>
            </w:r>
            <w:r w:rsidR="009A587E">
              <w:rPr>
                <w:rFonts w:ascii="Arial" w:hAnsi="Arial" w:cs="Arial"/>
                <w:kern w:val="0"/>
                <w:szCs w:val="21"/>
              </w:rPr>
              <w:t>,</w:t>
            </w:r>
          </w:p>
          <w:p w:rsidR="00055BE9" w:rsidRPr="009A587E" w:rsidRDefault="00055BE9" w:rsidP="009A587E">
            <w:pPr>
              <w:pStyle w:val="ListParagraph"/>
              <w:widowControl/>
              <w:numPr>
                <w:ilvl w:val="0"/>
                <w:numId w:val="22"/>
              </w:numPr>
              <w:autoSpaceDE w:val="0"/>
              <w:autoSpaceDN w:val="0"/>
              <w:adjustRightInd w:val="0"/>
              <w:ind w:leftChars="0" w:left="426" w:hanging="284"/>
              <w:jc w:val="left"/>
              <w:rPr>
                <w:rFonts w:ascii="Arial" w:hAnsi="Arial" w:cs="Arial"/>
                <w:kern w:val="0"/>
                <w:szCs w:val="21"/>
              </w:rPr>
            </w:pPr>
            <w:r w:rsidRPr="009A587E">
              <w:rPr>
                <w:rFonts w:ascii="Arial" w:hAnsi="Arial" w:cs="Arial"/>
                <w:szCs w:val="21"/>
              </w:rPr>
              <w:t>Understand f</w:t>
            </w:r>
            <w:r w:rsidRPr="009A587E">
              <w:rPr>
                <w:rFonts w:ascii="Arial" w:hAnsi="Arial" w:cs="Arial"/>
                <w:kern w:val="0"/>
                <w:szCs w:val="21"/>
              </w:rPr>
              <w:t>actors that lead to Earth's current climate and global change</w:t>
            </w:r>
            <w:r w:rsidR="009A587E">
              <w:rPr>
                <w:rFonts w:ascii="Arial" w:hAnsi="Arial" w:cs="Arial"/>
                <w:kern w:val="0"/>
                <w:szCs w:val="21"/>
              </w:rPr>
              <w:t>,</w:t>
            </w:r>
          </w:p>
          <w:p w:rsidR="00055BE9" w:rsidRPr="009A587E" w:rsidRDefault="00055BE9" w:rsidP="009A587E">
            <w:pPr>
              <w:pStyle w:val="ListParagraph"/>
              <w:numPr>
                <w:ilvl w:val="0"/>
                <w:numId w:val="22"/>
              </w:numPr>
              <w:ind w:leftChars="0" w:left="426" w:hanging="284"/>
              <w:rPr>
                <w:rFonts w:ascii="Arial" w:hAnsi="Arial" w:cs="Arial"/>
                <w:szCs w:val="21"/>
              </w:rPr>
            </w:pPr>
            <w:r w:rsidRPr="009A587E">
              <w:rPr>
                <w:rFonts w:ascii="Arial" w:hAnsi="Arial" w:cs="Arial"/>
                <w:szCs w:val="21"/>
              </w:rPr>
              <w:t>Be familiar with t</w:t>
            </w:r>
            <w:r w:rsidRPr="009A587E">
              <w:rPr>
                <w:rFonts w:ascii="Arial" w:hAnsi="Arial" w:cs="Arial"/>
                <w:kern w:val="0"/>
                <w:szCs w:val="21"/>
              </w:rPr>
              <w:t>echniques for observation</w:t>
            </w:r>
            <w:r w:rsidR="008A06FC" w:rsidRPr="009A587E">
              <w:rPr>
                <w:rFonts w:ascii="Arial" w:hAnsi="Arial" w:cs="Arial"/>
                <w:kern w:val="0"/>
                <w:szCs w:val="21"/>
              </w:rPr>
              <w:t xml:space="preserve">, </w:t>
            </w:r>
            <w:r w:rsidRPr="009A587E">
              <w:rPr>
                <w:rFonts w:ascii="Arial" w:hAnsi="Arial" w:cs="Arial"/>
                <w:kern w:val="0"/>
                <w:szCs w:val="21"/>
              </w:rPr>
              <w:t>experimentation</w:t>
            </w:r>
            <w:r w:rsidR="008A06FC" w:rsidRPr="009A587E">
              <w:rPr>
                <w:rFonts w:ascii="Arial" w:hAnsi="Arial" w:cs="Arial"/>
                <w:kern w:val="0"/>
                <w:szCs w:val="21"/>
              </w:rPr>
              <w:t xml:space="preserve"> and </w:t>
            </w:r>
            <w:r w:rsidR="004E0A7F" w:rsidRPr="009A587E">
              <w:rPr>
                <w:rFonts w:ascii="Arial" w:hAnsi="Arial" w:cs="Arial"/>
                <w:kern w:val="0"/>
                <w:szCs w:val="21"/>
              </w:rPr>
              <w:t>reporting</w:t>
            </w:r>
            <w:r w:rsidRPr="009A587E">
              <w:rPr>
                <w:rFonts w:ascii="Arial" w:hAnsi="Arial" w:cs="Arial"/>
                <w:kern w:val="0"/>
                <w:szCs w:val="21"/>
              </w:rPr>
              <w:t xml:space="preserve"> in science, and general enquiry.</w:t>
            </w:r>
          </w:p>
          <w:p w:rsidR="00055BE9" w:rsidRPr="00055BE9" w:rsidRDefault="00055BE9" w:rsidP="00055BE9">
            <w:pPr>
              <w:rPr>
                <w:rFonts w:ascii="Arial" w:hAnsi="Arial" w:cs="Arial"/>
                <w:szCs w:val="21"/>
              </w:rPr>
            </w:pPr>
          </w:p>
          <w:p w:rsidR="00055BE9" w:rsidRPr="00055BE9" w:rsidRDefault="00055BE9" w:rsidP="00055BE9">
            <w:pPr>
              <w:rPr>
                <w:rFonts w:ascii="Arial" w:hAnsi="Arial" w:cs="Arial"/>
                <w:szCs w:val="21"/>
              </w:rPr>
            </w:pPr>
            <w:r w:rsidRPr="00055BE9">
              <w:rPr>
                <w:rFonts w:ascii="Arial" w:hAnsi="Arial" w:cs="Arial"/>
                <w:szCs w:val="21"/>
              </w:rPr>
              <w:t>Language Objectives</w:t>
            </w:r>
            <w:r w:rsidR="00183EE2">
              <w:rPr>
                <w:rFonts w:ascii="Arial" w:hAnsi="Arial" w:cs="Arial"/>
                <w:szCs w:val="21"/>
              </w:rPr>
              <w:t>:</w:t>
            </w:r>
          </w:p>
          <w:p w:rsidR="00055BE9" w:rsidRPr="009A587E" w:rsidRDefault="00055BE9" w:rsidP="009A587E">
            <w:pPr>
              <w:pStyle w:val="ListParagraph"/>
              <w:numPr>
                <w:ilvl w:val="0"/>
                <w:numId w:val="24"/>
              </w:numPr>
              <w:ind w:leftChars="0" w:left="426" w:hanging="284"/>
              <w:rPr>
                <w:rFonts w:ascii="Arial" w:hAnsi="Arial" w:cs="Arial"/>
                <w:szCs w:val="21"/>
              </w:rPr>
            </w:pPr>
            <w:r w:rsidRPr="009A587E">
              <w:rPr>
                <w:rFonts w:ascii="Arial" w:hAnsi="Arial" w:cs="Arial"/>
                <w:szCs w:val="21"/>
              </w:rPr>
              <w:t>Be able to participate in discussions in English, including asking questions for clarification</w:t>
            </w:r>
            <w:r w:rsidR="009A587E">
              <w:rPr>
                <w:rFonts w:ascii="Arial" w:hAnsi="Arial" w:cs="Arial"/>
                <w:szCs w:val="21"/>
              </w:rPr>
              <w:t>,</w:t>
            </w:r>
          </w:p>
          <w:p w:rsidR="00055BE9" w:rsidRPr="009A587E" w:rsidRDefault="00055BE9" w:rsidP="009A587E">
            <w:pPr>
              <w:pStyle w:val="ListParagraph"/>
              <w:numPr>
                <w:ilvl w:val="0"/>
                <w:numId w:val="24"/>
              </w:numPr>
              <w:ind w:leftChars="0" w:left="426" w:hanging="284"/>
              <w:rPr>
                <w:rFonts w:ascii="Arial" w:hAnsi="Arial" w:cs="Arial"/>
                <w:szCs w:val="21"/>
              </w:rPr>
            </w:pPr>
            <w:r w:rsidRPr="009A587E">
              <w:rPr>
                <w:rFonts w:ascii="Arial" w:hAnsi="Arial" w:cs="Arial"/>
                <w:szCs w:val="21"/>
              </w:rPr>
              <w:t>Be able to</w:t>
            </w:r>
            <w:r w:rsidR="008A06FC" w:rsidRPr="009A587E">
              <w:rPr>
                <w:rFonts w:ascii="Arial" w:hAnsi="Arial" w:cs="Arial"/>
                <w:szCs w:val="21"/>
              </w:rPr>
              <w:t xml:space="preserve"> write reports</w:t>
            </w:r>
            <w:r w:rsidR="00183EE2" w:rsidRPr="009A587E">
              <w:rPr>
                <w:rFonts w:ascii="Arial" w:hAnsi="Arial" w:cs="Arial"/>
                <w:szCs w:val="21"/>
              </w:rPr>
              <w:t>, in English</w:t>
            </w:r>
            <w:r w:rsidR="00183EE2">
              <w:rPr>
                <w:rFonts w:ascii="Arial" w:hAnsi="Arial" w:cs="Arial"/>
                <w:szCs w:val="21"/>
              </w:rPr>
              <w:t>,</w:t>
            </w:r>
            <w:r w:rsidR="008A06FC" w:rsidRPr="009A587E">
              <w:rPr>
                <w:rFonts w:ascii="Arial" w:hAnsi="Arial" w:cs="Arial"/>
                <w:szCs w:val="21"/>
              </w:rPr>
              <w:t xml:space="preserve"> about Earth</w:t>
            </w:r>
            <w:r w:rsidR="009A587E">
              <w:rPr>
                <w:rFonts w:ascii="Arial" w:hAnsi="Arial" w:cs="Arial"/>
                <w:szCs w:val="21"/>
              </w:rPr>
              <w:t>’s</w:t>
            </w:r>
            <w:r w:rsidR="008A06FC" w:rsidRPr="009A587E">
              <w:rPr>
                <w:rFonts w:ascii="Arial" w:hAnsi="Arial" w:cs="Arial"/>
                <w:szCs w:val="21"/>
              </w:rPr>
              <w:t xml:space="preserve"> Systems, using appropriate scientific terminology</w:t>
            </w:r>
            <w:r w:rsidR="00183EE2">
              <w:rPr>
                <w:rFonts w:ascii="Arial" w:hAnsi="Arial" w:cs="Arial"/>
                <w:szCs w:val="21"/>
              </w:rPr>
              <w:t>.</w:t>
            </w:r>
          </w:p>
          <w:p w:rsidR="008A06FC" w:rsidRDefault="008A06FC" w:rsidP="00055BE9">
            <w:pPr>
              <w:rPr>
                <w:rFonts w:ascii="Arial" w:hAnsi="Arial" w:cs="Arial"/>
                <w:szCs w:val="21"/>
              </w:rPr>
            </w:pPr>
          </w:p>
          <w:p w:rsidR="00055BE9" w:rsidRDefault="00055BE9" w:rsidP="00055BE9">
            <w:pPr>
              <w:rPr>
                <w:rFonts w:ascii="Arial" w:hAnsi="Arial" w:cs="Arial"/>
                <w:szCs w:val="21"/>
              </w:rPr>
            </w:pPr>
            <w:r w:rsidRPr="00055BE9">
              <w:rPr>
                <w:rFonts w:ascii="Arial" w:hAnsi="Arial" w:cs="Arial"/>
                <w:szCs w:val="21"/>
              </w:rPr>
              <w:t>Critical Thinking Objectives</w:t>
            </w:r>
            <w:r w:rsidR="00183EE2">
              <w:rPr>
                <w:rFonts w:ascii="Arial" w:hAnsi="Arial" w:cs="Arial"/>
                <w:szCs w:val="21"/>
              </w:rPr>
              <w:t>:</w:t>
            </w:r>
          </w:p>
          <w:p w:rsidR="00055BE9" w:rsidRPr="009A587E" w:rsidRDefault="00055BE9" w:rsidP="009A587E">
            <w:pPr>
              <w:pStyle w:val="ListParagraph"/>
              <w:numPr>
                <w:ilvl w:val="0"/>
                <w:numId w:val="27"/>
              </w:numPr>
              <w:ind w:leftChars="0" w:left="426" w:hanging="284"/>
              <w:rPr>
                <w:rFonts w:ascii="Arial" w:hAnsi="Arial" w:cs="Arial"/>
                <w:szCs w:val="21"/>
              </w:rPr>
            </w:pPr>
            <w:r w:rsidRPr="009A587E">
              <w:rPr>
                <w:rFonts w:ascii="Arial" w:hAnsi="Arial" w:cs="Arial"/>
                <w:szCs w:val="21"/>
              </w:rPr>
              <w:t xml:space="preserve">Understand the value of studying </w:t>
            </w:r>
            <w:r w:rsidR="008A06FC" w:rsidRPr="009A587E">
              <w:rPr>
                <w:rFonts w:ascii="Arial" w:hAnsi="Arial" w:cs="Arial"/>
                <w:szCs w:val="21"/>
              </w:rPr>
              <w:t>Earth Systems</w:t>
            </w:r>
            <w:r w:rsidRPr="009A587E">
              <w:rPr>
                <w:rFonts w:ascii="Arial" w:hAnsi="Arial" w:cs="Arial"/>
                <w:szCs w:val="21"/>
              </w:rPr>
              <w:t xml:space="preserve">, and </w:t>
            </w:r>
            <w:r w:rsidR="008A06FC" w:rsidRPr="009A587E">
              <w:rPr>
                <w:rFonts w:ascii="Arial" w:hAnsi="Arial" w:cs="Arial"/>
                <w:szCs w:val="21"/>
              </w:rPr>
              <w:t>the various</w:t>
            </w:r>
            <w:r w:rsidRPr="009A587E">
              <w:rPr>
                <w:rFonts w:ascii="Arial" w:hAnsi="Arial" w:cs="Arial"/>
                <w:szCs w:val="21"/>
              </w:rPr>
              <w:t xml:space="preserve"> connection</w:t>
            </w:r>
            <w:r w:rsidR="008A06FC" w:rsidRPr="009A587E">
              <w:rPr>
                <w:rFonts w:ascii="Arial" w:hAnsi="Arial" w:cs="Arial"/>
                <w:szCs w:val="21"/>
              </w:rPr>
              <w:t>s</w:t>
            </w:r>
            <w:r w:rsidRPr="009A587E">
              <w:rPr>
                <w:rFonts w:ascii="Arial" w:hAnsi="Arial" w:cs="Arial"/>
                <w:szCs w:val="21"/>
              </w:rPr>
              <w:t xml:space="preserve"> to </w:t>
            </w:r>
            <w:r w:rsidR="008A06FC" w:rsidRPr="009A587E">
              <w:rPr>
                <w:rFonts w:ascii="Arial" w:hAnsi="Arial" w:cs="Arial"/>
                <w:szCs w:val="21"/>
              </w:rPr>
              <w:t>Global citizenship</w:t>
            </w:r>
            <w:r w:rsidR="009A587E">
              <w:rPr>
                <w:rFonts w:ascii="Arial" w:hAnsi="Arial" w:cs="Arial"/>
                <w:szCs w:val="21"/>
              </w:rPr>
              <w:t>,</w:t>
            </w:r>
          </w:p>
          <w:p w:rsidR="008A06FC" w:rsidRPr="009A587E" w:rsidRDefault="009A587E" w:rsidP="009A587E">
            <w:pPr>
              <w:pStyle w:val="ListParagraph"/>
              <w:numPr>
                <w:ilvl w:val="0"/>
                <w:numId w:val="27"/>
              </w:numPr>
              <w:ind w:leftChars="0" w:left="426" w:hanging="284"/>
              <w:rPr>
                <w:rFonts w:ascii="Arial" w:hAnsi="Arial" w:cs="Arial"/>
                <w:szCs w:val="21"/>
              </w:rPr>
            </w:pPr>
            <w:r>
              <w:rPr>
                <w:rFonts w:ascii="Arial" w:hAnsi="Arial" w:cs="Arial"/>
                <w:szCs w:val="21"/>
              </w:rPr>
              <w:t>Be able to s</w:t>
            </w:r>
            <w:r w:rsidR="008A06FC" w:rsidRPr="009A587E">
              <w:rPr>
                <w:rFonts w:ascii="Arial" w:hAnsi="Arial" w:cs="Arial"/>
                <w:szCs w:val="21"/>
              </w:rPr>
              <w:t>olve problems</w:t>
            </w:r>
            <w:r>
              <w:rPr>
                <w:rFonts w:ascii="Arial" w:hAnsi="Arial" w:cs="Arial"/>
                <w:szCs w:val="21"/>
              </w:rPr>
              <w:t>,</w:t>
            </w:r>
          </w:p>
          <w:p w:rsidR="008A06FC" w:rsidRPr="009A587E" w:rsidRDefault="008A06FC" w:rsidP="009A587E">
            <w:pPr>
              <w:pStyle w:val="ListParagraph"/>
              <w:numPr>
                <w:ilvl w:val="0"/>
                <w:numId w:val="27"/>
              </w:numPr>
              <w:ind w:leftChars="0" w:left="426" w:hanging="284"/>
              <w:rPr>
                <w:rFonts w:ascii="Arial" w:hAnsi="Arial" w:cs="Arial"/>
                <w:szCs w:val="21"/>
              </w:rPr>
            </w:pPr>
            <w:r w:rsidRPr="009A587E">
              <w:rPr>
                <w:rFonts w:ascii="Arial" w:hAnsi="Arial" w:cs="Arial"/>
                <w:szCs w:val="21"/>
              </w:rPr>
              <w:t>Understand the process of scientific enquiry and reportin</w:t>
            </w:r>
            <w:r w:rsidR="009A587E">
              <w:rPr>
                <w:rFonts w:ascii="Arial" w:hAnsi="Arial" w:cs="Arial"/>
                <w:szCs w:val="21"/>
              </w:rPr>
              <w:t>g,</w:t>
            </w:r>
          </w:p>
          <w:p w:rsidR="008A06FC" w:rsidRPr="009A587E" w:rsidRDefault="008A06FC" w:rsidP="009A587E">
            <w:pPr>
              <w:pStyle w:val="ListParagraph"/>
              <w:numPr>
                <w:ilvl w:val="0"/>
                <w:numId w:val="27"/>
              </w:numPr>
              <w:ind w:leftChars="0" w:left="426" w:hanging="284"/>
              <w:rPr>
                <w:rFonts w:ascii="Arial" w:hAnsi="Arial" w:cs="Arial"/>
                <w:szCs w:val="21"/>
              </w:rPr>
            </w:pPr>
            <w:r w:rsidRPr="009A587E">
              <w:rPr>
                <w:rFonts w:ascii="Arial" w:hAnsi="Arial" w:cs="Arial"/>
                <w:szCs w:val="21"/>
              </w:rPr>
              <w:t>Understand the ideas of uncertainty and variability</w:t>
            </w:r>
            <w:r w:rsidR="009A587E">
              <w:rPr>
                <w:rFonts w:ascii="Arial" w:hAnsi="Arial" w:cs="Arial"/>
                <w:szCs w:val="21"/>
              </w:rPr>
              <w:t>,</w:t>
            </w:r>
          </w:p>
          <w:p w:rsidR="00055BE9" w:rsidRPr="009A587E" w:rsidRDefault="00055BE9" w:rsidP="009A587E">
            <w:pPr>
              <w:pStyle w:val="ListParagraph"/>
              <w:numPr>
                <w:ilvl w:val="0"/>
                <w:numId w:val="27"/>
              </w:numPr>
              <w:ind w:leftChars="0" w:left="426" w:hanging="284"/>
              <w:rPr>
                <w:rFonts w:ascii="Arial" w:hAnsi="Arial" w:cs="Arial"/>
                <w:szCs w:val="21"/>
              </w:rPr>
            </w:pPr>
            <w:r w:rsidRPr="009A587E">
              <w:rPr>
                <w:rFonts w:ascii="Arial" w:hAnsi="Arial" w:cs="Arial"/>
                <w:szCs w:val="21"/>
              </w:rPr>
              <w:t>Be able to evaluate ideas from different disciplinary perspectives</w:t>
            </w:r>
            <w:r w:rsidR="009A587E">
              <w:rPr>
                <w:rFonts w:ascii="Arial" w:hAnsi="Arial" w:cs="Arial"/>
                <w:szCs w:val="21"/>
              </w:rPr>
              <w:t>,</w:t>
            </w:r>
          </w:p>
          <w:p w:rsidR="00055BE9" w:rsidRPr="009A587E" w:rsidRDefault="00055BE9" w:rsidP="009A587E">
            <w:pPr>
              <w:pStyle w:val="ListParagraph"/>
              <w:numPr>
                <w:ilvl w:val="0"/>
                <w:numId w:val="27"/>
              </w:numPr>
              <w:ind w:leftChars="0" w:left="426" w:hanging="284"/>
              <w:rPr>
                <w:rFonts w:ascii="Arial" w:hAnsi="Arial" w:cs="Arial"/>
                <w:szCs w:val="21"/>
              </w:rPr>
            </w:pPr>
            <w:r w:rsidRPr="009A587E">
              <w:rPr>
                <w:rFonts w:ascii="Arial" w:hAnsi="Arial" w:cs="Arial"/>
                <w:szCs w:val="21"/>
              </w:rPr>
              <w:t>Know what it means to take responsibility for their own learning, and put this into practice</w:t>
            </w:r>
            <w:r w:rsidR="009A587E">
              <w:rPr>
                <w:rFonts w:ascii="Arial" w:hAnsi="Arial" w:cs="Arial"/>
                <w:szCs w:val="21"/>
              </w:rPr>
              <w:t>,</w:t>
            </w:r>
          </w:p>
          <w:p w:rsidR="00055BE9" w:rsidRPr="009A587E" w:rsidRDefault="00055BE9" w:rsidP="009A587E">
            <w:pPr>
              <w:pStyle w:val="ListParagraph"/>
              <w:numPr>
                <w:ilvl w:val="0"/>
                <w:numId w:val="27"/>
              </w:numPr>
              <w:ind w:leftChars="0" w:left="426" w:hanging="284"/>
              <w:rPr>
                <w:rFonts w:ascii="Arial" w:hAnsi="Arial" w:cs="Arial"/>
                <w:szCs w:val="21"/>
              </w:rPr>
            </w:pPr>
            <w:r w:rsidRPr="009A587E">
              <w:rPr>
                <w:rFonts w:ascii="Arial" w:hAnsi="Arial" w:cs="Arial"/>
                <w:szCs w:val="21"/>
              </w:rPr>
              <w:t>Know how to take effective notes by identifying salient information from texts or lectures</w:t>
            </w:r>
            <w:r w:rsidR="00183EE2">
              <w:rPr>
                <w:rFonts w:ascii="Arial" w:hAnsi="Arial" w:cs="Arial"/>
                <w:szCs w:val="21"/>
              </w:rPr>
              <w:t>.</w:t>
            </w:r>
          </w:p>
          <w:p w:rsidR="0042467E" w:rsidRPr="00E214BD" w:rsidRDefault="0042467E" w:rsidP="008A06FC">
            <w:pPr>
              <w:rPr>
                <w:rFonts w:ascii="Arial" w:hAnsi="Arial" w:cs="Arial"/>
                <w:szCs w:val="21"/>
              </w:rPr>
            </w:pPr>
          </w:p>
        </w:tc>
      </w:tr>
      <w:tr w:rsidR="00104FF9" w:rsidRPr="00E214BD" w:rsidTr="009F1E01">
        <w:tc>
          <w:tcPr>
            <w:tcW w:w="10550" w:type="dxa"/>
            <w:gridSpan w:val="3"/>
            <w:shd w:val="clear" w:color="auto" w:fill="auto"/>
          </w:tcPr>
          <w:p w:rsidR="00104FF9" w:rsidRPr="00E214BD" w:rsidRDefault="00104FF9" w:rsidP="00325FAB">
            <w:pPr>
              <w:jc w:val="left"/>
              <w:rPr>
                <w:rFonts w:ascii="Arial" w:hAnsi="Arial" w:cs="Arial"/>
                <w:szCs w:val="21"/>
              </w:rPr>
            </w:pPr>
            <w:r>
              <w:rPr>
                <w:rFonts w:ascii="Arial" w:hAnsi="Arial" w:cs="Arial"/>
                <w:szCs w:val="21"/>
              </w:rPr>
              <w:t>Teaching Methodology</w:t>
            </w:r>
            <w:r w:rsidR="008A06FC">
              <w:rPr>
                <w:rFonts w:ascii="Arial" w:hAnsi="Arial" w:cs="Arial"/>
                <w:szCs w:val="21"/>
              </w:rPr>
              <w:t xml:space="preserve"> and Required Materials</w:t>
            </w:r>
          </w:p>
        </w:tc>
      </w:tr>
      <w:tr w:rsidR="00104FF9" w:rsidRPr="00E214BD" w:rsidTr="009F1E01">
        <w:tc>
          <w:tcPr>
            <w:tcW w:w="10550" w:type="dxa"/>
            <w:gridSpan w:val="3"/>
            <w:shd w:val="clear" w:color="auto" w:fill="auto"/>
          </w:tcPr>
          <w:p w:rsidR="00104FF9" w:rsidRDefault="00104FF9" w:rsidP="00104FF9">
            <w:pPr>
              <w:rPr>
                <w:rFonts w:ascii="Arial" w:hAnsi="Arial" w:cs="Arial"/>
              </w:rPr>
            </w:pPr>
          </w:p>
          <w:p w:rsidR="00104FF9" w:rsidRDefault="00104FF9" w:rsidP="00104FF9">
            <w:pPr>
              <w:rPr>
                <w:rFonts w:ascii="Arial" w:hAnsi="Arial" w:cs="Arial"/>
              </w:rPr>
            </w:pPr>
            <w:r w:rsidRPr="00104FF9">
              <w:rPr>
                <w:rFonts w:ascii="Arial" w:hAnsi="Arial" w:cs="Arial"/>
              </w:rPr>
              <w:t>Course objectives will be achieved through a variety of active learning teaching strategies, including:</w:t>
            </w:r>
          </w:p>
          <w:p w:rsidR="005D5B0F" w:rsidRPr="00462927" w:rsidRDefault="00462927" w:rsidP="00462927">
            <w:pPr>
              <w:jc w:val="left"/>
              <w:rPr>
                <w:rFonts w:ascii="Arial" w:hAnsi="Arial" w:cs="Arial"/>
              </w:rPr>
            </w:pPr>
            <w:r w:rsidRPr="00462927">
              <w:rPr>
                <w:rFonts w:ascii="Arial" w:hAnsi="Arial" w:cs="Arial"/>
              </w:rPr>
              <w:t xml:space="preserve">                </w:t>
            </w:r>
            <w:r w:rsidR="005D5B0F" w:rsidRPr="00462927">
              <w:rPr>
                <w:rFonts w:ascii="Arial" w:hAnsi="Arial" w:cs="Arial"/>
                <w:u w:val="single"/>
              </w:rPr>
              <w:t>Active Learning Teaching Strategy</w:t>
            </w:r>
            <w:r>
              <w:rPr>
                <w:rFonts w:ascii="Arial" w:hAnsi="Arial" w:cs="Arial"/>
              </w:rPr>
              <w:t xml:space="preserve">                 </w:t>
            </w:r>
            <w:r w:rsidR="00EE2C49" w:rsidRPr="00462927">
              <w:rPr>
                <w:rFonts w:ascii="Arial" w:hAnsi="Arial" w:cs="Arial"/>
                <w:u w:val="single"/>
              </w:rPr>
              <w:t>Class</w:t>
            </w:r>
            <w:r w:rsidRPr="00462927">
              <w:rPr>
                <w:rFonts w:ascii="Arial" w:hAnsi="Arial" w:cs="Arial"/>
                <w:u w:val="single"/>
              </w:rPr>
              <w:t xml:space="preserve"> </w:t>
            </w:r>
            <w:r w:rsidR="009A587E" w:rsidRPr="00462927">
              <w:rPr>
                <w:rFonts w:ascii="Arial" w:hAnsi="Arial" w:cs="Arial"/>
                <w:u w:val="single"/>
              </w:rPr>
              <w:t>Number</w:t>
            </w:r>
          </w:p>
          <w:p w:rsidR="005D5B0F" w:rsidRPr="005D5B0F" w:rsidRDefault="00462927" w:rsidP="00462927">
            <w:pPr>
              <w:rPr>
                <w:rFonts w:ascii="Arial" w:hAnsi="Arial" w:cs="Arial"/>
              </w:rPr>
            </w:pPr>
            <w:r>
              <w:rPr>
                <w:rFonts w:ascii="Arial" w:hAnsi="Arial" w:cs="Arial"/>
              </w:rPr>
              <w:t xml:space="preserve">                </w:t>
            </w:r>
            <w:r w:rsidR="005D5B0F">
              <w:rPr>
                <w:rFonts w:ascii="Arial" w:hAnsi="Arial" w:cs="Arial"/>
              </w:rPr>
              <w:t xml:space="preserve">1. </w:t>
            </w:r>
            <w:r w:rsidR="005D5B0F" w:rsidRPr="005D5B0F">
              <w:rPr>
                <w:rFonts w:ascii="Arial" w:hAnsi="Arial" w:cs="Arial"/>
              </w:rPr>
              <w:t>Interactive</w:t>
            </w:r>
            <w:r w:rsidR="00F60F18">
              <w:rPr>
                <w:rFonts w:ascii="Arial" w:hAnsi="Arial" w:cs="Arial"/>
              </w:rPr>
              <w:t xml:space="preserve"> Lectures</w:t>
            </w:r>
            <w:r>
              <w:rPr>
                <w:rFonts w:ascii="Arial" w:hAnsi="Arial" w:cs="Arial"/>
              </w:rPr>
              <w:t xml:space="preserve">                         </w:t>
            </w:r>
            <w:r w:rsidRPr="00462927">
              <w:rPr>
                <w:rFonts w:ascii="Arial" w:hAnsi="Arial" w:cs="Arial"/>
                <w:sz w:val="36"/>
              </w:rPr>
              <w:t xml:space="preserve"> </w:t>
            </w:r>
            <w:r>
              <w:rPr>
                <w:rFonts w:ascii="Arial" w:hAnsi="Arial" w:cs="Arial"/>
              </w:rPr>
              <w:t xml:space="preserve"> </w:t>
            </w:r>
            <w:r w:rsidR="005D5B0F" w:rsidRPr="005D5B0F">
              <w:rPr>
                <w:rFonts w:ascii="Arial" w:hAnsi="Arial" w:cs="Arial"/>
              </w:rPr>
              <w:t>Most classes</w:t>
            </w:r>
          </w:p>
          <w:p w:rsidR="005D5B0F" w:rsidRPr="005D5B0F" w:rsidRDefault="00462927" w:rsidP="00462927">
            <w:pPr>
              <w:rPr>
                <w:rFonts w:ascii="Arial" w:hAnsi="Arial" w:cs="Arial"/>
              </w:rPr>
            </w:pPr>
            <w:r>
              <w:rPr>
                <w:rFonts w:ascii="Arial" w:hAnsi="Arial" w:cs="Arial"/>
              </w:rPr>
              <w:t xml:space="preserve">                </w:t>
            </w:r>
            <w:r w:rsidR="005D5B0F" w:rsidRPr="005D5B0F">
              <w:rPr>
                <w:rFonts w:ascii="Arial" w:hAnsi="Arial" w:cs="Arial"/>
              </w:rPr>
              <w:t>2.</w:t>
            </w:r>
            <w:r>
              <w:rPr>
                <w:rFonts w:ascii="Arial" w:hAnsi="Arial" w:cs="Arial"/>
              </w:rPr>
              <w:t xml:space="preserve"> </w:t>
            </w:r>
            <w:r w:rsidR="005D5B0F" w:rsidRPr="005D5B0F">
              <w:rPr>
                <w:rFonts w:ascii="Arial" w:hAnsi="Arial" w:cs="Arial"/>
              </w:rPr>
              <w:t>Facilitated group and class discussions</w:t>
            </w:r>
            <w:r>
              <w:rPr>
                <w:rFonts w:ascii="Arial" w:hAnsi="Arial" w:cs="Arial"/>
              </w:rPr>
              <w:t xml:space="preserve">        </w:t>
            </w:r>
            <w:r w:rsidRPr="00462927">
              <w:rPr>
                <w:rFonts w:ascii="Arial" w:hAnsi="Arial" w:cs="Arial"/>
                <w:sz w:val="32"/>
              </w:rPr>
              <w:t xml:space="preserve"> </w:t>
            </w:r>
            <w:r>
              <w:rPr>
                <w:rFonts w:ascii="Arial" w:hAnsi="Arial" w:cs="Arial"/>
              </w:rPr>
              <w:t xml:space="preserve"> </w:t>
            </w:r>
            <w:r w:rsidR="005D5B0F" w:rsidRPr="005D5B0F">
              <w:rPr>
                <w:rFonts w:ascii="Arial" w:hAnsi="Arial" w:cs="Arial"/>
              </w:rPr>
              <w:t>Most classes</w:t>
            </w:r>
          </w:p>
          <w:p w:rsidR="005D5B0F" w:rsidRPr="005D5B0F" w:rsidRDefault="00462927" w:rsidP="00462927">
            <w:pPr>
              <w:rPr>
                <w:rFonts w:ascii="Arial" w:hAnsi="Arial" w:cs="Arial"/>
              </w:rPr>
            </w:pPr>
            <w:r>
              <w:rPr>
                <w:rFonts w:ascii="Arial" w:hAnsi="Arial" w:cs="Arial"/>
              </w:rPr>
              <w:t xml:space="preserve">                </w:t>
            </w:r>
            <w:r w:rsidR="005D5B0F" w:rsidRPr="005D5B0F">
              <w:rPr>
                <w:rFonts w:ascii="Arial" w:hAnsi="Arial" w:cs="Arial"/>
              </w:rPr>
              <w:t>3.</w:t>
            </w:r>
            <w:r>
              <w:rPr>
                <w:rFonts w:ascii="Arial" w:hAnsi="Arial" w:cs="Arial"/>
              </w:rPr>
              <w:t xml:space="preserve"> </w:t>
            </w:r>
            <w:r w:rsidR="005D5B0F" w:rsidRPr="005D5B0F">
              <w:rPr>
                <w:rFonts w:ascii="Arial" w:hAnsi="Arial" w:cs="Arial"/>
              </w:rPr>
              <w:t>Self-Assessment and Peer Review</w:t>
            </w:r>
            <w:r>
              <w:rPr>
                <w:rFonts w:ascii="Arial" w:hAnsi="Arial" w:cs="Arial"/>
              </w:rPr>
              <w:t xml:space="preserve">          </w:t>
            </w:r>
            <w:r w:rsidRPr="00462927">
              <w:rPr>
                <w:rFonts w:ascii="Arial" w:hAnsi="Arial" w:cs="Arial"/>
                <w:sz w:val="10"/>
              </w:rPr>
              <w:t xml:space="preserve"> </w:t>
            </w:r>
            <w:r>
              <w:rPr>
                <w:rFonts w:ascii="Arial" w:hAnsi="Arial" w:cs="Arial"/>
              </w:rPr>
              <w:t xml:space="preserve">    </w:t>
            </w:r>
            <w:r w:rsidR="005D5B0F" w:rsidRPr="005D5B0F">
              <w:rPr>
                <w:rFonts w:ascii="Arial" w:hAnsi="Arial" w:cs="Arial"/>
              </w:rPr>
              <w:t>Classes 9, 10, 16, 17</w:t>
            </w:r>
          </w:p>
          <w:p w:rsidR="005D5B0F" w:rsidRPr="005D5B0F" w:rsidRDefault="00462927" w:rsidP="00462927">
            <w:pPr>
              <w:rPr>
                <w:rFonts w:ascii="Arial" w:hAnsi="Arial" w:cs="Arial"/>
              </w:rPr>
            </w:pPr>
            <w:r>
              <w:rPr>
                <w:rFonts w:ascii="Arial" w:hAnsi="Arial" w:cs="Arial"/>
              </w:rPr>
              <w:t xml:space="preserve">                </w:t>
            </w:r>
            <w:r w:rsidR="005D5B0F" w:rsidRPr="005D5B0F">
              <w:rPr>
                <w:rFonts w:ascii="Arial" w:hAnsi="Arial" w:cs="Arial"/>
              </w:rPr>
              <w:t>4.</w:t>
            </w:r>
            <w:r>
              <w:rPr>
                <w:rFonts w:ascii="Arial" w:hAnsi="Arial" w:cs="Arial"/>
              </w:rPr>
              <w:t xml:space="preserve"> </w:t>
            </w:r>
            <w:r w:rsidR="005D5B0F" w:rsidRPr="005D5B0F">
              <w:rPr>
                <w:rFonts w:ascii="Arial" w:hAnsi="Arial" w:cs="Arial"/>
              </w:rPr>
              <w:t>Group work</w:t>
            </w:r>
            <w:r w:rsidR="005D5B0F" w:rsidRPr="005D5B0F">
              <w:rPr>
                <w:rFonts w:ascii="Arial" w:hAnsi="Arial" w:cs="Arial"/>
              </w:rPr>
              <w:tab/>
            </w:r>
            <w:r>
              <w:rPr>
                <w:rFonts w:ascii="Arial" w:hAnsi="Arial" w:cs="Arial"/>
              </w:rPr>
              <w:t xml:space="preserve">                            </w:t>
            </w:r>
            <w:r w:rsidRPr="00462927">
              <w:rPr>
                <w:rFonts w:ascii="Arial" w:hAnsi="Arial" w:cs="Arial"/>
                <w:sz w:val="6"/>
              </w:rPr>
              <w:t xml:space="preserve"> </w:t>
            </w:r>
            <w:r>
              <w:rPr>
                <w:rFonts w:ascii="Arial" w:hAnsi="Arial" w:cs="Arial"/>
              </w:rPr>
              <w:t xml:space="preserve">   </w:t>
            </w:r>
            <w:r w:rsidR="005D5B0F" w:rsidRPr="005D5B0F">
              <w:rPr>
                <w:rFonts w:ascii="Arial" w:hAnsi="Arial" w:cs="Arial"/>
              </w:rPr>
              <w:t>Most classes</w:t>
            </w:r>
          </w:p>
          <w:p w:rsidR="005D5B0F" w:rsidRPr="005D5B0F" w:rsidRDefault="00462927" w:rsidP="00462927">
            <w:pPr>
              <w:rPr>
                <w:rFonts w:ascii="Arial" w:hAnsi="Arial" w:cs="Arial"/>
              </w:rPr>
            </w:pPr>
            <w:r>
              <w:rPr>
                <w:rFonts w:ascii="Arial" w:hAnsi="Arial" w:cs="Arial"/>
              </w:rPr>
              <w:t xml:space="preserve">                </w:t>
            </w:r>
            <w:r w:rsidR="005D5B0F" w:rsidRPr="005D5B0F">
              <w:rPr>
                <w:rFonts w:ascii="Arial" w:hAnsi="Arial" w:cs="Arial"/>
              </w:rPr>
              <w:t>5.</w:t>
            </w:r>
            <w:r>
              <w:rPr>
                <w:rFonts w:ascii="Arial" w:hAnsi="Arial" w:cs="Arial"/>
              </w:rPr>
              <w:t xml:space="preserve"> </w:t>
            </w:r>
            <w:r w:rsidR="005D5B0F" w:rsidRPr="005D5B0F">
              <w:rPr>
                <w:rFonts w:ascii="Arial" w:hAnsi="Arial" w:cs="Arial"/>
              </w:rPr>
              <w:t>Presentin</w:t>
            </w:r>
            <w:r w:rsidR="00850C30">
              <w:rPr>
                <w:rFonts w:ascii="Arial" w:hAnsi="Arial" w:cs="Arial"/>
              </w:rPr>
              <w:t xml:space="preserve">g results          </w:t>
            </w:r>
            <w:r>
              <w:rPr>
                <w:rFonts w:ascii="Arial" w:hAnsi="Arial" w:cs="Arial"/>
              </w:rPr>
              <w:t xml:space="preserve">               </w:t>
            </w:r>
            <w:r w:rsidRPr="00462927">
              <w:rPr>
                <w:rFonts w:ascii="Arial" w:hAnsi="Arial" w:cs="Arial"/>
                <w:sz w:val="4"/>
              </w:rPr>
              <w:t xml:space="preserve"> </w:t>
            </w:r>
            <w:r>
              <w:rPr>
                <w:rFonts w:ascii="Arial" w:hAnsi="Arial" w:cs="Arial"/>
              </w:rPr>
              <w:t xml:space="preserve">    </w:t>
            </w:r>
            <w:r w:rsidR="005D5B0F" w:rsidRPr="005D5B0F">
              <w:rPr>
                <w:rFonts w:ascii="Arial" w:hAnsi="Arial" w:cs="Arial"/>
              </w:rPr>
              <w:t>Classes 9, 10, 16, 17</w:t>
            </w:r>
          </w:p>
          <w:p w:rsidR="005D5B0F" w:rsidRPr="005D5B0F" w:rsidRDefault="00462927" w:rsidP="00462927">
            <w:pPr>
              <w:rPr>
                <w:rFonts w:ascii="Arial" w:hAnsi="Arial" w:cs="Arial"/>
              </w:rPr>
            </w:pPr>
            <w:r>
              <w:rPr>
                <w:rFonts w:ascii="Arial" w:hAnsi="Arial" w:cs="Arial"/>
              </w:rPr>
              <w:t xml:space="preserve">                </w:t>
            </w:r>
            <w:r w:rsidR="005D5B0F" w:rsidRPr="005D5B0F">
              <w:rPr>
                <w:rFonts w:ascii="Arial" w:hAnsi="Arial" w:cs="Arial"/>
              </w:rPr>
              <w:t>6.</w:t>
            </w:r>
            <w:r>
              <w:rPr>
                <w:rFonts w:ascii="Arial" w:hAnsi="Arial" w:cs="Arial"/>
              </w:rPr>
              <w:t xml:space="preserve"> </w:t>
            </w:r>
            <w:r w:rsidR="005D5B0F" w:rsidRPr="005D5B0F">
              <w:rPr>
                <w:rFonts w:ascii="Arial" w:hAnsi="Arial" w:cs="Arial"/>
              </w:rPr>
              <w:t xml:space="preserve">Reading Summaries </w:t>
            </w:r>
            <w:r>
              <w:rPr>
                <w:rFonts w:ascii="Arial" w:hAnsi="Arial" w:cs="Arial"/>
              </w:rPr>
              <w:t xml:space="preserve">                     </w:t>
            </w:r>
            <w:r w:rsidRPr="00462927">
              <w:rPr>
                <w:rFonts w:ascii="Arial" w:hAnsi="Arial" w:cs="Arial"/>
                <w:sz w:val="20"/>
              </w:rPr>
              <w:t xml:space="preserve">  </w:t>
            </w:r>
            <w:r w:rsidRPr="00462927">
              <w:rPr>
                <w:rFonts w:ascii="Arial" w:hAnsi="Arial" w:cs="Arial"/>
                <w:sz w:val="24"/>
              </w:rPr>
              <w:t xml:space="preserve"> </w:t>
            </w:r>
            <w:r>
              <w:rPr>
                <w:rFonts w:ascii="Arial" w:hAnsi="Arial" w:cs="Arial"/>
                <w:sz w:val="20"/>
              </w:rPr>
              <w:t xml:space="preserve"> </w:t>
            </w:r>
            <w:r>
              <w:rPr>
                <w:rFonts w:ascii="Arial" w:hAnsi="Arial" w:cs="Arial"/>
              </w:rPr>
              <w:t xml:space="preserve"> </w:t>
            </w:r>
            <w:r w:rsidR="005D5B0F" w:rsidRPr="005D5B0F">
              <w:rPr>
                <w:rFonts w:ascii="Arial" w:hAnsi="Arial" w:cs="Arial"/>
              </w:rPr>
              <w:t>Most classes</w:t>
            </w:r>
          </w:p>
          <w:p w:rsidR="001B6549" w:rsidRDefault="001B6549" w:rsidP="0078490E">
            <w:pPr>
              <w:rPr>
                <w:rFonts w:ascii="Arial" w:hAnsi="Arial" w:cs="Arial"/>
              </w:rPr>
            </w:pPr>
          </w:p>
          <w:p w:rsidR="00104FF9" w:rsidRDefault="005D5B0F" w:rsidP="0078490E">
            <w:pPr>
              <w:rPr>
                <w:rFonts w:ascii="Arial" w:hAnsi="Arial" w:cs="Arial"/>
              </w:rPr>
            </w:pPr>
            <w:r w:rsidRPr="005D5B0F">
              <w:rPr>
                <w:rFonts w:ascii="Arial" w:hAnsi="Arial" w:cs="Arial"/>
              </w:rPr>
              <w:t>Required Materials</w:t>
            </w:r>
            <w:r w:rsidR="00850C30">
              <w:rPr>
                <w:rFonts w:ascii="Arial" w:hAnsi="Arial" w:cs="Arial"/>
              </w:rPr>
              <w:t>.</w:t>
            </w:r>
            <w:r w:rsidR="00462927">
              <w:rPr>
                <w:rFonts w:ascii="Arial" w:hAnsi="Arial" w:cs="Arial"/>
              </w:rPr>
              <w:t xml:space="preserve"> </w:t>
            </w:r>
            <w:r w:rsidRPr="005D5B0F">
              <w:rPr>
                <w:rFonts w:ascii="Arial" w:hAnsi="Arial" w:cs="Arial"/>
              </w:rPr>
              <w:t xml:space="preserve">Most materials will be provided </w:t>
            </w:r>
            <w:r>
              <w:rPr>
                <w:rFonts w:ascii="Arial" w:hAnsi="Arial" w:cs="Arial"/>
              </w:rPr>
              <w:t>in c</w:t>
            </w:r>
            <w:r w:rsidRPr="005D5B0F">
              <w:rPr>
                <w:rFonts w:ascii="Arial" w:hAnsi="Arial" w:cs="Arial"/>
              </w:rPr>
              <w:t>lass</w:t>
            </w:r>
            <w:r>
              <w:rPr>
                <w:rFonts w:ascii="Arial" w:hAnsi="Arial" w:cs="Arial"/>
              </w:rPr>
              <w:t xml:space="preserve"> (or</w:t>
            </w:r>
            <w:r w:rsidRPr="005D5B0F">
              <w:rPr>
                <w:rFonts w:ascii="Arial" w:hAnsi="Arial" w:cs="Arial"/>
              </w:rPr>
              <w:t xml:space="preserve"> online</w:t>
            </w:r>
            <w:r>
              <w:rPr>
                <w:rFonts w:ascii="Arial" w:hAnsi="Arial" w:cs="Arial"/>
              </w:rPr>
              <w:t>),</w:t>
            </w:r>
            <w:r w:rsidR="00462927">
              <w:rPr>
                <w:rFonts w:ascii="Arial" w:hAnsi="Arial" w:cs="Arial"/>
              </w:rPr>
              <w:t xml:space="preserve"> </w:t>
            </w:r>
            <w:r w:rsidR="007F4CDE">
              <w:rPr>
                <w:rFonts w:ascii="Arial" w:hAnsi="Arial" w:cs="Arial"/>
              </w:rPr>
              <w:t>s</w:t>
            </w:r>
            <w:r w:rsidRPr="005D5B0F">
              <w:rPr>
                <w:rFonts w:ascii="Arial" w:hAnsi="Arial" w:cs="Arial"/>
              </w:rPr>
              <w:t>tudents may be required to</w:t>
            </w:r>
            <w:r w:rsidR="00462927">
              <w:rPr>
                <w:rFonts w:ascii="Arial" w:hAnsi="Arial" w:cs="Arial"/>
              </w:rPr>
              <w:t xml:space="preserve"> </w:t>
            </w:r>
            <w:r w:rsidRPr="005D5B0F">
              <w:rPr>
                <w:rFonts w:ascii="Arial" w:hAnsi="Arial" w:cs="Arial"/>
              </w:rPr>
              <w:t xml:space="preserve">bring some </w:t>
            </w:r>
            <w:r w:rsidR="00850C30">
              <w:rPr>
                <w:rFonts w:ascii="Arial" w:hAnsi="Arial" w:cs="Arial"/>
              </w:rPr>
              <w:t>‘</w:t>
            </w:r>
            <w:r w:rsidR="00EE2C49">
              <w:rPr>
                <w:rFonts w:ascii="Arial" w:hAnsi="Arial" w:cs="Arial"/>
              </w:rPr>
              <w:t>stuff</w:t>
            </w:r>
            <w:r w:rsidR="00462927">
              <w:rPr>
                <w:rFonts w:ascii="Arial" w:hAnsi="Arial" w:cs="Arial"/>
              </w:rPr>
              <w:t>’</w:t>
            </w:r>
            <w:r w:rsidR="00EE2C49">
              <w:rPr>
                <w:rFonts w:ascii="Arial" w:hAnsi="Arial" w:cs="Arial"/>
              </w:rPr>
              <w:t xml:space="preserve"> to </w:t>
            </w:r>
            <w:r w:rsidR="00850C30">
              <w:rPr>
                <w:rFonts w:ascii="Arial" w:hAnsi="Arial" w:cs="Arial"/>
              </w:rPr>
              <w:t xml:space="preserve">some </w:t>
            </w:r>
            <w:r w:rsidRPr="005D5B0F">
              <w:rPr>
                <w:rFonts w:ascii="Arial" w:hAnsi="Arial" w:cs="Arial"/>
              </w:rPr>
              <w:t>class</w:t>
            </w:r>
            <w:r w:rsidR="00EE2C49">
              <w:rPr>
                <w:rFonts w:ascii="Arial" w:hAnsi="Arial" w:cs="Arial"/>
              </w:rPr>
              <w:t>es</w:t>
            </w:r>
            <w:r w:rsidRPr="005D5B0F">
              <w:rPr>
                <w:rFonts w:ascii="Arial" w:hAnsi="Arial" w:cs="Arial"/>
              </w:rPr>
              <w:t>.</w:t>
            </w:r>
          </w:p>
          <w:p w:rsidR="009F1E01" w:rsidRDefault="009F1E01" w:rsidP="0078490E">
            <w:pPr>
              <w:rPr>
                <w:rFonts w:ascii="Arial" w:hAnsi="Arial" w:cs="Arial"/>
                <w:szCs w:val="21"/>
              </w:rPr>
            </w:pPr>
          </w:p>
          <w:p w:rsidR="001B6549" w:rsidRPr="00E214BD" w:rsidRDefault="001B6549" w:rsidP="0078490E">
            <w:pPr>
              <w:rPr>
                <w:rFonts w:ascii="Arial" w:hAnsi="Arial" w:cs="Arial"/>
                <w:szCs w:val="21"/>
              </w:rPr>
            </w:pPr>
          </w:p>
        </w:tc>
      </w:tr>
      <w:tr w:rsidR="005B36FB" w:rsidRPr="00E214BD" w:rsidTr="009F1E01">
        <w:tc>
          <w:tcPr>
            <w:tcW w:w="10550" w:type="dxa"/>
            <w:gridSpan w:val="3"/>
            <w:shd w:val="clear" w:color="auto" w:fill="auto"/>
          </w:tcPr>
          <w:p w:rsidR="00104FF9" w:rsidRDefault="005B36FB" w:rsidP="00A0538D">
            <w:pPr>
              <w:jc w:val="center"/>
              <w:rPr>
                <w:rFonts w:ascii="Arial" w:hAnsi="Arial" w:cs="Arial"/>
                <w:szCs w:val="21"/>
              </w:rPr>
            </w:pPr>
            <w:r w:rsidRPr="00104FF9">
              <w:rPr>
                <w:rFonts w:ascii="Arial" w:hAnsi="Arial" w:cs="Arial"/>
                <w:b/>
                <w:szCs w:val="21"/>
              </w:rPr>
              <w:t>Tentative Course Schedule</w:t>
            </w:r>
          </w:p>
          <w:p w:rsidR="005B36FB" w:rsidRPr="00E214BD" w:rsidRDefault="00104FF9" w:rsidP="00104FF9">
            <w:pPr>
              <w:jc w:val="center"/>
              <w:rPr>
                <w:rFonts w:ascii="Arial" w:hAnsi="Arial" w:cs="Arial"/>
                <w:szCs w:val="21"/>
              </w:rPr>
            </w:pPr>
            <w:r w:rsidRPr="00104FF9">
              <w:rPr>
                <w:rFonts w:ascii="Arial" w:hAnsi="Arial" w:cs="Arial"/>
                <w:b/>
                <w:szCs w:val="21"/>
              </w:rPr>
              <w:t>Note</w:t>
            </w:r>
            <w:r>
              <w:rPr>
                <w:rFonts w:ascii="Arial" w:hAnsi="Arial" w:cs="Arial"/>
                <w:szCs w:val="21"/>
              </w:rPr>
              <w:t>: This schedule, or o</w:t>
            </w:r>
            <w:r w:rsidR="007A6900" w:rsidRPr="00E214BD">
              <w:rPr>
                <w:rFonts w:ascii="Arial" w:hAnsi="Arial" w:cs="Arial"/>
                <w:szCs w:val="21"/>
              </w:rPr>
              <w:t>rder of presentation may vary</w:t>
            </w:r>
            <w:r w:rsidR="00A0538D" w:rsidRPr="00E214BD">
              <w:rPr>
                <w:rFonts w:ascii="Arial" w:hAnsi="Arial" w:cs="Arial"/>
                <w:szCs w:val="21"/>
              </w:rPr>
              <w:t>, or change</w:t>
            </w:r>
            <w:r w:rsidR="00850C30">
              <w:rPr>
                <w:rFonts w:ascii="Arial" w:hAnsi="Arial" w:cs="Arial"/>
                <w:szCs w:val="21"/>
              </w:rPr>
              <w:t>,</w:t>
            </w:r>
            <w:r w:rsidR="00A0538D" w:rsidRPr="00E214BD">
              <w:rPr>
                <w:rFonts w:ascii="Arial" w:hAnsi="Arial" w:cs="Arial"/>
                <w:szCs w:val="21"/>
              </w:rPr>
              <w:t xml:space="preserve"> without notice</w:t>
            </w:r>
            <w:r>
              <w:rPr>
                <w:rFonts w:ascii="Arial" w:hAnsi="Arial" w:cs="Arial"/>
                <w:szCs w:val="21"/>
              </w:rPr>
              <w:t>.</w:t>
            </w:r>
          </w:p>
        </w:tc>
      </w:tr>
      <w:tr w:rsidR="005B36FB" w:rsidRPr="00E214BD" w:rsidTr="009F1E01">
        <w:tc>
          <w:tcPr>
            <w:tcW w:w="1620" w:type="dxa"/>
            <w:shd w:val="clear" w:color="auto" w:fill="auto"/>
          </w:tcPr>
          <w:p w:rsidR="005B36FB" w:rsidRPr="00481213" w:rsidRDefault="00EE2C49" w:rsidP="00481213">
            <w:pPr>
              <w:jc w:val="center"/>
              <w:rPr>
                <w:rFonts w:ascii="Arial" w:hAnsi="Arial" w:cs="Arial"/>
                <w:szCs w:val="21"/>
              </w:rPr>
            </w:pPr>
            <w:r w:rsidRPr="00481213">
              <w:rPr>
                <w:rFonts w:ascii="Arial" w:hAnsi="Arial" w:cs="Arial"/>
                <w:szCs w:val="21"/>
              </w:rPr>
              <w:t>Class Number</w:t>
            </w:r>
          </w:p>
        </w:tc>
        <w:tc>
          <w:tcPr>
            <w:tcW w:w="3201" w:type="dxa"/>
            <w:shd w:val="clear" w:color="auto" w:fill="auto"/>
          </w:tcPr>
          <w:p w:rsidR="005B36FB" w:rsidRPr="00481213" w:rsidRDefault="005B36FB" w:rsidP="00481213">
            <w:pPr>
              <w:jc w:val="center"/>
              <w:rPr>
                <w:rFonts w:ascii="Arial" w:hAnsi="Arial" w:cs="Arial"/>
                <w:szCs w:val="21"/>
              </w:rPr>
            </w:pPr>
            <w:r w:rsidRPr="00481213">
              <w:rPr>
                <w:rFonts w:ascii="Arial" w:hAnsi="Arial" w:cs="Arial"/>
                <w:szCs w:val="21"/>
              </w:rPr>
              <w:t>Topic</w:t>
            </w:r>
          </w:p>
        </w:tc>
        <w:tc>
          <w:tcPr>
            <w:tcW w:w="5729" w:type="dxa"/>
            <w:shd w:val="clear" w:color="auto" w:fill="auto"/>
          </w:tcPr>
          <w:p w:rsidR="005B36FB" w:rsidRPr="00481213" w:rsidRDefault="005B36FB" w:rsidP="00481213">
            <w:pPr>
              <w:jc w:val="center"/>
              <w:rPr>
                <w:rFonts w:ascii="Arial" w:hAnsi="Arial" w:cs="Arial"/>
                <w:szCs w:val="21"/>
              </w:rPr>
            </w:pPr>
            <w:r w:rsidRPr="00481213">
              <w:rPr>
                <w:rFonts w:ascii="Arial" w:hAnsi="Arial" w:cs="Arial"/>
                <w:szCs w:val="21"/>
              </w:rPr>
              <w:t>Content/Activities</w:t>
            </w:r>
          </w:p>
        </w:tc>
      </w:tr>
      <w:tr w:rsidR="005F29C6" w:rsidRPr="00E214BD" w:rsidTr="009F1E01">
        <w:trPr>
          <w:trHeight w:val="396"/>
        </w:trPr>
        <w:tc>
          <w:tcPr>
            <w:tcW w:w="1620" w:type="dxa"/>
            <w:shd w:val="clear" w:color="auto" w:fill="auto"/>
            <w:vAlign w:val="center"/>
          </w:tcPr>
          <w:p w:rsidR="005F29C6" w:rsidRPr="00481213" w:rsidRDefault="005F29C6" w:rsidP="00481213">
            <w:pPr>
              <w:jc w:val="center"/>
              <w:rPr>
                <w:rFonts w:ascii="Arial" w:hAnsi="Arial" w:cs="Arial"/>
                <w:szCs w:val="21"/>
              </w:rPr>
            </w:pPr>
            <w:r w:rsidRPr="00481213">
              <w:rPr>
                <w:rFonts w:ascii="Arial" w:hAnsi="Arial" w:cs="Arial"/>
                <w:szCs w:val="21"/>
              </w:rPr>
              <w:t>1</w:t>
            </w:r>
          </w:p>
        </w:tc>
        <w:tc>
          <w:tcPr>
            <w:tcW w:w="3201" w:type="dxa"/>
            <w:shd w:val="clear" w:color="auto" w:fill="auto"/>
            <w:vAlign w:val="center"/>
          </w:tcPr>
          <w:p w:rsidR="005F29C6" w:rsidRPr="00481213" w:rsidRDefault="00EF5270" w:rsidP="00481213">
            <w:pPr>
              <w:jc w:val="center"/>
              <w:rPr>
                <w:rFonts w:ascii="Arial" w:hAnsi="Arial" w:cs="Arial"/>
                <w:szCs w:val="21"/>
              </w:rPr>
            </w:pPr>
            <w:r w:rsidRPr="00481213">
              <w:rPr>
                <w:rFonts w:ascii="Arial" w:hAnsi="Arial" w:cs="Arial"/>
                <w:szCs w:val="21"/>
              </w:rPr>
              <w:t xml:space="preserve">Introduction and </w:t>
            </w:r>
            <w:r w:rsidR="001C71AF" w:rsidRPr="00481213">
              <w:rPr>
                <w:rFonts w:ascii="Arial" w:hAnsi="Arial" w:cs="Arial"/>
                <w:szCs w:val="21"/>
              </w:rPr>
              <w:t xml:space="preserve">Systems </w:t>
            </w:r>
            <w:r w:rsidRPr="00481213">
              <w:rPr>
                <w:rFonts w:ascii="Arial" w:hAnsi="Arial" w:cs="Arial"/>
                <w:szCs w:val="21"/>
              </w:rPr>
              <w:t>Science</w:t>
            </w:r>
          </w:p>
        </w:tc>
        <w:tc>
          <w:tcPr>
            <w:tcW w:w="5729" w:type="dxa"/>
            <w:shd w:val="clear" w:color="auto" w:fill="auto"/>
          </w:tcPr>
          <w:p w:rsidR="001E0BB5" w:rsidRPr="00481213" w:rsidRDefault="005F29C6" w:rsidP="00481213">
            <w:pPr>
              <w:jc w:val="left"/>
              <w:rPr>
                <w:rFonts w:ascii="Arial" w:hAnsi="Arial" w:cs="Arial"/>
                <w:szCs w:val="21"/>
              </w:rPr>
            </w:pPr>
            <w:r w:rsidRPr="00481213">
              <w:rPr>
                <w:rFonts w:ascii="Arial" w:hAnsi="Arial" w:cs="Arial"/>
                <w:szCs w:val="21"/>
              </w:rPr>
              <w:t>Introduction</w:t>
            </w:r>
            <w:r w:rsidR="00EF5270" w:rsidRPr="00481213">
              <w:rPr>
                <w:rFonts w:ascii="Arial" w:hAnsi="Arial" w:cs="Arial"/>
                <w:szCs w:val="21"/>
              </w:rPr>
              <w:t xml:space="preserve"> to course</w:t>
            </w:r>
            <w:r w:rsidRPr="00481213">
              <w:rPr>
                <w:rFonts w:ascii="Arial" w:hAnsi="Arial" w:cs="Arial"/>
                <w:szCs w:val="21"/>
              </w:rPr>
              <w:t xml:space="preserve">, </w:t>
            </w:r>
            <w:r w:rsidR="00EF5270" w:rsidRPr="00481213">
              <w:rPr>
                <w:rFonts w:ascii="Arial" w:hAnsi="Arial" w:cs="Arial"/>
                <w:szCs w:val="21"/>
              </w:rPr>
              <w:t>s</w:t>
            </w:r>
            <w:r w:rsidRPr="00481213">
              <w:rPr>
                <w:rFonts w:ascii="Arial" w:hAnsi="Arial" w:cs="Arial"/>
                <w:szCs w:val="21"/>
              </w:rPr>
              <w:t>yllabus,</w:t>
            </w:r>
            <w:r w:rsidR="00925822">
              <w:rPr>
                <w:rFonts w:ascii="Arial" w:hAnsi="Arial" w:cs="Arial"/>
                <w:szCs w:val="21"/>
              </w:rPr>
              <w:t xml:space="preserve"> </w:t>
            </w:r>
            <w:r w:rsidR="00EF5270" w:rsidRPr="00481213">
              <w:rPr>
                <w:rFonts w:ascii="Arial" w:hAnsi="Arial" w:cs="Arial"/>
                <w:szCs w:val="21"/>
              </w:rPr>
              <w:t>r</w:t>
            </w:r>
            <w:r w:rsidRPr="00481213">
              <w:rPr>
                <w:rFonts w:ascii="Arial" w:hAnsi="Arial" w:cs="Arial"/>
                <w:szCs w:val="21"/>
              </w:rPr>
              <w:t xml:space="preserve">eview of </w:t>
            </w:r>
            <w:r w:rsidR="001C71AF" w:rsidRPr="00481213">
              <w:rPr>
                <w:rFonts w:ascii="Arial" w:hAnsi="Arial" w:cs="Arial"/>
                <w:szCs w:val="21"/>
              </w:rPr>
              <w:t xml:space="preserve">systems </w:t>
            </w:r>
            <w:r w:rsidRPr="00481213">
              <w:rPr>
                <w:rFonts w:ascii="Arial" w:hAnsi="Arial" w:cs="Arial"/>
                <w:szCs w:val="21"/>
              </w:rPr>
              <w:t>scien</w:t>
            </w:r>
            <w:r w:rsidR="001C71AF" w:rsidRPr="00481213">
              <w:rPr>
                <w:rFonts w:ascii="Arial" w:hAnsi="Arial" w:cs="Arial"/>
                <w:szCs w:val="21"/>
              </w:rPr>
              <w:t>ce</w:t>
            </w:r>
            <w:r w:rsidR="0047711A" w:rsidRPr="00481213">
              <w:rPr>
                <w:rFonts w:ascii="Arial" w:hAnsi="Arial" w:cs="Arial"/>
                <w:szCs w:val="21"/>
              </w:rPr>
              <w:t>, “The Laws”</w:t>
            </w:r>
          </w:p>
          <w:p w:rsidR="005F29C6" w:rsidRPr="00481213" w:rsidRDefault="001E0BB5" w:rsidP="00481213">
            <w:pPr>
              <w:pStyle w:val="ListParagraph"/>
              <w:numPr>
                <w:ilvl w:val="0"/>
                <w:numId w:val="14"/>
              </w:numPr>
              <w:ind w:leftChars="0" w:left="235" w:hanging="235"/>
              <w:jc w:val="left"/>
              <w:rPr>
                <w:rFonts w:ascii="Arial" w:hAnsi="Arial" w:cs="Arial"/>
                <w:szCs w:val="21"/>
              </w:rPr>
            </w:pPr>
            <w:r w:rsidRPr="00481213">
              <w:rPr>
                <w:rFonts w:ascii="Arial" w:hAnsi="Arial" w:cs="Arial"/>
                <w:szCs w:val="21"/>
              </w:rPr>
              <w:t>Group discussion</w:t>
            </w:r>
          </w:p>
        </w:tc>
      </w:tr>
      <w:tr w:rsidR="00A411FB" w:rsidRPr="00E214BD" w:rsidTr="009F1E01">
        <w:trPr>
          <w:trHeight w:val="426"/>
        </w:trPr>
        <w:tc>
          <w:tcPr>
            <w:tcW w:w="1620" w:type="dxa"/>
            <w:shd w:val="clear" w:color="auto" w:fill="auto"/>
            <w:vAlign w:val="center"/>
          </w:tcPr>
          <w:p w:rsidR="00A411FB" w:rsidRPr="00481213" w:rsidRDefault="00A411FB" w:rsidP="00481213">
            <w:pPr>
              <w:jc w:val="center"/>
              <w:rPr>
                <w:rFonts w:ascii="Arial" w:hAnsi="Arial" w:cs="Arial"/>
                <w:szCs w:val="21"/>
              </w:rPr>
            </w:pPr>
            <w:r w:rsidRPr="00481213">
              <w:rPr>
                <w:rFonts w:ascii="Arial" w:hAnsi="Arial" w:cs="Arial"/>
                <w:szCs w:val="21"/>
              </w:rPr>
              <w:t>2</w:t>
            </w:r>
          </w:p>
        </w:tc>
        <w:tc>
          <w:tcPr>
            <w:tcW w:w="3201" w:type="dxa"/>
            <w:vMerge w:val="restart"/>
            <w:shd w:val="clear" w:color="auto" w:fill="auto"/>
            <w:vAlign w:val="center"/>
          </w:tcPr>
          <w:p w:rsidR="00A411FB" w:rsidRPr="00481213" w:rsidRDefault="00A411FB" w:rsidP="00481213">
            <w:pPr>
              <w:ind w:firstLine="131"/>
              <w:jc w:val="center"/>
              <w:rPr>
                <w:rFonts w:ascii="Arial" w:hAnsi="Arial" w:cs="Arial"/>
                <w:szCs w:val="21"/>
              </w:rPr>
            </w:pPr>
            <w:r w:rsidRPr="00481213">
              <w:rPr>
                <w:rFonts w:ascii="Arial" w:hAnsi="Arial" w:cs="Arial"/>
                <w:szCs w:val="21"/>
              </w:rPr>
              <w:t>Planetary Formation</w:t>
            </w:r>
          </w:p>
        </w:tc>
        <w:tc>
          <w:tcPr>
            <w:tcW w:w="5729" w:type="dxa"/>
            <w:vMerge w:val="restart"/>
            <w:shd w:val="clear" w:color="auto" w:fill="auto"/>
            <w:vAlign w:val="center"/>
          </w:tcPr>
          <w:p w:rsidR="00A411FB" w:rsidRPr="00850C30" w:rsidRDefault="00A411FB" w:rsidP="00481213">
            <w:pPr>
              <w:jc w:val="left"/>
              <w:rPr>
                <w:rFonts w:ascii="Arial" w:hAnsi="Arial" w:cs="Arial"/>
                <w:szCs w:val="21"/>
              </w:rPr>
            </w:pPr>
            <w:r w:rsidRPr="00850C30">
              <w:rPr>
                <w:rFonts w:ascii="Arial" w:hAnsi="Arial" w:cs="Arial"/>
                <w:szCs w:val="21"/>
              </w:rPr>
              <w:t>The Solar system</w:t>
            </w:r>
            <w:r w:rsidR="00850C30" w:rsidRPr="00850C30">
              <w:rPr>
                <w:rFonts w:ascii="Arial" w:hAnsi="Arial" w:cs="Arial"/>
                <w:szCs w:val="21"/>
              </w:rPr>
              <w:t>. T</w:t>
            </w:r>
            <w:r w:rsidRPr="00850C30">
              <w:rPr>
                <w:rFonts w:ascii="Arial" w:hAnsi="Arial" w:cs="Arial"/>
                <w:szCs w:val="21"/>
              </w:rPr>
              <w:t>he origin, structure, and history of</w:t>
            </w:r>
            <w:r w:rsidR="00925822">
              <w:rPr>
                <w:rFonts w:ascii="Arial" w:hAnsi="Arial" w:cs="Arial"/>
                <w:szCs w:val="21"/>
              </w:rPr>
              <w:t xml:space="preserve"> </w:t>
            </w:r>
            <w:r w:rsidRPr="00850C30">
              <w:rPr>
                <w:rFonts w:ascii="Arial" w:hAnsi="Arial" w:cs="Arial"/>
                <w:szCs w:val="21"/>
              </w:rPr>
              <w:t>Earth. Looking inside our planet.</w:t>
            </w:r>
          </w:p>
          <w:p w:rsidR="00A411FB" w:rsidRPr="00481213" w:rsidRDefault="00A411FB" w:rsidP="00481213">
            <w:pPr>
              <w:pStyle w:val="ListParagraph"/>
              <w:numPr>
                <w:ilvl w:val="0"/>
                <w:numId w:val="14"/>
              </w:numPr>
              <w:ind w:leftChars="0" w:left="235" w:hanging="235"/>
              <w:jc w:val="left"/>
              <w:rPr>
                <w:rFonts w:ascii="Arial" w:hAnsi="Arial" w:cs="Arial"/>
                <w:szCs w:val="21"/>
              </w:rPr>
            </w:pPr>
            <w:r w:rsidRPr="00850C30">
              <w:rPr>
                <w:rFonts w:ascii="Arial" w:hAnsi="Arial" w:cs="Arial"/>
                <w:szCs w:val="21"/>
              </w:rPr>
              <w:t>Individual activity, group discussion</w:t>
            </w:r>
          </w:p>
        </w:tc>
      </w:tr>
      <w:tr w:rsidR="00A411FB" w:rsidRPr="00E214BD" w:rsidTr="009F1E01">
        <w:trPr>
          <w:trHeight w:val="561"/>
        </w:trPr>
        <w:tc>
          <w:tcPr>
            <w:tcW w:w="1620" w:type="dxa"/>
            <w:shd w:val="clear" w:color="auto" w:fill="auto"/>
            <w:vAlign w:val="center"/>
          </w:tcPr>
          <w:p w:rsidR="00A411FB" w:rsidRPr="00481213" w:rsidRDefault="00A411FB" w:rsidP="00481213">
            <w:pPr>
              <w:jc w:val="center"/>
              <w:rPr>
                <w:rFonts w:ascii="Arial" w:hAnsi="Arial" w:cs="Arial"/>
                <w:szCs w:val="21"/>
              </w:rPr>
            </w:pPr>
            <w:r w:rsidRPr="00481213">
              <w:rPr>
                <w:rFonts w:ascii="Arial" w:hAnsi="Arial" w:cs="Arial"/>
                <w:szCs w:val="21"/>
              </w:rPr>
              <w:t>3</w:t>
            </w:r>
          </w:p>
        </w:tc>
        <w:tc>
          <w:tcPr>
            <w:tcW w:w="3201" w:type="dxa"/>
            <w:vMerge/>
            <w:shd w:val="clear" w:color="auto" w:fill="auto"/>
            <w:vAlign w:val="center"/>
          </w:tcPr>
          <w:p w:rsidR="00A411FB" w:rsidRPr="00481213" w:rsidRDefault="00A411FB" w:rsidP="00481213">
            <w:pPr>
              <w:ind w:firstLine="131"/>
              <w:jc w:val="center"/>
              <w:rPr>
                <w:rFonts w:ascii="Arial" w:hAnsi="Arial" w:cs="Arial"/>
                <w:szCs w:val="21"/>
              </w:rPr>
            </w:pPr>
          </w:p>
        </w:tc>
        <w:tc>
          <w:tcPr>
            <w:tcW w:w="5729" w:type="dxa"/>
            <w:vMerge/>
            <w:shd w:val="clear" w:color="auto" w:fill="auto"/>
            <w:vAlign w:val="center"/>
          </w:tcPr>
          <w:p w:rsidR="00A411FB" w:rsidRPr="00481213" w:rsidRDefault="00A411FB" w:rsidP="00481213">
            <w:pPr>
              <w:pStyle w:val="ListParagraph"/>
              <w:numPr>
                <w:ilvl w:val="0"/>
                <w:numId w:val="13"/>
              </w:numPr>
              <w:ind w:leftChars="0" w:left="235" w:hanging="235"/>
              <w:jc w:val="left"/>
              <w:rPr>
                <w:rFonts w:ascii="Arial" w:hAnsi="Arial" w:cs="Arial"/>
                <w:szCs w:val="21"/>
              </w:rPr>
            </w:pPr>
          </w:p>
        </w:tc>
      </w:tr>
      <w:tr w:rsidR="00A411FB" w:rsidRPr="00E214BD" w:rsidTr="009F1E01">
        <w:trPr>
          <w:trHeight w:val="369"/>
        </w:trPr>
        <w:tc>
          <w:tcPr>
            <w:tcW w:w="1620" w:type="dxa"/>
            <w:shd w:val="clear" w:color="auto" w:fill="auto"/>
            <w:vAlign w:val="center"/>
          </w:tcPr>
          <w:p w:rsidR="00A411FB" w:rsidRPr="00481213" w:rsidRDefault="00A411FB" w:rsidP="00481213">
            <w:pPr>
              <w:jc w:val="center"/>
              <w:rPr>
                <w:rFonts w:ascii="Arial" w:hAnsi="Arial" w:cs="Arial"/>
                <w:szCs w:val="21"/>
              </w:rPr>
            </w:pPr>
            <w:r w:rsidRPr="00481213">
              <w:rPr>
                <w:rFonts w:ascii="Arial" w:hAnsi="Arial" w:cs="Arial"/>
                <w:szCs w:val="21"/>
              </w:rPr>
              <w:t>4</w:t>
            </w:r>
          </w:p>
        </w:tc>
        <w:tc>
          <w:tcPr>
            <w:tcW w:w="3201" w:type="dxa"/>
            <w:vMerge/>
            <w:shd w:val="clear" w:color="auto" w:fill="auto"/>
            <w:vAlign w:val="center"/>
          </w:tcPr>
          <w:p w:rsidR="00A411FB" w:rsidRPr="00481213" w:rsidRDefault="00A411FB" w:rsidP="00481213">
            <w:pPr>
              <w:ind w:firstLine="131"/>
              <w:jc w:val="center"/>
              <w:rPr>
                <w:rFonts w:ascii="Arial" w:hAnsi="Arial" w:cs="Arial"/>
                <w:szCs w:val="21"/>
              </w:rPr>
            </w:pPr>
          </w:p>
        </w:tc>
        <w:tc>
          <w:tcPr>
            <w:tcW w:w="5729" w:type="dxa"/>
            <w:vMerge/>
            <w:shd w:val="clear" w:color="auto" w:fill="auto"/>
            <w:vAlign w:val="center"/>
          </w:tcPr>
          <w:p w:rsidR="00A411FB" w:rsidRPr="00481213" w:rsidRDefault="00A411FB" w:rsidP="00481213">
            <w:pPr>
              <w:pStyle w:val="ListParagraph"/>
              <w:numPr>
                <w:ilvl w:val="0"/>
                <w:numId w:val="13"/>
              </w:numPr>
              <w:ind w:leftChars="0" w:left="235" w:hanging="235"/>
              <w:jc w:val="left"/>
              <w:rPr>
                <w:rFonts w:ascii="Arial" w:hAnsi="Arial" w:cs="Arial"/>
                <w:szCs w:val="21"/>
              </w:rPr>
            </w:pPr>
          </w:p>
        </w:tc>
      </w:tr>
      <w:tr w:rsidR="003C45C0" w:rsidRPr="00E214BD" w:rsidTr="009F1E01">
        <w:trPr>
          <w:trHeight w:val="369"/>
        </w:trPr>
        <w:tc>
          <w:tcPr>
            <w:tcW w:w="1620" w:type="dxa"/>
            <w:shd w:val="clear" w:color="auto" w:fill="auto"/>
            <w:vAlign w:val="center"/>
          </w:tcPr>
          <w:p w:rsidR="003C45C0" w:rsidRPr="00481213" w:rsidRDefault="003C45C0" w:rsidP="00481213">
            <w:pPr>
              <w:jc w:val="center"/>
              <w:rPr>
                <w:rFonts w:ascii="Arial" w:hAnsi="Arial" w:cs="Arial"/>
                <w:szCs w:val="21"/>
              </w:rPr>
            </w:pPr>
            <w:r w:rsidRPr="00481213">
              <w:rPr>
                <w:rFonts w:ascii="Arial" w:hAnsi="Arial" w:cs="Arial"/>
                <w:szCs w:val="21"/>
              </w:rPr>
              <w:t>5</w:t>
            </w:r>
          </w:p>
        </w:tc>
        <w:tc>
          <w:tcPr>
            <w:tcW w:w="3201" w:type="dxa"/>
            <w:shd w:val="clear" w:color="auto" w:fill="auto"/>
            <w:vAlign w:val="center"/>
          </w:tcPr>
          <w:p w:rsidR="003C45C0" w:rsidRPr="00481213" w:rsidRDefault="009317A4" w:rsidP="00481213">
            <w:pPr>
              <w:ind w:firstLine="131"/>
              <w:jc w:val="center"/>
              <w:rPr>
                <w:rFonts w:ascii="Arial" w:hAnsi="Arial" w:cs="Arial"/>
                <w:szCs w:val="21"/>
              </w:rPr>
            </w:pPr>
            <w:r w:rsidRPr="00481213">
              <w:rPr>
                <w:rFonts w:ascii="Arial" w:hAnsi="Arial" w:cs="Arial"/>
                <w:szCs w:val="21"/>
              </w:rPr>
              <w:t>The Dynamic Earth</w:t>
            </w:r>
          </w:p>
        </w:tc>
        <w:tc>
          <w:tcPr>
            <w:tcW w:w="5729" w:type="dxa"/>
            <w:shd w:val="clear" w:color="auto" w:fill="auto"/>
            <w:vAlign w:val="center"/>
          </w:tcPr>
          <w:p w:rsidR="003C45C0" w:rsidRPr="00481213" w:rsidRDefault="00EF5270" w:rsidP="00481213">
            <w:pPr>
              <w:jc w:val="left"/>
              <w:rPr>
                <w:rFonts w:ascii="Arial" w:hAnsi="Arial" w:cs="Arial"/>
                <w:szCs w:val="21"/>
              </w:rPr>
            </w:pPr>
            <w:r w:rsidRPr="00481213">
              <w:rPr>
                <w:rFonts w:ascii="Arial" w:hAnsi="Arial" w:cs="Arial"/>
                <w:szCs w:val="21"/>
              </w:rPr>
              <w:t>Continental Drift and Plate tectonics</w:t>
            </w:r>
          </w:p>
        </w:tc>
      </w:tr>
      <w:tr w:rsidR="00AC171A" w:rsidRPr="00E214BD" w:rsidTr="009F1E01">
        <w:trPr>
          <w:trHeight w:val="486"/>
        </w:trPr>
        <w:tc>
          <w:tcPr>
            <w:tcW w:w="1620" w:type="dxa"/>
            <w:shd w:val="clear" w:color="auto" w:fill="auto"/>
            <w:vAlign w:val="center"/>
          </w:tcPr>
          <w:p w:rsidR="00AC171A" w:rsidRPr="00481213" w:rsidRDefault="00AC171A" w:rsidP="00481213">
            <w:pPr>
              <w:jc w:val="center"/>
              <w:rPr>
                <w:rFonts w:ascii="Arial" w:hAnsi="Arial" w:cs="Arial"/>
                <w:szCs w:val="21"/>
              </w:rPr>
            </w:pPr>
            <w:r w:rsidRPr="00481213">
              <w:rPr>
                <w:rFonts w:ascii="Arial" w:hAnsi="Arial" w:cs="Arial"/>
                <w:szCs w:val="21"/>
              </w:rPr>
              <w:t>6</w:t>
            </w:r>
          </w:p>
        </w:tc>
        <w:tc>
          <w:tcPr>
            <w:tcW w:w="3201" w:type="dxa"/>
            <w:vMerge w:val="restart"/>
            <w:shd w:val="clear" w:color="auto" w:fill="auto"/>
            <w:vAlign w:val="center"/>
          </w:tcPr>
          <w:p w:rsidR="00AC171A" w:rsidRPr="00481213" w:rsidRDefault="00AC171A" w:rsidP="00481213">
            <w:pPr>
              <w:ind w:firstLine="131"/>
              <w:jc w:val="center"/>
              <w:rPr>
                <w:rFonts w:ascii="Arial" w:hAnsi="Arial" w:cs="Arial"/>
                <w:szCs w:val="21"/>
              </w:rPr>
            </w:pPr>
            <w:r w:rsidRPr="00481213">
              <w:rPr>
                <w:rFonts w:ascii="Arial" w:hAnsi="Arial" w:cs="Arial"/>
                <w:szCs w:val="21"/>
              </w:rPr>
              <w:t>The Lithosphere and Rock Cycle</w:t>
            </w:r>
          </w:p>
        </w:tc>
        <w:tc>
          <w:tcPr>
            <w:tcW w:w="5729" w:type="dxa"/>
            <w:vMerge w:val="restart"/>
            <w:shd w:val="clear" w:color="auto" w:fill="auto"/>
            <w:vAlign w:val="center"/>
          </w:tcPr>
          <w:p w:rsidR="00AC171A" w:rsidRPr="00481213" w:rsidRDefault="00AC171A" w:rsidP="00481213">
            <w:pPr>
              <w:jc w:val="left"/>
              <w:rPr>
                <w:rFonts w:ascii="Arial" w:hAnsi="Arial" w:cs="Arial"/>
                <w:szCs w:val="21"/>
              </w:rPr>
            </w:pPr>
            <w:r w:rsidRPr="00481213">
              <w:rPr>
                <w:rFonts w:ascii="Arial" w:hAnsi="Arial" w:cs="Arial"/>
                <w:szCs w:val="21"/>
              </w:rPr>
              <w:t>Looking under our feet.</w:t>
            </w:r>
            <w:r w:rsidR="00925822">
              <w:rPr>
                <w:rFonts w:ascii="Arial" w:hAnsi="Arial" w:cs="Arial"/>
                <w:szCs w:val="21"/>
              </w:rPr>
              <w:t xml:space="preserve"> </w:t>
            </w:r>
            <w:r w:rsidRPr="00481213">
              <w:rPr>
                <w:rFonts w:ascii="Arial" w:hAnsi="Arial" w:cs="Arial"/>
                <w:szCs w:val="21"/>
              </w:rPr>
              <w:t>The Rock Cycle: Igneous, Sedimentary and Metamorphic rocks</w:t>
            </w:r>
          </w:p>
          <w:p w:rsidR="00AC171A" w:rsidRPr="00481213" w:rsidRDefault="00AC171A" w:rsidP="00481213">
            <w:pPr>
              <w:pStyle w:val="ListParagraph"/>
              <w:numPr>
                <w:ilvl w:val="0"/>
                <w:numId w:val="13"/>
              </w:numPr>
              <w:ind w:leftChars="0" w:left="235" w:hanging="235"/>
              <w:jc w:val="left"/>
              <w:rPr>
                <w:rFonts w:ascii="Arial" w:hAnsi="Arial" w:cs="Arial"/>
                <w:szCs w:val="21"/>
              </w:rPr>
            </w:pPr>
            <w:r w:rsidRPr="00481213">
              <w:rPr>
                <w:rFonts w:ascii="Arial" w:hAnsi="Arial" w:cs="Arial"/>
                <w:szCs w:val="21"/>
              </w:rPr>
              <w:t>Class practical activity</w:t>
            </w:r>
          </w:p>
        </w:tc>
      </w:tr>
      <w:tr w:rsidR="00AC171A" w:rsidRPr="00E214BD" w:rsidTr="009F1E01">
        <w:trPr>
          <w:trHeight w:val="369"/>
        </w:trPr>
        <w:tc>
          <w:tcPr>
            <w:tcW w:w="1620" w:type="dxa"/>
            <w:shd w:val="clear" w:color="auto" w:fill="auto"/>
            <w:vAlign w:val="center"/>
          </w:tcPr>
          <w:p w:rsidR="00AC171A" w:rsidRPr="00481213" w:rsidRDefault="00AC171A" w:rsidP="00481213">
            <w:pPr>
              <w:jc w:val="center"/>
              <w:rPr>
                <w:rFonts w:ascii="Arial" w:hAnsi="Arial" w:cs="Arial"/>
                <w:szCs w:val="21"/>
              </w:rPr>
            </w:pPr>
            <w:r w:rsidRPr="00481213">
              <w:rPr>
                <w:rFonts w:ascii="Arial" w:hAnsi="Arial" w:cs="Arial"/>
                <w:szCs w:val="21"/>
              </w:rPr>
              <w:t>7</w:t>
            </w:r>
          </w:p>
        </w:tc>
        <w:tc>
          <w:tcPr>
            <w:tcW w:w="3201" w:type="dxa"/>
            <w:vMerge/>
            <w:shd w:val="clear" w:color="auto" w:fill="auto"/>
            <w:vAlign w:val="center"/>
          </w:tcPr>
          <w:p w:rsidR="00AC171A" w:rsidRPr="00481213" w:rsidRDefault="00AC171A" w:rsidP="00481213">
            <w:pPr>
              <w:ind w:firstLine="131"/>
              <w:jc w:val="center"/>
              <w:rPr>
                <w:rFonts w:ascii="Arial" w:hAnsi="Arial" w:cs="Arial"/>
                <w:szCs w:val="21"/>
              </w:rPr>
            </w:pPr>
          </w:p>
        </w:tc>
        <w:tc>
          <w:tcPr>
            <w:tcW w:w="5729" w:type="dxa"/>
            <w:vMerge/>
            <w:shd w:val="clear" w:color="auto" w:fill="auto"/>
            <w:vAlign w:val="center"/>
          </w:tcPr>
          <w:p w:rsidR="00AC171A" w:rsidRPr="00481213" w:rsidRDefault="00AC171A" w:rsidP="00481213">
            <w:pPr>
              <w:pStyle w:val="ListParagraph"/>
              <w:numPr>
                <w:ilvl w:val="0"/>
                <w:numId w:val="13"/>
              </w:numPr>
              <w:ind w:leftChars="0" w:left="235" w:hanging="235"/>
              <w:jc w:val="left"/>
              <w:rPr>
                <w:rFonts w:ascii="Arial" w:hAnsi="Arial" w:cs="Arial"/>
                <w:szCs w:val="21"/>
              </w:rPr>
            </w:pPr>
          </w:p>
        </w:tc>
      </w:tr>
      <w:tr w:rsidR="003C45C0" w:rsidRPr="00E214BD" w:rsidTr="009F1E01">
        <w:trPr>
          <w:trHeight w:val="369"/>
        </w:trPr>
        <w:tc>
          <w:tcPr>
            <w:tcW w:w="1620" w:type="dxa"/>
            <w:shd w:val="clear" w:color="auto" w:fill="auto"/>
            <w:vAlign w:val="center"/>
          </w:tcPr>
          <w:p w:rsidR="003C45C0" w:rsidRPr="00481213" w:rsidRDefault="003C45C0" w:rsidP="00481213">
            <w:pPr>
              <w:jc w:val="center"/>
              <w:rPr>
                <w:rFonts w:ascii="Arial" w:hAnsi="Arial" w:cs="Arial"/>
                <w:szCs w:val="21"/>
              </w:rPr>
            </w:pPr>
            <w:r w:rsidRPr="00481213">
              <w:rPr>
                <w:rFonts w:ascii="Arial" w:hAnsi="Arial" w:cs="Arial"/>
                <w:szCs w:val="21"/>
              </w:rPr>
              <w:t>8</w:t>
            </w:r>
          </w:p>
        </w:tc>
        <w:tc>
          <w:tcPr>
            <w:tcW w:w="3201" w:type="dxa"/>
            <w:shd w:val="clear" w:color="auto" w:fill="auto"/>
            <w:vAlign w:val="center"/>
          </w:tcPr>
          <w:p w:rsidR="003C45C0" w:rsidRPr="00481213" w:rsidRDefault="009317A4" w:rsidP="00481213">
            <w:pPr>
              <w:ind w:firstLine="131"/>
              <w:jc w:val="center"/>
              <w:rPr>
                <w:rFonts w:ascii="Arial" w:hAnsi="Arial" w:cs="Arial"/>
                <w:szCs w:val="21"/>
              </w:rPr>
            </w:pPr>
            <w:r w:rsidRPr="00481213">
              <w:rPr>
                <w:rFonts w:ascii="Arial" w:hAnsi="Arial" w:cs="Arial"/>
                <w:szCs w:val="21"/>
              </w:rPr>
              <w:t xml:space="preserve">Weathering and Erosion </w:t>
            </w:r>
          </w:p>
        </w:tc>
        <w:tc>
          <w:tcPr>
            <w:tcW w:w="5729" w:type="dxa"/>
            <w:shd w:val="clear" w:color="auto" w:fill="auto"/>
            <w:vAlign w:val="center"/>
          </w:tcPr>
          <w:p w:rsidR="00043F15" w:rsidRPr="00481213" w:rsidRDefault="00043F15" w:rsidP="00481213">
            <w:pPr>
              <w:jc w:val="left"/>
              <w:rPr>
                <w:rFonts w:ascii="Arial" w:hAnsi="Arial" w:cs="Arial"/>
                <w:szCs w:val="21"/>
              </w:rPr>
            </w:pPr>
            <w:r w:rsidRPr="00481213">
              <w:rPr>
                <w:rFonts w:ascii="Arial" w:hAnsi="Arial" w:cs="Arial"/>
                <w:szCs w:val="21"/>
              </w:rPr>
              <w:t>How nature breaks-up</w:t>
            </w:r>
            <w:r w:rsidR="00A411FB" w:rsidRPr="00481213">
              <w:rPr>
                <w:rFonts w:ascii="Arial" w:hAnsi="Arial" w:cs="Arial"/>
                <w:szCs w:val="21"/>
              </w:rPr>
              <w:t xml:space="preserve"> and m</w:t>
            </w:r>
            <w:r w:rsidRPr="00481213">
              <w:rPr>
                <w:rFonts w:ascii="Arial" w:hAnsi="Arial" w:cs="Arial"/>
                <w:szCs w:val="21"/>
              </w:rPr>
              <w:t xml:space="preserve">oves </w:t>
            </w:r>
            <w:r w:rsidR="00A411FB" w:rsidRPr="00481213">
              <w:rPr>
                <w:rFonts w:ascii="Arial" w:hAnsi="Arial" w:cs="Arial"/>
                <w:szCs w:val="21"/>
              </w:rPr>
              <w:t>rock</w:t>
            </w:r>
          </w:p>
        </w:tc>
      </w:tr>
      <w:tr w:rsidR="00474EE4" w:rsidRPr="00E214BD" w:rsidTr="009F1E01">
        <w:trPr>
          <w:trHeight w:val="369"/>
        </w:trPr>
        <w:tc>
          <w:tcPr>
            <w:tcW w:w="1620" w:type="dxa"/>
            <w:shd w:val="clear" w:color="auto" w:fill="auto"/>
            <w:vAlign w:val="center"/>
          </w:tcPr>
          <w:p w:rsidR="00474EE4" w:rsidRPr="00481213" w:rsidRDefault="00474EE4" w:rsidP="00481213">
            <w:pPr>
              <w:jc w:val="center"/>
              <w:rPr>
                <w:rFonts w:ascii="Arial" w:hAnsi="Arial" w:cs="Arial"/>
                <w:szCs w:val="21"/>
              </w:rPr>
            </w:pPr>
            <w:r w:rsidRPr="00481213">
              <w:rPr>
                <w:rFonts w:ascii="Arial" w:hAnsi="Arial" w:cs="Arial"/>
                <w:szCs w:val="21"/>
              </w:rPr>
              <w:t>9</w:t>
            </w:r>
          </w:p>
        </w:tc>
        <w:tc>
          <w:tcPr>
            <w:tcW w:w="3201" w:type="dxa"/>
            <w:vMerge w:val="restart"/>
            <w:shd w:val="clear" w:color="auto" w:fill="auto"/>
            <w:vAlign w:val="center"/>
          </w:tcPr>
          <w:p w:rsidR="00474EE4" w:rsidRPr="00481213" w:rsidRDefault="00474EE4" w:rsidP="00481213">
            <w:pPr>
              <w:ind w:firstLine="131"/>
              <w:jc w:val="center"/>
              <w:rPr>
                <w:rFonts w:ascii="Arial" w:hAnsi="Arial" w:cs="Arial"/>
                <w:szCs w:val="21"/>
              </w:rPr>
            </w:pPr>
            <w:r w:rsidRPr="00481213">
              <w:rPr>
                <w:rFonts w:ascii="Arial" w:hAnsi="Arial" w:cs="Arial"/>
                <w:szCs w:val="21"/>
              </w:rPr>
              <w:t>Landforms</w:t>
            </w:r>
          </w:p>
        </w:tc>
        <w:tc>
          <w:tcPr>
            <w:tcW w:w="5729" w:type="dxa"/>
            <w:vMerge w:val="restart"/>
            <w:shd w:val="clear" w:color="auto" w:fill="auto"/>
            <w:vAlign w:val="center"/>
          </w:tcPr>
          <w:p w:rsidR="00474EE4" w:rsidRPr="00481213" w:rsidRDefault="00474EE4" w:rsidP="00481213">
            <w:pPr>
              <w:jc w:val="left"/>
              <w:rPr>
                <w:rFonts w:ascii="Arial" w:hAnsi="Arial" w:cs="Arial"/>
                <w:szCs w:val="21"/>
              </w:rPr>
            </w:pPr>
            <w:r w:rsidRPr="00481213">
              <w:rPr>
                <w:rFonts w:ascii="Arial" w:hAnsi="Arial" w:cs="Arial"/>
                <w:szCs w:val="21"/>
              </w:rPr>
              <w:t>Formation and dynamics of Glaciers, Deserts and Coastal Zones. Why are landforms important?</w:t>
            </w:r>
          </w:p>
          <w:p w:rsidR="00474EE4" w:rsidRPr="00481213" w:rsidRDefault="00474EE4" w:rsidP="00481213">
            <w:pPr>
              <w:pStyle w:val="ListParagraph"/>
              <w:numPr>
                <w:ilvl w:val="0"/>
                <w:numId w:val="13"/>
              </w:numPr>
              <w:ind w:leftChars="0" w:left="235" w:hanging="235"/>
              <w:rPr>
                <w:rFonts w:ascii="Arial" w:hAnsi="Arial" w:cs="Arial"/>
                <w:szCs w:val="21"/>
              </w:rPr>
            </w:pPr>
            <w:r w:rsidRPr="00481213">
              <w:rPr>
                <w:rFonts w:ascii="Arial" w:hAnsi="Arial" w:cs="Arial"/>
                <w:szCs w:val="21"/>
              </w:rPr>
              <w:t>Group discussion and activity</w:t>
            </w:r>
          </w:p>
        </w:tc>
      </w:tr>
      <w:tr w:rsidR="00474EE4" w:rsidRPr="00E214BD" w:rsidTr="009F1E01">
        <w:trPr>
          <w:trHeight w:val="626"/>
        </w:trPr>
        <w:tc>
          <w:tcPr>
            <w:tcW w:w="1620" w:type="dxa"/>
            <w:shd w:val="clear" w:color="auto" w:fill="auto"/>
            <w:vAlign w:val="center"/>
          </w:tcPr>
          <w:p w:rsidR="00474EE4" w:rsidRPr="00481213" w:rsidRDefault="00474EE4" w:rsidP="00481213">
            <w:pPr>
              <w:jc w:val="center"/>
              <w:rPr>
                <w:rFonts w:ascii="Arial" w:hAnsi="Arial" w:cs="Arial"/>
                <w:szCs w:val="21"/>
              </w:rPr>
            </w:pPr>
            <w:r w:rsidRPr="00481213">
              <w:rPr>
                <w:rFonts w:ascii="Arial" w:hAnsi="Arial" w:cs="Arial"/>
                <w:szCs w:val="21"/>
              </w:rPr>
              <w:t>10</w:t>
            </w:r>
          </w:p>
        </w:tc>
        <w:tc>
          <w:tcPr>
            <w:tcW w:w="3201" w:type="dxa"/>
            <w:vMerge/>
            <w:shd w:val="clear" w:color="auto" w:fill="auto"/>
            <w:vAlign w:val="center"/>
          </w:tcPr>
          <w:p w:rsidR="00474EE4" w:rsidRPr="00481213" w:rsidRDefault="00474EE4" w:rsidP="00481213">
            <w:pPr>
              <w:ind w:firstLine="131"/>
              <w:jc w:val="center"/>
              <w:rPr>
                <w:rFonts w:ascii="Arial" w:hAnsi="Arial" w:cs="Arial"/>
                <w:szCs w:val="21"/>
              </w:rPr>
            </w:pPr>
          </w:p>
        </w:tc>
        <w:tc>
          <w:tcPr>
            <w:tcW w:w="5729" w:type="dxa"/>
            <w:vMerge/>
            <w:shd w:val="clear" w:color="auto" w:fill="auto"/>
            <w:vAlign w:val="center"/>
          </w:tcPr>
          <w:p w:rsidR="00474EE4" w:rsidRPr="00481213" w:rsidRDefault="00474EE4" w:rsidP="00481213">
            <w:pPr>
              <w:pStyle w:val="ListParagraph"/>
              <w:numPr>
                <w:ilvl w:val="0"/>
                <w:numId w:val="13"/>
              </w:numPr>
              <w:ind w:left="1075" w:hanging="235"/>
              <w:jc w:val="left"/>
              <w:rPr>
                <w:rFonts w:ascii="Arial" w:hAnsi="Arial" w:cs="Arial"/>
                <w:szCs w:val="21"/>
              </w:rPr>
            </w:pPr>
          </w:p>
        </w:tc>
      </w:tr>
      <w:tr w:rsidR="00474EE4" w:rsidRPr="00E214BD" w:rsidTr="009F1E01">
        <w:trPr>
          <w:trHeight w:val="369"/>
        </w:trPr>
        <w:tc>
          <w:tcPr>
            <w:tcW w:w="1620" w:type="dxa"/>
            <w:shd w:val="clear" w:color="auto" w:fill="auto"/>
            <w:vAlign w:val="center"/>
          </w:tcPr>
          <w:p w:rsidR="00474EE4" w:rsidRPr="00481213" w:rsidRDefault="00474EE4" w:rsidP="00481213">
            <w:pPr>
              <w:jc w:val="center"/>
              <w:rPr>
                <w:rFonts w:ascii="Arial" w:hAnsi="Arial" w:cs="Arial"/>
                <w:szCs w:val="21"/>
              </w:rPr>
            </w:pPr>
            <w:r w:rsidRPr="00481213">
              <w:rPr>
                <w:rFonts w:ascii="Arial" w:hAnsi="Arial" w:cs="Arial"/>
                <w:szCs w:val="21"/>
              </w:rPr>
              <w:t>11</w:t>
            </w:r>
          </w:p>
        </w:tc>
        <w:tc>
          <w:tcPr>
            <w:tcW w:w="3201" w:type="dxa"/>
            <w:vMerge/>
            <w:shd w:val="clear" w:color="auto" w:fill="auto"/>
            <w:vAlign w:val="center"/>
          </w:tcPr>
          <w:p w:rsidR="00474EE4" w:rsidRPr="00481213" w:rsidRDefault="00474EE4" w:rsidP="00481213">
            <w:pPr>
              <w:ind w:firstLine="131"/>
              <w:jc w:val="center"/>
              <w:rPr>
                <w:rFonts w:ascii="Arial" w:hAnsi="Arial" w:cs="Arial"/>
                <w:szCs w:val="21"/>
              </w:rPr>
            </w:pPr>
          </w:p>
        </w:tc>
        <w:tc>
          <w:tcPr>
            <w:tcW w:w="5729" w:type="dxa"/>
            <w:vMerge/>
            <w:shd w:val="clear" w:color="auto" w:fill="auto"/>
            <w:vAlign w:val="center"/>
          </w:tcPr>
          <w:p w:rsidR="00474EE4" w:rsidRPr="00481213" w:rsidRDefault="00474EE4" w:rsidP="00481213">
            <w:pPr>
              <w:pStyle w:val="ListParagraph"/>
              <w:numPr>
                <w:ilvl w:val="0"/>
                <w:numId w:val="13"/>
              </w:numPr>
              <w:ind w:leftChars="0" w:left="235" w:hanging="235"/>
              <w:jc w:val="left"/>
              <w:rPr>
                <w:rFonts w:ascii="Arial" w:hAnsi="Arial" w:cs="Arial"/>
                <w:szCs w:val="21"/>
              </w:rPr>
            </w:pPr>
          </w:p>
        </w:tc>
      </w:tr>
      <w:tr w:rsidR="00474EE4" w:rsidRPr="00E214BD" w:rsidTr="009F1E01">
        <w:trPr>
          <w:trHeight w:val="369"/>
        </w:trPr>
        <w:tc>
          <w:tcPr>
            <w:tcW w:w="1620" w:type="dxa"/>
            <w:shd w:val="clear" w:color="auto" w:fill="auto"/>
            <w:vAlign w:val="center"/>
          </w:tcPr>
          <w:p w:rsidR="00474EE4" w:rsidRPr="00481213" w:rsidRDefault="00474EE4" w:rsidP="00481213">
            <w:pPr>
              <w:jc w:val="center"/>
              <w:rPr>
                <w:rFonts w:ascii="Arial" w:hAnsi="Arial" w:cs="Arial"/>
                <w:szCs w:val="21"/>
              </w:rPr>
            </w:pPr>
            <w:r w:rsidRPr="00481213">
              <w:rPr>
                <w:rFonts w:ascii="Arial" w:hAnsi="Arial" w:cs="Arial"/>
                <w:szCs w:val="21"/>
              </w:rPr>
              <w:t>12</w:t>
            </w:r>
          </w:p>
        </w:tc>
        <w:tc>
          <w:tcPr>
            <w:tcW w:w="3201" w:type="dxa"/>
            <w:vMerge w:val="restart"/>
            <w:shd w:val="clear" w:color="auto" w:fill="auto"/>
            <w:vAlign w:val="center"/>
          </w:tcPr>
          <w:p w:rsidR="00474EE4" w:rsidRPr="00481213" w:rsidRDefault="00474EE4" w:rsidP="009F1E01">
            <w:pPr>
              <w:jc w:val="center"/>
              <w:rPr>
                <w:rFonts w:ascii="Arial" w:hAnsi="Arial" w:cs="Arial"/>
                <w:szCs w:val="21"/>
              </w:rPr>
            </w:pPr>
            <w:r w:rsidRPr="00481213">
              <w:rPr>
                <w:rFonts w:ascii="Arial" w:hAnsi="Arial" w:cs="Arial"/>
                <w:sz w:val="20"/>
                <w:szCs w:val="21"/>
              </w:rPr>
              <w:t>Geological Time Scales</w:t>
            </w:r>
            <w:r w:rsidR="00481213" w:rsidRPr="00481213">
              <w:rPr>
                <w:rFonts w:ascii="Arial" w:hAnsi="Arial" w:cs="Arial"/>
                <w:sz w:val="20"/>
                <w:szCs w:val="21"/>
              </w:rPr>
              <w:t xml:space="preserve">, </w:t>
            </w:r>
            <w:r w:rsidR="00481213">
              <w:rPr>
                <w:rFonts w:ascii="Arial" w:hAnsi="Arial" w:cs="Arial"/>
                <w:sz w:val="20"/>
                <w:szCs w:val="21"/>
              </w:rPr>
              <w:t>d</w:t>
            </w:r>
            <w:r w:rsidRPr="00481213">
              <w:rPr>
                <w:rFonts w:ascii="Arial" w:hAnsi="Arial" w:cs="Arial"/>
                <w:sz w:val="20"/>
                <w:szCs w:val="21"/>
              </w:rPr>
              <w:t>ating</w:t>
            </w:r>
          </w:p>
        </w:tc>
        <w:tc>
          <w:tcPr>
            <w:tcW w:w="5729" w:type="dxa"/>
            <w:vMerge w:val="restart"/>
            <w:shd w:val="clear" w:color="auto" w:fill="auto"/>
            <w:vAlign w:val="center"/>
          </w:tcPr>
          <w:p w:rsidR="00474EE4" w:rsidRPr="00481213" w:rsidRDefault="00474EE4" w:rsidP="00481213">
            <w:pPr>
              <w:jc w:val="left"/>
              <w:rPr>
                <w:rFonts w:ascii="Arial" w:hAnsi="Arial" w:cs="Arial"/>
                <w:szCs w:val="21"/>
              </w:rPr>
            </w:pPr>
            <w:r w:rsidRPr="00481213">
              <w:rPr>
                <w:rFonts w:ascii="Arial" w:hAnsi="Arial" w:cs="Arial"/>
                <w:szCs w:val="21"/>
              </w:rPr>
              <w:t>How do we know the age of the earth</w:t>
            </w:r>
            <w:r w:rsidR="00481213">
              <w:rPr>
                <w:rFonts w:ascii="Arial" w:hAnsi="Arial" w:cs="Arial"/>
                <w:szCs w:val="21"/>
              </w:rPr>
              <w:t xml:space="preserve">, and </w:t>
            </w:r>
            <w:r w:rsidRPr="00481213">
              <w:rPr>
                <w:rFonts w:ascii="Arial" w:hAnsi="Arial" w:cs="Arial"/>
                <w:szCs w:val="21"/>
              </w:rPr>
              <w:t>date</w:t>
            </w:r>
            <w:r w:rsidR="00481213">
              <w:rPr>
                <w:rFonts w:ascii="Arial" w:hAnsi="Arial" w:cs="Arial"/>
                <w:szCs w:val="21"/>
              </w:rPr>
              <w:t>/age</w:t>
            </w:r>
            <w:r w:rsidRPr="00481213">
              <w:rPr>
                <w:rFonts w:ascii="Arial" w:hAnsi="Arial" w:cs="Arial"/>
                <w:szCs w:val="21"/>
              </w:rPr>
              <w:t xml:space="preserve"> things</w:t>
            </w:r>
            <w:r w:rsidR="00481213">
              <w:rPr>
                <w:rFonts w:ascii="Arial" w:hAnsi="Arial" w:cs="Arial"/>
                <w:szCs w:val="21"/>
              </w:rPr>
              <w:t>?</w:t>
            </w:r>
          </w:p>
        </w:tc>
      </w:tr>
      <w:tr w:rsidR="00474EE4" w:rsidRPr="00E214BD" w:rsidTr="009F1E01">
        <w:trPr>
          <w:trHeight w:val="369"/>
        </w:trPr>
        <w:tc>
          <w:tcPr>
            <w:tcW w:w="1620" w:type="dxa"/>
            <w:shd w:val="clear" w:color="auto" w:fill="auto"/>
            <w:vAlign w:val="center"/>
          </w:tcPr>
          <w:p w:rsidR="00474EE4" w:rsidRPr="00481213" w:rsidRDefault="00474EE4" w:rsidP="00481213">
            <w:pPr>
              <w:jc w:val="center"/>
              <w:rPr>
                <w:rFonts w:ascii="Arial" w:hAnsi="Arial" w:cs="Arial"/>
                <w:szCs w:val="21"/>
              </w:rPr>
            </w:pPr>
            <w:r w:rsidRPr="00481213">
              <w:rPr>
                <w:rFonts w:ascii="Arial" w:hAnsi="Arial" w:cs="Arial"/>
                <w:szCs w:val="21"/>
              </w:rPr>
              <w:t>13</w:t>
            </w:r>
          </w:p>
        </w:tc>
        <w:tc>
          <w:tcPr>
            <w:tcW w:w="3201" w:type="dxa"/>
            <w:vMerge/>
            <w:shd w:val="clear" w:color="auto" w:fill="auto"/>
            <w:vAlign w:val="center"/>
          </w:tcPr>
          <w:p w:rsidR="00474EE4" w:rsidRPr="00481213" w:rsidRDefault="00474EE4" w:rsidP="00481213">
            <w:pPr>
              <w:ind w:firstLine="131"/>
              <w:jc w:val="center"/>
              <w:rPr>
                <w:rFonts w:ascii="Arial" w:hAnsi="Arial" w:cs="Arial"/>
                <w:szCs w:val="21"/>
              </w:rPr>
            </w:pPr>
          </w:p>
        </w:tc>
        <w:tc>
          <w:tcPr>
            <w:tcW w:w="5729" w:type="dxa"/>
            <w:vMerge/>
            <w:shd w:val="clear" w:color="auto" w:fill="auto"/>
            <w:vAlign w:val="center"/>
          </w:tcPr>
          <w:p w:rsidR="00474EE4" w:rsidRPr="00481213" w:rsidRDefault="00474EE4" w:rsidP="00481213">
            <w:pPr>
              <w:jc w:val="left"/>
              <w:rPr>
                <w:rFonts w:ascii="Arial" w:hAnsi="Arial" w:cs="Arial"/>
                <w:szCs w:val="21"/>
              </w:rPr>
            </w:pPr>
          </w:p>
        </w:tc>
      </w:tr>
      <w:tr w:rsidR="00474EE4" w:rsidRPr="00E214BD" w:rsidTr="009F1E01">
        <w:trPr>
          <w:trHeight w:val="369"/>
        </w:trPr>
        <w:tc>
          <w:tcPr>
            <w:tcW w:w="1620" w:type="dxa"/>
            <w:shd w:val="clear" w:color="auto" w:fill="auto"/>
            <w:vAlign w:val="center"/>
          </w:tcPr>
          <w:p w:rsidR="00474EE4" w:rsidRPr="00481213" w:rsidRDefault="00474EE4" w:rsidP="00481213">
            <w:pPr>
              <w:jc w:val="center"/>
              <w:rPr>
                <w:rFonts w:ascii="Arial" w:hAnsi="Arial" w:cs="Arial"/>
                <w:szCs w:val="21"/>
              </w:rPr>
            </w:pPr>
            <w:r w:rsidRPr="00481213">
              <w:rPr>
                <w:rFonts w:ascii="Arial" w:hAnsi="Arial" w:cs="Arial"/>
                <w:szCs w:val="21"/>
              </w:rPr>
              <w:t>14</w:t>
            </w:r>
          </w:p>
        </w:tc>
        <w:tc>
          <w:tcPr>
            <w:tcW w:w="3201" w:type="dxa"/>
            <w:vMerge/>
            <w:shd w:val="clear" w:color="auto" w:fill="auto"/>
            <w:vAlign w:val="center"/>
          </w:tcPr>
          <w:p w:rsidR="00474EE4" w:rsidRPr="00481213" w:rsidRDefault="00474EE4" w:rsidP="00481213">
            <w:pPr>
              <w:ind w:firstLine="131"/>
              <w:jc w:val="center"/>
              <w:rPr>
                <w:rFonts w:ascii="Arial" w:hAnsi="Arial" w:cs="Arial"/>
                <w:szCs w:val="21"/>
              </w:rPr>
            </w:pPr>
          </w:p>
        </w:tc>
        <w:tc>
          <w:tcPr>
            <w:tcW w:w="5729" w:type="dxa"/>
            <w:vMerge/>
            <w:shd w:val="clear" w:color="auto" w:fill="auto"/>
            <w:vAlign w:val="center"/>
          </w:tcPr>
          <w:p w:rsidR="00474EE4" w:rsidRPr="00481213" w:rsidRDefault="00474EE4" w:rsidP="00481213">
            <w:pPr>
              <w:jc w:val="left"/>
              <w:rPr>
                <w:rFonts w:ascii="Arial" w:hAnsi="Arial" w:cs="Arial"/>
                <w:szCs w:val="21"/>
              </w:rPr>
            </w:pPr>
          </w:p>
        </w:tc>
      </w:tr>
      <w:tr w:rsidR="0091057F" w:rsidRPr="00E214BD" w:rsidTr="009F1E01">
        <w:trPr>
          <w:trHeight w:val="369"/>
        </w:trPr>
        <w:tc>
          <w:tcPr>
            <w:tcW w:w="1620" w:type="dxa"/>
            <w:shd w:val="clear" w:color="auto" w:fill="auto"/>
            <w:vAlign w:val="center"/>
          </w:tcPr>
          <w:p w:rsidR="0091057F" w:rsidRPr="00481213" w:rsidRDefault="0091057F" w:rsidP="00481213">
            <w:pPr>
              <w:jc w:val="center"/>
              <w:rPr>
                <w:rFonts w:ascii="Arial" w:hAnsi="Arial" w:cs="Arial"/>
                <w:szCs w:val="21"/>
              </w:rPr>
            </w:pPr>
            <w:r w:rsidRPr="00481213">
              <w:rPr>
                <w:rFonts w:ascii="Arial" w:hAnsi="Arial" w:cs="Arial"/>
                <w:szCs w:val="21"/>
              </w:rPr>
              <w:t>15</w:t>
            </w:r>
          </w:p>
        </w:tc>
        <w:tc>
          <w:tcPr>
            <w:tcW w:w="3201" w:type="dxa"/>
            <w:shd w:val="clear" w:color="auto" w:fill="auto"/>
            <w:vAlign w:val="center"/>
          </w:tcPr>
          <w:p w:rsidR="0091057F" w:rsidRPr="00481213" w:rsidRDefault="0091057F" w:rsidP="00481213">
            <w:pPr>
              <w:ind w:firstLine="131"/>
              <w:jc w:val="center"/>
              <w:rPr>
                <w:rFonts w:ascii="Arial" w:hAnsi="Arial" w:cs="Arial"/>
                <w:szCs w:val="21"/>
              </w:rPr>
            </w:pPr>
            <w:r w:rsidRPr="00481213">
              <w:rPr>
                <w:rFonts w:ascii="Arial" w:hAnsi="Arial" w:cs="Arial"/>
                <w:szCs w:val="21"/>
              </w:rPr>
              <w:t>Mid</w:t>
            </w:r>
            <w:r w:rsidR="001E3E54" w:rsidRPr="00481213">
              <w:rPr>
                <w:rFonts w:ascii="Arial" w:hAnsi="Arial" w:cs="Arial"/>
                <w:szCs w:val="21"/>
              </w:rPr>
              <w:t xml:space="preserve">-semester </w:t>
            </w:r>
            <w:r w:rsidRPr="00481213">
              <w:rPr>
                <w:rFonts w:ascii="Arial" w:hAnsi="Arial" w:cs="Arial"/>
                <w:szCs w:val="21"/>
              </w:rPr>
              <w:t>Exam</w:t>
            </w:r>
          </w:p>
        </w:tc>
        <w:tc>
          <w:tcPr>
            <w:tcW w:w="5729" w:type="dxa"/>
            <w:shd w:val="clear" w:color="auto" w:fill="auto"/>
            <w:vAlign w:val="center"/>
          </w:tcPr>
          <w:p w:rsidR="0091057F" w:rsidRPr="00481213" w:rsidRDefault="00850C30" w:rsidP="007300C2">
            <w:pPr>
              <w:pStyle w:val="ListParagraph"/>
              <w:numPr>
                <w:ilvl w:val="0"/>
                <w:numId w:val="13"/>
              </w:numPr>
              <w:ind w:leftChars="0"/>
              <w:jc w:val="left"/>
              <w:rPr>
                <w:rFonts w:ascii="Arial" w:hAnsi="Arial" w:cs="Arial"/>
                <w:szCs w:val="21"/>
              </w:rPr>
            </w:pPr>
            <w:r w:rsidRPr="00481213">
              <w:rPr>
                <w:rFonts w:ascii="Arial" w:hAnsi="Arial" w:cs="Arial"/>
                <w:szCs w:val="21"/>
              </w:rPr>
              <w:t>Mid-semester Exam</w:t>
            </w:r>
          </w:p>
        </w:tc>
      </w:tr>
      <w:tr w:rsidR="00474EE4" w:rsidRPr="00E214BD" w:rsidTr="009F1E01">
        <w:trPr>
          <w:trHeight w:val="507"/>
        </w:trPr>
        <w:tc>
          <w:tcPr>
            <w:tcW w:w="1620" w:type="dxa"/>
            <w:shd w:val="clear" w:color="auto" w:fill="auto"/>
            <w:vAlign w:val="center"/>
          </w:tcPr>
          <w:p w:rsidR="00474EE4" w:rsidRPr="00481213" w:rsidRDefault="00474EE4" w:rsidP="00481213">
            <w:pPr>
              <w:jc w:val="center"/>
              <w:rPr>
                <w:rFonts w:ascii="Arial" w:hAnsi="Arial" w:cs="Arial"/>
                <w:szCs w:val="21"/>
              </w:rPr>
            </w:pPr>
            <w:r w:rsidRPr="00481213">
              <w:rPr>
                <w:rFonts w:ascii="Arial" w:hAnsi="Arial" w:cs="Arial"/>
                <w:szCs w:val="21"/>
              </w:rPr>
              <w:t>16</w:t>
            </w:r>
          </w:p>
        </w:tc>
        <w:tc>
          <w:tcPr>
            <w:tcW w:w="3201" w:type="dxa"/>
            <w:vMerge w:val="restart"/>
            <w:shd w:val="clear" w:color="auto" w:fill="auto"/>
            <w:vAlign w:val="center"/>
          </w:tcPr>
          <w:p w:rsidR="00474EE4" w:rsidRPr="00481213" w:rsidRDefault="00474EE4" w:rsidP="00481213">
            <w:pPr>
              <w:ind w:firstLine="131"/>
              <w:jc w:val="center"/>
              <w:rPr>
                <w:rFonts w:ascii="Arial" w:hAnsi="Arial" w:cs="Arial"/>
                <w:szCs w:val="21"/>
                <w:highlight w:val="yellow"/>
              </w:rPr>
            </w:pPr>
            <w:r w:rsidRPr="00481213">
              <w:rPr>
                <w:rFonts w:ascii="Arial" w:hAnsi="Arial" w:cs="Arial"/>
                <w:szCs w:val="21"/>
              </w:rPr>
              <w:t>Soil and Soil Formation</w:t>
            </w:r>
          </w:p>
        </w:tc>
        <w:tc>
          <w:tcPr>
            <w:tcW w:w="5729" w:type="dxa"/>
            <w:vMerge w:val="restart"/>
            <w:shd w:val="clear" w:color="auto" w:fill="auto"/>
            <w:vAlign w:val="center"/>
          </w:tcPr>
          <w:p w:rsidR="00474EE4" w:rsidRPr="00481213" w:rsidRDefault="00474EE4" w:rsidP="00481213">
            <w:pPr>
              <w:jc w:val="left"/>
              <w:rPr>
                <w:rFonts w:ascii="Arial" w:hAnsi="Arial" w:cs="Arial"/>
                <w:szCs w:val="21"/>
              </w:rPr>
            </w:pPr>
            <w:r w:rsidRPr="00481213">
              <w:rPr>
                <w:rFonts w:ascii="Arial" w:hAnsi="Arial" w:cs="Arial"/>
                <w:szCs w:val="21"/>
              </w:rPr>
              <w:t>Soil – The ultimate life support system</w:t>
            </w:r>
          </w:p>
          <w:p w:rsidR="00474EE4" w:rsidRPr="00481213" w:rsidRDefault="00474EE4" w:rsidP="00481213">
            <w:pPr>
              <w:jc w:val="left"/>
              <w:rPr>
                <w:rFonts w:ascii="Arial" w:hAnsi="Arial" w:cs="Arial"/>
                <w:szCs w:val="21"/>
              </w:rPr>
            </w:pPr>
            <w:r w:rsidRPr="00481213">
              <w:rPr>
                <w:rFonts w:ascii="Arial" w:hAnsi="Arial" w:cs="Arial"/>
                <w:szCs w:val="21"/>
              </w:rPr>
              <w:t>Soil Degradation – Damaging our food supply resource</w:t>
            </w:r>
          </w:p>
        </w:tc>
      </w:tr>
      <w:tr w:rsidR="00474EE4" w:rsidRPr="00E214BD" w:rsidTr="009F1E01">
        <w:trPr>
          <w:trHeight w:val="369"/>
        </w:trPr>
        <w:tc>
          <w:tcPr>
            <w:tcW w:w="1620" w:type="dxa"/>
            <w:shd w:val="clear" w:color="auto" w:fill="auto"/>
            <w:vAlign w:val="center"/>
          </w:tcPr>
          <w:p w:rsidR="00474EE4" w:rsidRPr="00481213" w:rsidRDefault="00474EE4" w:rsidP="00481213">
            <w:pPr>
              <w:jc w:val="center"/>
              <w:rPr>
                <w:rFonts w:ascii="Arial" w:hAnsi="Arial" w:cs="Arial"/>
                <w:szCs w:val="21"/>
              </w:rPr>
            </w:pPr>
            <w:r w:rsidRPr="00481213">
              <w:rPr>
                <w:rFonts w:ascii="Arial" w:hAnsi="Arial" w:cs="Arial"/>
                <w:szCs w:val="21"/>
              </w:rPr>
              <w:t>17</w:t>
            </w:r>
          </w:p>
        </w:tc>
        <w:tc>
          <w:tcPr>
            <w:tcW w:w="3201" w:type="dxa"/>
            <w:vMerge/>
            <w:shd w:val="clear" w:color="auto" w:fill="auto"/>
            <w:vAlign w:val="center"/>
          </w:tcPr>
          <w:p w:rsidR="00474EE4" w:rsidRPr="00481213" w:rsidRDefault="00474EE4" w:rsidP="00481213">
            <w:pPr>
              <w:ind w:firstLine="131"/>
              <w:jc w:val="center"/>
              <w:rPr>
                <w:rFonts w:ascii="Arial" w:hAnsi="Arial" w:cs="Arial"/>
                <w:szCs w:val="21"/>
              </w:rPr>
            </w:pPr>
          </w:p>
        </w:tc>
        <w:tc>
          <w:tcPr>
            <w:tcW w:w="5729" w:type="dxa"/>
            <w:vMerge/>
            <w:shd w:val="clear" w:color="auto" w:fill="auto"/>
            <w:vAlign w:val="center"/>
          </w:tcPr>
          <w:p w:rsidR="00474EE4" w:rsidRPr="00481213" w:rsidRDefault="00474EE4" w:rsidP="00481213">
            <w:pPr>
              <w:jc w:val="left"/>
              <w:rPr>
                <w:rFonts w:ascii="Arial" w:hAnsi="Arial" w:cs="Arial"/>
                <w:szCs w:val="21"/>
              </w:rPr>
            </w:pPr>
          </w:p>
        </w:tc>
      </w:tr>
      <w:tr w:rsidR="00474EE4" w:rsidRPr="00E214BD" w:rsidTr="009F1E01">
        <w:trPr>
          <w:trHeight w:val="369"/>
        </w:trPr>
        <w:tc>
          <w:tcPr>
            <w:tcW w:w="1620" w:type="dxa"/>
            <w:shd w:val="clear" w:color="auto" w:fill="auto"/>
            <w:vAlign w:val="center"/>
          </w:tcPr>
          <w:p w:rsidR="00474EE4" w:rsidRPr="00481213" w:rsidRDefault="00474EE4" w:rsidP="00481213">
            <w:pPr>
              <w:jc w:val="center"/>
              <w:rPr>
                <w:rFonts w:ascii="Arial" w:hAnsi="Arial" w:cs="Arial"/>
                <w:szCs w:val="21"/>
              </w:rPr>
            </w:pPr>
            <w:r w:rsidRPr="00481213">
              <w:rPr>
                <w:rFonts w:ascii="Arial" w:hAnsi="Arial" w:cs="Arial"/>
                <w:szCs w:val="21"/>
              </w:rPr>
              <w:t>18</w:t>
            </w:r>
          </w:p>
        </w:tc>
        <w:tc>
          <w:tcPr>
            <w:tcW w:w="3201" w:type="dxa"/>
            <w:vMerge w:val="restart"/>
            <w:shd w:val="clear" w:color="auto" w:fill="auto"/>
            <w:vAlign w:val="center"/>
          </w:tcPr>
          <w:p w:rsidR="009F1E01" w:rsidRDefault="00474EE4" w:rsidP="009F1E01">
            <w:pPr>
              <w:ind w:firstLine="131"/>
              <w:jc w:val="center"/>
              <w:rPr>
                <w:rFonts w:ascii="Arial" w:hAnsi="Arial" w:cs="Arial"/>
                <w:szCs w:val="21"/>
              </w:rPr>
            </w:pPr>
            <w:r w:rsidRPr="00481213">
              <w:rPr>
                <w:rFonts w:ascii="Arial" w:hAnsi="Arial" w:cs="Arial"/>
                <w:szCs w:val="21"/>
              </w:rPr>
              <w:t>The Biosphere</w:t>
            </w:r>
            <w:r w:rsidR="009F1E01">
              <w:rPr>
                <w:rFonts w:ascii="Arial" w:hAnsi="Arial" w:cs="Arial"/>
                <w:szCs w:val="21"/>
              </w:rPr>
              <w:t xml:space="preserve"> and  </w:t>
            </w:r>
          </w:p>
          <w:p w:rsidR="00474EE4" w:rsidRPr="00481213" w:rsidRDefault="009F1E01" w:rsidP="009F1E01">
            <w:pPr>
              <w:ind w:firstLine="131"/>
              <w:jc w:val="center"/>
              <w:rPr>
                <w:rFonts w:ascii="Arial" w:hAnsi="Arial" w:cs="Arial"/>
                <w:szCs w:val="21"/>
              </w:rPr>
            </w:pPr>
            <w:r>
              <w:rPr>
                <w:rFonts w:ascii="Arial" w:hAnsi="Arial" w:cs="Arial"/>
                <w:szCs w:val="21"/>
              </w:rPr>
              <w:t>The R</w:t>
            </w:r>
            <w:r w:rsidR="00474EE4" w:rsidRPr="00481213">
              <w:rPr>
                <w:rFonts w:ascii="Arial" w:hAnsi="Arial" w:cs="Arial"/>
                <w:szCs w:val="21"/>
              </w:rPr>
              <w:t>ise of Life</w:t>
            </w:r>
          </w:p>
        </w:tc>
        <w:tc>
          <w:tcPr>
            <w:tcW w:w="5729" w:type="dxa"/>
            <w:vMerge w:val="restart"/>
            <w:shd w:val="clear" w:color="auto" w:fill="auto"/>
            <w:vAlign w:val="center"/>
          </w:tcPr>
          <w:p w:rsidR="00474EE4" w:rsidRPr="00481213" w:rsidRDefault="00474EE4" w:rsidP="00481213">
            <w:pPr>
              <w:jc w:val="left"/>
              <w:rPr>
                <w:rFonts w:ascii="Arial" w:hAnsi="Arial" w:cs="Arial"/>
                <w:szCs w:val="21"/>
              </w:rPr>
            </w:pPr>
            <w:r w:rsidRPr="00481213">
              <w:rPr>
                <w:rFonts w:ascii="Arial" w:hAnsi="Arial" w:cs="Arial"/>
                <w:szCs w:val="21"/>
              </w:rPr>
              <w:t>The living Earth and how life developed</w:t>
            </w:r>
          </w:p>
        </w:tc>
      </w:tr>
      <w:tr w:rsidR="00474EE4" w:rsidRPr="00E214BD" w:rsidTr="009F1E01">
        <w:trPr>
          <w:trHeight w:val="369"/>
        </w:trPr>
        <w:tc>
          <w:tcPr>
            <w:tcW w:w="1620" w:type="dxa"/>
            <w:shd w:val="clear" w:color="auto" w:fill="auto"/>
            <w:vAlign w:val="center"/>
          </w:tcPr>
          <w:p w:rsidR="00474EE4" w:rsidRPr="00481213" w:rsidRDefault="00474EE4" w:rsidP="00481213">
            <w:pPr>
              <w:jc w:val="center"/>
              <w:rPr>
                <w:rFonts w:ascii="Arial" w:hAnsi="Arial" w:cs="Arial"/>
                <w:szCs w:val="21"/>
              </w:rPr>
            </w:pPr>
            <w:r w:rsidRPr="00481213">
              <w:rPr>
                <w:rFonts w:ascii="Arial" w:hAnsi="Arial" w:cs="Arial"/>
                <w:szCs w:val="21"/>
              </w:rPr>
              <w:t>19</w:t>
            </w:r>
          </w:p>
        </w:tc>
        <w:tc>
          <w:tcPr>
            <w:tcW w:w="3201" w:type="dxa"/>
            <w:vMerge/>
            <w:shd w:val="clear" w:color="auto" w:fill="auto"/>
            <w:vAlign w:val="center"/>
          </w:tcPr>
          <w:p w:rsidR="00474EE4" w:rsidRPr="00481213" w:rsidRDefault="00474EE4" w:rsidP="00481213">
            <w:pPr>
              <w:ind w:firstLine="131"/>
              <w:jc w:val="center"/>
              <w:rPr>
                <w:rFonts w:ascii="Arial" w:hAnsi="Arial" w:cs="Arial"/>
                <w:szCs w:val="21"/>
              </w:rPr>
            </w:pPr>
          </w:p>
        </w:tc>
        <w:tc>
          <w:tcPr>
            <w:tcW w:w="5729" w:type="dxa"/>
            <w:vMerge/>
            <w:shd w:val="clear" w:color="auto" w:fill="auto"/>
            <w:vAlign w:val="center"/>
          </w:tcPr>
          <w:p w:rsidR="00474EE4" w:rsidRPr="00481213" w:rsidRDefault="00474EE4" w:rsidP="00481213">
            <w:pPr>
              <w:pStyle w:val="ListParagraph"/>
              <w:numPr>
                <w:ilvl w:val="0"/>
                <w:numId w:val="13"/>
              </w:numPr>
              <w:ind w:leftChars="0" w:left="235" w:hanging="235"/>
              <w:jc w:val="left"/>
              <w:rPr>
                <w:rFonts w:ascii="Arial" w:hAnsi="Arial" w:cs="Arial"/>
                <w:szCs w:val="21"/>
              </w:rPr>
            </w:pPr>
          </w:p>
        </w:tc>
      </w:tr>
      <w:tr w:rsidR="00474EE4" w:rsidRPr="00E214BD" w:rsidTr="009F1E01">
        <w:trPr>
          <w:trHeight w:val="369"/>
        </w:trPr>
        <w:tc>
          <w:tcPr>
            <w:tcW w:w="1620" w:type="dxa"/>
            <w:shd w:val="clear" w:color="auto" w:fill="auto"/>
            <w:vAlign w:val="center"/>
          </w:tcPr>
          <w:p w:rsidR="00474EE4" w:rsidRPr="00481213" w:rsidRDefault="00474EE4" w:rsidP="00481213">
            <w:pPr>
              <w:jc w:val="center"/>
              <w:rPr>
                <w:rFonts w:ascii="Arial" w:hAnsi="Arial" w:cs="Arial"/>
                <w:szCs w:val="21"/>
              </w:rPr>
            </w:pPr>
            <w:r w:rsidRPr="00481213">
              <w:rPr>
                <w:rFonts w:ascii="Arial" w:hAnsi="Arial" w:cs="Arial"/>
                <w:szCs w:val="21"/>
              </w:rPr>
              <w:t>20</w:t>
            </w:r>
          </w:p>
        </w:tc>
        <w:tc>
          <w:tcPr>
            <w:tcW w:w="3201" w:type="dxa"/>
            <w:vMerge w:val="restart"/>
            <w:shd w:val="clear" w:color="auto" w:fill="auto"/>
            <w:vAlign w:val="center"/>
          </w:tcPr>
          <w:p w:rsidR="00474EE4" w:rsidRPr="00481213" w:rsidRDefault="00474EE4" w:rsidP="009F1E01">
            <w:pPr>
              <w:jc w:val="center"/>
              <w:rPr>
                <w:rFonts w:ascii="Arial" w:hAnsi="Arial" w:cs="Arial"/>
                <w:szCs w:val="21"/>
              </w:rPr>
            </w:pPr>
            <w:r w:rsidRPr="00481213">
              <w:rPr>
                <w:rFonts w:ascii="Arial" w:hAnsi="Arial" w:cs="Arial"/>
                <w:szCs w:val="21"/>
              </w:rPr>
              <w:t>The Sun</w:t>
            </w:r>
            <w:r w:rsidR="009F1E01">
              <w:rPr>
                <w:rFonts w:ascii="Arial" w:hAnsi="Arial" w:cs="Arial"/>
                <w:szCs w:val="21"/>
              </w:rPr>
              <w:t xml:space="preserve"> and</w:t>
            </w:r>
            <w:r w:rsidRPr="00481213">
              <w:rPr>
                <w:rFonts w:ascii="Arial" w:hAnsi="Arial" w:cs="Arial"/>
                <w:szCs w:val="21"/>
              </w:rPr>
              <w:t xml:space="preserve"> Energy Budgets</w:t>
            </w:r>
          </w:p>
        </w:tc>
        <w:tc>
          <w:tcPr>
            <w:tcW w:w="5729" w:type="dxa"/>
            <w:vMerge w:val="restart"/>
            <w:shd w:val="clear" w:color="auto" w:fill="auto"/>
            <w:vAlign w:val="center"/>
          </w:tcPr>
          <w:p w:rsidR="00474EE4" w:rsidRPr="00481213" w:rsidRDefault="00474EE4" w:rsidP="007300C2">
            <w:pPr>
              <w:jc w:val="left"/>
              <w:rPr>
                <w:rFonts w:ascii="Arial" w:hAnsi="Arial" w:cs="Arial"/>
                <w:szCs w:val="21"/>
              </w:rPr>
            </w:pPr>
            <w:r w:rsidRPr="00481213">
              <w:rPr>
                <w:rFonts w:ascii="Arial" w:hAnsi="Arial" w:cs="Arial"/>
                <w:szCs w:val="21"/>
              </w:rPr>
              <w:t xml:space="preserve">The Sun – ultimately our only </w:t>
            </w:r>
            <w:r w:rsidRPr="007300C2">
              <w:rPr>
                <w:rFonts w:ascii="Arial" w:hAnsi="Arial" w:cs="Arial"/>
                <w:i/>
                <w:szCs w:val="21"/>
              </w:rPr>
              <w:t>real</w:t>
            </w:r>
            <w:r w:rsidRPr="00481213">
              <w:rPr>
                <w:rFonts w:ascii="Arial" w:hAnsi="Arial" w:cs="Arial"/>
                <w:szCs w:val="21"/>
              </w:rPr>
              <w:t xml:space="preserve"> source</w:t>
            </w:r>
            <w:r w:rsidR="007300C2">
              <w:rPr>
                <w:rFonts w:ascii="Arial" w:hAnsi="Arial" w:cs="Arial"/>
                <w:szCs w:val="21"/>
              </w:rPr>
              <w:t xml:space="preserve"> of</w:t>
            </w:r>
            <w:r w:rsidR="007300C2" w:rsidRPr="00481213">
              <w:rPr>
                <w:rFonts w:ascii="Arial" w:hAnsi="Arial" w:cs="Arial"/>
                <w:szCs w:val="21"/>
              </w:rPr>
              <w:t xml:space="preserve"> energy</w:t>
            </w:r>
          </w:p>
        </w:tc>
      </w:tr>
      <w:tr w:rsidR="00474EE4" w:rsidRPr="00E214BD" w:rsidTr="009F1E01">
        <w:trPr>
          <w:trHeight w:val="369"/>
        </w:trPr>
        <w:tc>
          <w:tcPr>
            <w:tcW w:w="1620" w:type="dxa"/>
            <w:shd w:val="clear" w:color="auto" w:fill="auto"/>
            <w:vAlign w:val="center"/>
          </w:tcPr>
          <w:p w:rsidR="00474EE4" w:rsidRPr="00481213" w:rsidRDefault="00474EE4" w:rsidP="00481213">
            <w:pPr>
              <w:jc w:val="center"/>
              <w:rPr>
                <w:rFonts w:ascii="Arial" w:hAnsi="Arial" w:cs="Arial"/>
                <w:szCs w:val="21"/>
              </w:rPr>
            </w:pPr>
            <w:r w:rsidRPr="00481213">
              <w:rPr>
                <w:rFonts w:ascii="Arial" w:hAnsi="Arial" w:cs="Arial"/>
                <w:szCs w:val="21"/>
              </w:rPr>
              <w:t>21</w:t>
            </w:r>
          </w:p>
        </w:tc>
        <w:tc>
          <w:tcPr>
            <w:tcW w:w="3201" w:type="dxa"/>
            <w:vMerge/>
            <w:shd w:val="clear" w:color="auto" w:fill="auto"/>
            <w:vAlign w:val="center"/>
          </w:tcPr>
          <w:p w:rsidR="00474EE4" w:rsidRPr="00481213" w:rsidRDefault="00474EE4" w:rsidP="00481213">
            <w:pPr>
              <w:jc w:val="center"/>
              <w:rPr>
                <w:rFonts w:ascii="Arial" w:hAnsi="Arial" w:cs="Arial"/>
                <w:szCs w:val="21"/>
              </w:rPr>
            </w:pPr>
          </w:p>
        </w:tc>
        <w:tc>
          <w:tcPr>
            <w:tcW w:w="5729" w:type="dxa"/>
            <w:vMerge/>
            <w:shd w:val="clear" w:color="auto" w:fill="auto"/>
            <w:vAlign w:val="center"/>
          </w:tcPr>
          <w:p w:rsidR="00474EE4" w:rsidRPr="00481213" w:rsidRDefault="00474EE4" w:rsidP="00481213">
            <w:pPr>
              <w:jc w:val="left"/>
              <w:rPr>
                <w:rFonts w:ascii="Arial" w:hAnsi="Arial" w:cs="Arial"/>
                <w:szCs w:val="21"/>
              </w:rPr>
            </w:pPr>
          </w:p>
        </w:tc>
      </w:tr>
      <w:tr w:rsidR="00917161" w:rsidRPr="00E214BD" w:rsidTr="009F1E01">
        <w:trPr>
          <w:trHeight w:val="581"/>
        </w:trPr>
        <w:tc>
          <w:tcPr>
            <w:tcW w:w="1620" w:type="dxa"/>
            <w:shd w:val="clear" w:color="auto" w:fill="auto"/>
            <w:vAlign w:val="center"/>
          </w:tcPr>
          <w:p w:rsidR="00917161" w:rsidRPr="00481213" w:rsidRDefault="00917161" w:rsidP="00481213">
            <w:pPr>
              <w:jc w:val="center"/>
              <w:rPr>
                <w:rFonts w:ascii="Arial" w:hAnsi="Arial" w:cs="Arial"/>
                <w:szCs w:val="21"/>
              </w:rPr>
            </w:pPr>
            <w:r w:rsidRPr="00481213">
              <w:rPr>
                <w:rFonts w:ascii="Arial" w:hAnsi="Arial" w:cs="Arial"/>
                <w:szCs w:val="21"/>
              </w:rPr>
              <w:t>22</w:t>
            </w:r>
          </w:p>
        </w:tc>
        <w:tc>
          <w:tcPr>
            <w:tcW w:w="3201" w:type="dxa"/>
            <w:vMerge w:val="restart"/>
            <w:shd w:val="clear" w:color="auto" w:fill="auto"/>
            <w:vAlign w:val="center"/>
          </w:tcPr>
          <w:p w:rsidR="00917161" w:rsidRPr="00481213" w:rsidRDefault="00917161" w:rsidP="00481213">
            <w:pPr>
              <w:jc w:val="center"/>
              <w:rPr>
                <w:rFonts w:ascii="Arial" w:hAnsi="Arial" w:cs="Arial"/>
                <w:szCs w:val="21"/>
              </w:rPr>
            </w:pPr>
            <w:r w:rsidRPr="00481213">
              <w:rPr>
                <w:rFonts w:ascii="Arial" w:hAnsi="Arial" w:cs="Arial"/>
                <w:szCs w:val="21"/>
              </w:rPr>
              <w:t>The Atmosphere</w:t>
            </w:r>
          </w:p>
          <w:p w:rsidR="00481213" w:rsidRPr="00481213" w:rsidRDefault="00481213" w:rsidP="00481213">
            <w:pPr>
              <w:jc w:val="center"/>
              <w:rPr>
                <w:rFonts w:ascii="Arial" w:hAnsi="Arial" w:cs="Arial"/>
                <w:szCs w:val="21"/>
              </w:rPr>
            </w:pPr>
            <w:r w:rsidRPr="00481213">
              <w:rPr>
                <w:rFonts w:ascii="Arial" w:hAnsi="Arial" w:cs="Arial"/>
                <w:szCs w:val="21"/>
              </w:rPr>
              <w:t>Our ‘Thin Blue Line’</w:t>
            </w:r>
          </w:p>
        </w:tc>
        <w:tc>
          <w:tcPr>
            <w:tcW w:w="5729" w:type="dxa"/>
            <w:vMerge w:val="restart"/>
            <w:shd w:val="clear" w:color="auto" w:fill="auto"/>
            <w:vAlign w:val="center"/>
          </w:tcPr>
          <w:p w:rsidR="00917161" w:rsidRPr="00481213" w:rsidRDefault="009E52CA" w:rsidP="00481213">
            <w:pPr>
              <w:jc w:val="left"/>
              <w:rPr>
                <w:rFonts w:ascii="Arial" w:hAnsi="Arial" w:cs="Arial"/>
                <w:szCs w:val="21"/>
              </w:rPr>
            </w:pPr>
            <w:r>
              <w:rPr>
                <w:rFonts w:ascii="Arial" w:hAnsi="Arial" w:cs="Arial"/>
                <w:szCs w:val="21"/>
              </w:rPr>
              <w:t>Including: w</w:t>
            </w:r>
            <w:r w:rsidR="00917161" w:rsidRPr="00481213">
              <w:rPr>
                <w:rFonts w:ascii="Arial" w:hAnsi="Arial" w:cs="Arial"/>
                <w:szCs w:val="21"/>
              </w:rPr>
              <w:t>hy do winds happen, why are they important?</w:t>
            </w:r>
          </w:p>
          <w:p w:rsidR="00917161" w:rsidRPr="00481213" w:rsidRDefault="00917161" w:rsidP="00481213">
            <w:pPr>
              <w:pStyle w:val="ListParagraph"/>
              <w:numPr>
                <w:ilvl w:val="0"/>
                <w:numId w:val="13"/>
              </w:numPr>
              <w:ind w:leftChars="0" w:left="235" w:hanging="235"/>
              <w:jc w:val="left"/>
              <w:rPr>
                <w:rFonts w:ascii="Arial" w:hAnsi="Arial" w:cs="Arial"/>
                <w:szCs w:val="21"/>
              </w:rPr>
            </w:pPr>
            <w:r w:rsidRPr="00481213">
              <w:rPr>
                <w:rFonts w:ascii="Arial" w:hAnsi="Arial" w:cs="Arial"/>
                <w:szCs w:val="21"/>
              </w:rPr>
              <w:t>Group discussion and activity</w:t>
            </w:r>
          </w:p>
        </w:tc>
      </w:tr>
      <w:tr w:rsidR="00917161" w:rsidRPr="00E214BD" w:rsidTr="009F1E01">
        <w:trPr>
          <w:trHeight w:val="369"/>
        </w:trPr>
        <w:tc>
          <w:tcPr>
            <w:tcW w:w="1620" w:type="dxa"/>
            <w:shd w:val="clear" w:color="auto" w:fill="auto"/>
            <w:vAlign w:val="center"/>
          </w:tcPr>
          <w:p w:rsidR="00917161" w:rsidRPr="00481213" w:rsidRDefault="00917161" w:rsidP="00481213">
            <w:pPr>
              <w:jc w:val="center"/>
              <w:rPr>
                <w:rFonts w:ascii="Arial" w:hAnsi="Arial" w:cs="Arial"/>
                <w:szCs w:val="21"/>
              </w:rPr>
            </w:pPr>
            <w:r w:rsidRPr="00481213">
              <w:rPr>
                <w:rFonts w:ascii="Arial" w:hAnsi="Arial" w:cs="Arial"/>
                <w:szCs w:val="21"/>
              </w:rPr>
              <w:t>23</w:t>
            </w:r>
          </w:p>
        </w:tc>
        <w:tc>
          <w:tcPr>
            <w:tcW w:w="3201" w:type="dxa"/>
            <w:vMerge/>
            <w:shd w:val="clear" w:color="auto" w:fill="auto"/>
            <w:vAlign w:val="center"/>
          </w:tcPr>
          <w:p w:rsidR="00917161" w:rsidRPr="00481213" w:rsidRDefault="00917161" w:rsidP="00481213">
            <w:pPr>
              <w:jc w:val="center"/>
              <w:rPr>
                <w:rFonts w:ascii="Arial" w:hAnsi="Arial" w:cs="Arial"/>
                <w:szCs w:val="21"/>
              </w:rPr>
            </w:pPr>
          </w:p>
        </w:tc>
        <w:tc>
          <w:tcPr>
            <w:tcW w:w="5729" w:type="dxa"/>
            <w:vMerge/>
            <w:shd w:val="clear" w:color="auto" w:fill="auto"/>
            <w:vAlign w:val="center"/>
          </w:tcPr>
          <w:p w:rsidR="00917161" w:rsidRPr="00481213" w:rsidRDefault="00917161" w:rsidP="00481213">
            <w:pPr>
              <w:jc w:val="left"/>
              <w:rPr>
                <w:rFonts w:ascii="Arial" w:hAnsi="Arial" w:cs="Arial"/>
                <w:szCs w:val="21"/>
              </w:rPr>
            </w:pPr>
          </w:p>
        </w:tc>
      </w:tr>
      <w:tr w:rsidR="0091057F" w:rsidRPr="00E214BD" w:rsidTr="009F1E01">
        <w:trPr>
          <w:trHeight w:val="369"/>
        </w:trPr>
        <w:tc>
          <w:tcPr>
            <w:tcW w:w="1620" w:type="dxa"/>
            <w:shd w:val="clear" w:color="auto" w:fill="auto"/>
            <w:vAlign w:val="center"/>
          </w:tcPr>
          <w:p w:rsidR="0091057F" w:rsidRPr="00481213" w:rsidRDefault="0091057F" w:rsidP="00481213">
            <w:pPr>
              <w:jc w:val="center"/>
              <w:rPr>
                <w:rFonts w:ascii="Arial" w:hAnsi="Arial" w:cs="Arial"/>
                <w:szCs w:val="21"/>
              </w:rPr>
            </w:pPr>
            <w:r w:rsidRPr="00481213">
              <w:rPr>
                <w:rFonts w:ascii="Arial" w:hAnsi="Arial" w:cs="Arial"/>
                <w:szCs w:val="21"/>
              </w:rPr>
              <w:t>24</w:t>
            </w:r>
          </w:p>
        </w:tc>
        <w:tc>
          <w:tcPr>
            <w:tcW w:w="3201" w:type="dxa"/>
            <w:shd w:val="clear" w:color="auto" w:fill="auto"/>
            <w:vAlign w:val="center"/>
          </w:tcPr>
          <w:p w:rsidR="0091057F" w:rsidRPr="00481213" w:rsidRDefault="0091057F" w:rsidP="00481213">
            <w:pPr>
              <w:jc w:val="center"/>
              <w:rPr>
                <w:rFonts w:ascii="Arial" w:hAnsi="Arial" w:cs="Arial"/>
                <w:szCs w:val="21"/>
              </w:rPr>
            </w:pPr>
            <w:r w:rsidRPr="00481213">
              <w:rPr>
                <w:rFonts w:ascii="Arial" w:hAnsi="Arial" w:cs="Arial"/>
                <w:szCs w:val="21"/>
              </w:rPr>
              <w:t>Temperature</w:t>
            </w:r>
            <w:r w:rsidR="00917161" w:rsidRPr="00481213">
              <w:rPr>
                <w:rFonts w:ascii="Arial" w:hAnsi="Arial" w:cs="Arial"/>
                <w:szCs w:val="21"/>
              </w:rPr>
              <w:t xml:space="preserve"> and Moisture</w:t>
            </w:r>
          </w:p>
        </w:tc>
        <w:tc>
          <w:tcPr>
            <w:tcW w:w="5729" w:type="dxa"/>
            <w:shd w:val="clear" w:color="auto" w:fill="auto"/>
            <w:vAlign w:val="center"/>
          </w:tcPr>
          <w:p w:rsidR="00E4684F" w:rsidRPr="00481213" w:rsidRDefault="00877879" w:rsidP="00481213">
            <w:pPr>
              <w:jc w:val="left"/>
              <w:rPr>
                <w:rFonts w:ascii="Arial" w:hAnsi="Arial" w:cs="Arial"/>
                <w:szCs w:val="21"/>
              </w:rPr>
            </w:pPr>
            <w:r w:rsidRPr="00481213">
              <w:rPr>
                <w:rFonts w:ascii="Arial" w:hAnsi="Arial" w:cs="Arial"/>
                <w:szCs w:val="21"/>
              </w:rPr>
              <w:t>Why we feel hot or cold, why is temperature important?</w:t>
            </w:r>
          </w:p>
        </w:tc>
      </w:tr>
      <w:tr w:rsidR="00370CD7" w:rsidRPr="00E214BD" w:rsidTr="009F1E01">
        <w:trPr>
          <w:trHeight w:val="369"/>
        </w:trPr>
        <w:tc>
          <w:tcPr>
            <w:tcW w:w="1620" w:type="dxa"/>
            <w:shd w:val="clear" w:color="auto" w:fill="auto"/>
            <w:vAlign w:val="center"/>
          </w:tcPr>
          <w:p w:rsidR="00370CD7" w:rsidRPr="00481213" w:rsidRDefault="00370CD7" w:rsidP="00481213">
            <w:pPr>
              <w:jc w:val="center"/>
              <w:rPr>
                <w:rFonts w:ascii="Arial" w:hAnsi="Arial" w:cs="Arial"/>
                <w:szCs w:val="21"/>
              </w:rPr>
            </w:pPr>
            <w:r w:rsidRPr="00481213">
              <w:rPr>
                <w:rFonts w:ascii="Arial" w:hAnsi="Arial" w:cs="Arial"/>
                <w:szCs w:val="21"/>
              </w:rPr>
              <w:t>25</w:t>
            </w:r>
          </w:p>
        </w:tc>
        <w:tc>
          <w:tcPr>
            <w:tcW w:w="3201" w:type="dxa"/>
            <w:vMerge w:val="restart"/>
            <w:shd w:val="clear" w:color="auto" w:fill="auto"/>
            <w:vAlign w:val="center"/>
          </w:tcPr>
          <w:p w:rsidR="001B6549" w:rsidRDefault="001B6549" w:rsidP="009F1E01">
            <w:pPr>
              <w:jc w:val="center"/>
              <w:rPr>
                <w:rFonts w:ascii="Arial" w:hAnsi="Arial" w:cs="Arial"/>
                <w:szCs w:val="21"/>
              </w:rPr>
            </w:pPr>
          </w:p>
          <w:p w:rsidR="008F0310" w:rsidRDefault="008F0310" w:rsidP="009F1E01">
            <w:pPr>
              <w:jc w:val="center"/>
              <w:rPr>
                <w:rFonts w:ascii="Arial" w:hAnsi="Arial" w:cs="Arial"/>
                <w:szCs w:val="21"/>
              </w:rPr>
            </w:pPr>
            <w:r w:rsidRPr="00481213">
              <w:rPr>
                <w:rFonts w:ascii="Arial" w:hAnsi="Arial" w:cs="Arial"/>
                <w:szCs w:val="21"/>
              </w:rPr>
              <w:t>W</w:t>
            </w:r>
            <w:r w:rsidR="00370CD7" w:rsidRPr="00481213">
              <w:rPr>
                <w:rFonts w:ascii="Arial" w:hAnsi="Arial" w:cs="Arial"/>
                <w:szCs w:val="21"/>
              </w:rPr>
              <w:t>eather, Weather Forecasts and Climates</w:t>
            </w:r>
          </w:p>
          <w:p w:rsidR="001B6549" w:rsidRPr="00481213" w:rsidRDefault="001B6549" w:rsidP="009F1E01">
            <w:pPr>
              <w:jc w:val="center"/>
              <w:rPr>
                <w:rFonts w:ascii="Arial" w:hAnsi="Arial" w:cs="Arial"/>
                <w:szCs w:val="21"/>
              </w:rPr>
            </w:pPr>
          </w:p>
        </w:tc>
        <w:tc>
          <w:tcPr>
            <w:tcW w:w="5729" w:type="dxa"/>
            <w:vMerge w:val="restart"/>
            <w:shd w:val="clear" w:color="auto" w:fill="auto"/>
            <w:vAlign w:val="center"/>
          </w:tcPr>
          <w:p w:rsidR="00370CD7" w:rsidRPr="00481213" w:rsidRDefault="00370CD7" w:rsidP="00481213">
            <w:pPr>
              <w:jc w:val="left"/>
              <w:rPr>
                <w:rFonts w:ascii="Arial" w:hAnsi="Arial" w:cs="Arial"/>
                <w:szCs w:val="21"/>
              </w:rPr>
            </w:pPr>
            <w:r w:rsidRPr="00481213">
              <w:rPr>
                <w:rFonts w:ascii="Arial" w:hAnsi="Arial" w:cs="Arial"/>
                <w:szCs w:val="21"/>
              </w:rPr>
              <w:t>What is weather</w:t>
            </w:r>
            <w:r w:rsidR="006D444A" w:rsidRPr="00481213">
              <w:rPr>
                <w:rFonts w:ascii="Arial" w:hAnsi="Arial" w:cs="Arial"/>
                <w:szCs w:val="21"/>
              </w:rPr>
              <w:t xml:space="preserve">, </w:t>
            </w:r>
            <w:r w:rsidRPr="00481213">
              <w:rPr>
                <w:rFonts w:ascii="Arial" w:hAnsi="Arial" w:cs="Arial"/>
                <w:szCs w:val="21"/>
              </w:rPr>
              <w:t>how to forecast weather</w:t>
            </w:r>
          </w:p>
          <w:p w:rsidR="00370CD7" w:rsidRPr="00481213" w:rsidRDefault="00370CD7" w:rsidP="00481213">
            <w:pPr>
              <w:jc w:val="left"/>
              <w:rPr>
                <w:rFonts w:ascii="Arial" w:hAnsi="Arial" w:cs="Arial"/>
                <w:szCs w:val="21"/>
              </w:rPr>
            </w:pPr>
            <w:r w:rsidRPr="00481213">
              <w:rPr>
                <w:rFonts w:ascii="Arial" w:hAnsi="Arial" w:cs="Arial"/>
                <w:szCs w:val="21"/>
              </w:rPr>
              <w:t>What is climate, why is it important?</w:t>
            </w:r>
          </w:p>
          <w:p w:rsidR="00370CD7" w:rsidRPr="00481213" w:rsidRDefault="00370CD7" w:rsidP="00481213">
            <w:pPr>
              <w:pStyle w:val="ListParagraph"/>
              <w:numPr>
                <w:ilvl w:val="0"/>
                <w:numId w:val="13"/>
              </w:numPr>
              <w:ind w:leftChars="0" w:left="235" w:hanging="235"/>
              <w:jc w:val="left"/>
              <w:rPr>
                <w:rFonts w:ascii="Arial" w:hAnsi="Arial" w:cs="Arial"/>
                <w:szCs w:val="21"/>
              </w:rPr>
            </w:pPr>
            <w:r w:rsidRPr="00481213">
              <w:rPr>
                <w:rFonts w:ascii="Arial" w:hAnsi="Arial" w:cs="Arial"/>
                <w:szCs w:val="21"/>
              </w:rPr>
              <w:t>Individual activity</w:t>
            </w:r>
          </w:p>
        </w:tc>
      </w:tr>
      <w:tr w:rsidR="00370CD7" w:rsidRPr="00E214BD" w:rsidTr="009F1E01">
        <w:trPr>
          <w:trHeight w:val="513"/>
        </w:trPr>
        <w:tc>
          <w:tcPr>
            <w:tcW w:w="1620" w:type="dxa"/>
            <w:shd w:val="clear" w:color="auto" w:fill="auto"/>
            <w:vAlign w:val="center"/>
          </w:tcPr>
          <w:p w:rsidR="00370CD7" w:rsidRPr="00481213" w:rsidRDefault="00370CD7" w:rsidP="00481213">
            <w:pPr>
              <w:jc w:val="center"/>
              <w:rPr>
                <w:rFonts w:ascii="Arial" w:hAnsi="Arial" w:cs="Arial"/>
                <w:szCs w:val="21"/>
              </w:rPr>
            </w:pPr>
            <w:r w:rsidRPr="00481213">
              <w:rPr>
                <w:rFonts w:ascii="Arial" w:hAnsi="Arial" w:cs="Arial"/>
                <w:szCs w:val="21"/>
              </w:rPr>
              <w:t>26</w:t>
            </w:r>
          </w:p>
        </w:tc>
        <w:tc>
          <w:tcPr>
            <w:tcW w:w="3201" w:type="dxa"/>
            <w:vMerge/>
            <w:shd w:val="clear" w:color="auto" w:fill="auto"/>
            <w:vAlign w:val="center"/>
          </w:tcPr>
          <w:p w:rsidR="00370CD7" w:rsidRPr="00481213" w:rsidRDefault="00370CD7" w:rsidP="00481213">
            <w:pPr>
              <w:jc w:val="center"/>
              <w:rPr>
                <w:rFonts w:ascii="Arial" w:hAnsi="Arial" w:cs="Arial"/>
                <w:szCs w:val="21"/>
              </w:rPr>
            </w:pPr>
          </w:p>
        </w:tc>
        <w:tc>
          <w:tcPr>
            <w:tcW w:w="5729" w:type="dxa"/>
            <w:vMerge/>
            <w:shd w:val="clear" w:color="auto" w:fill="auto"/>
            <w:vAlign w:val="center"/>
          </w:tcPr>
          <w:p w:rsidR="00370CD7" w:rsidRPr="00481213" w:rsidRDefault="00370CD7" w:rsidP="00481213">
            <w:pPr>
              <w:jc w:val="left"/>
              <w:rPr>
                <w:rFonts w:ascii="Arial" w:hAnsi="Arial" w:cs="Arial"/>
                <w:szCs w:val="21"/>
              </w:rPr>
            </w:pPr>
          </w:p>
        </w:tc>
      </w:tr>
      <w:tr w:rsidR="00370CD7" w:rsidRPr="00E214BD" w:rsidTr="009F1E01">
        <w:trPr>
          <w:trHeight w:val="369"/>
        </w:trPr>
        <w:tc>
          <w:tcPr>
            <w:tcW w:w="1620" w:type="dxa"/>
            <w:shd w:val="clear" w:color="auto" w:fill="auto"/>
            <w:vAlign w:val="center"/>
          </w:tcPr>
          <w:p w:rsidR="00370CD7" w:rsidRPr="00481213" w:rsidRDefault="00370CD7" w:rsidP="00481213">
            <w:pPr>
              <w:jc w:val="center"/>
              <w:rPr>
                <w:rFonts w:ascii="Arial" w:hAnsi="Arial" w:cs="Arial"/>
                <w:szCs w:val="21"/>
              </w:rPr>
            </w:pPr>
            <w:r w:rsidRPr="00481213">
              <w:rPr>
                <w:rFonts w:ascii="Arial" w:hAnsi="Arial" w:cs="Arial"/>
                <w:szCs w:val="21"/>
              </w:rPr>
              <w:t>27</w:t>
            </w:r>
          </w:p>
        </w:tc>
        <w:tc>
          <w:tcPr>
            <w:tcW w:w="3201" w:type="dxa"/>
            <w:vMerge/>
            <w:shd w:val="clear" w:color="auto" w:fill="auto"/>
            <w:vAlign w:val="center"/>
          </w:tcPr>
          <w:p w:rsidR="00370CD7" w:rsidRPr="00481213" w:rsidRDefault="00370CD7" w:rsidP="00481213">
            <w:pPr>
              <w:jc w:val="center"/>
              <w:rPr>
                <w:rFonts w:ascii="Arial" w:hAnsi="Arial" w:cs="Arial"/>
                <w:szCs w:val="21"/>
              </w:rPr>
            </w:pPr>
          </w:p>
        </w:tc>
        <w:tc>
          <w:tcPr>
            <w:tcW w:w="5729" w:type="dxa"/>
            <w:vMerge/>
            <w:shd w:val="clear" w:color="auto" w:fill="auto"/>
            <w:vAlign w:val="center"/>
          </w:tcPr>
          <w:p w:rsidR="00370CD7" w:rsidRPr="00481213" w:rsidRDefault="00370CD7" w:rsidP="00481213">
            <w:pPr>
              <w:jc w:val="left"/>
              <w:rPr>
                <w:rFonts w:ascii="Arial" w:hAnsi="Arial" w:cs="Arial"/>
                <w:szCs w:val="21"/>
              </w:rPr>
            </w:pPr>
          </w:p>
        </w:tc>
      </w:tr>
      <w:tr w:rsidR="00370CD7" w:rsidRPr="00E214BD" w:rsidTr="009F1E01">
        <w:trPr>
          <w:trHeight w:val="369"/>
        </w:trPr>
        <w:tc>
          <w:tcPr>
            <w:tcW w:w="1620" w:type="dxa"/>
            <w:shd w:val="clear" w:color="auto" w:fill="auto"/>
            <w:vAlign w:val="center"/>
          </w:tcPr>
          <w:p w:rsidR="00370CD7" w:rsidRPr="00481213" w:rsidRDefault="00370CD7" w:rsidP="00481213">
            <w:pPr>
              <w:jc w:val="center"/>
              <w:rPr>
                <w:rFonts w:ascii="Arial" w:hAnsi="Arial" w:cs="Arial"/>
                <w:szCs w:val="21"/>
              </w:rPr>
            </w:pPr>
            <w:r w:rsidRPr="00481213">
              <w:rPr>
                <w:rFonts w:ascii="Arial" w:hAnsi="Arial" w:cs="Arial"/>
                <w:szCs w:val="21"/>
              </w:rPr>
              <w:t>28</w:t>
            </w:r>
          </w:p>
        </w:tc>
        <w:tc>
          <w:tcPr>
            <w:tcW w:w="3201" w:type="dxa"/>
            <w:vMerge w:val="restart"/>
            <w:shd w:val="clear" w:color="auto" w:fill="auto"/>
            <w:vAlign w:val="center"/>
          </w:tcPr>
          <w:p w:rsidR="00370CD7" w:rsidRPr="00481213" w:rsidRDefault="00370CD7" w:rsidP="00481213">
            <w:pPr>
              <w:jc w:val="center"/>
              <w:rPr>
                <w:rFonts w:ascii="Arial" w:hAnsi="Arial" w:cs="Arial"/>
                <w:szCs w:val="21"/>
              </w:rPr>
            </w:pPr>
            <w:r w:rsidRPr="00481213">
              <w:rPr>
                <w:rFonts w:ascii="Arial" w:hAnsi="Arial" w:cs="Arial"/>
                <w:szCs w:val="21"/>
              </w:rPr>
              <w:t>The Hydrological Cycle</w:t>
            </w:r>
          </w:p>
        </w:tc>
        <w:tc>
          <w:tcPr>
            <w:tcW w:w="5729" w:type="dxa"/>
            <w:vMerge w:val="restart"/>
            <w:shd w:val="clear" w:color="auto" w:fill="auto"/>
            <w:vAlign w:val="center"/>
          </w:tcPr>
          <w:p w:rsidR="00370CD7" w:rsidRPr="00481213" w:rsidRDefault="00370CD7" w:rsidP="00481213">
            <w:pPr>
              <w:jc w:val="left"/>
              <w:rPr>
                <w:rFonts w:ascii="Arial" w:hAnsi="Arial" w:cs="Arial"/>
                <w:szCs w:val="21"/>
              </w:rPr>
            </w:pPr>
            <w:r w:rsidRPr="00481213">
              <w:rPr>
                <w:rFonts w:ascii="Arial" w:hAnsi="Arial" w:cs="Arial"/>
                <w:szCs w:val="21"/>
              </w:rPr>
              <w:t>Our solar powered water purification system</w:t>
            </w:r>
          </w:p>
        </w:tc>
      </w:tr>
      <w:tr w:rsidR="00370CD7" w:rsidRPr="00E214BD" w:rsidTr="009F1E01">
        <w:trPr>
          <w:trHeight w:val="369"/>
        </w:trPr>
        <w:tc>
          <w:tcPr>
            <w:tcW w:w="1620" w:type="dxa"/>
            <w:shd w:val="clear" w:color="auto" w:fill="auto"/>
            <w:vAlign w:val="center"/>
          </w:tcPr>
          <w:p w:rsidR="00370CD7" w:rsidRPr="00481213" w:rsidRDefault="00370CD7" w:rsidP="00481213">
            <w:pPr>
              <w:jc w:val="center"/>
              <w:rPr>
                <w:rFonts w:ascii="Arial" w:hAnsi="Arial" w:cs="Arial"/>
                <w:szCs w:val="21"/>
              </w:rPr>
            </w:pPr>
            <w:r w:rsidRPr="00481213">
              <w:rPr>
                <w:rFonts w:ascii="Arial" w:hAnsi="Arial" w:cs="Arial"/>
                <w:szCs w:val="21"/>
              </w:rPr>
              <w:t>29</w:t>
            </w:r>
          </w:p>
        </w:tc>
        <w:tc>
          <w:tcPr>
            <w:tcW w:w="3201" w:type="dxa"/>
            <w:vMerge/>
            <w:shd w:val="clear" w:color="auto" w:fill="auto"/>
            <w:vAlign w:val="center"/>
          </w:tcPr>
          <w:p w:rsidR="00370CD7" w:rsidRPr="00481213" w:rsidRDefault="00370CD7" w:rsidP="00481213">
            <w:pPr>
              <w:jc w:val="center"/>
              <w:rPr>
                <w:rFonts w:ascii="Arial" w:hAnsi="Arial" w:cs="Arial"/>
                <w:szCs w:val="21"/>
              </w:rPr>
            </w:pPr>
          </w:p>
        </w:tc>
        <w:tc>
          <w:tcPr>
            <w:tcW w:w="5729" w:type="dxa"/>
            <w:vMerge/>
            <w:shd w:val="clear" w:color="auto" w:fill="auto"/>
            <w:vAlign w:val="center"/>
          </w:tcPr>
          <w:p w:rsidR="00370CD7" w:rsidRPr="00481213" w:rsidRDefault="00370CD7" w:rsidP="00481213">
            <w:pPr>
              <w:jc w:val="left"/>
              <w:rPr>
                <w:rFonts w:ascii="Arial" w:hAnsi="Arial" w:cs="Arial"/>
                <w:szCs w:val="21"/>
              </w:rPr>
            </w:pPr>
          </w:p>
        </w:tc>
      </w:tr>
      <w:tr w:rsidR="0091057F" w:rsidRPr="00E214BD" w:rsidTr="009F1E01">
        <w:trPr>
          <w:trHeight w:val="369"/>
        </w:trPr>
        <w:tc>
          <w:tcPr>
            <w:tcW w:w="1620" w:type="dxa"/>
            <w:tcBorders>
              <w:bottom w:val="single" w:sz="4" w:space="0" w:color="auto"/>
            </w:tcBorders>
            <w:shd w:val="clear" w:color="auto" w:fill="auto"/>
            <w:vAlign w:val="center"/>
          </w:tcPr>
          <w:p w:rsidR="0091057F" w:rsidRPr="00481213" w:rsidRDefault="0091057F" w:rsidP="00481213">
            <w:pPr>
              <w:jc w:val="center"/>
              <w:rPr>
                <w:rFonts w:ascii="Arial" w:hAnsi="Arial" w:cs="Arial"/>
                <w:szCs w:val="21"/>
              </w:rPr>
            </w:pPr>
            <w:r w:rsidRPr="00481213">
              <w:rPr>
                <w:rFonts w:ascii="Arial" w:hAnsi="Arial" w:cs="Arial"/>
                <w:szCs w:val="21"/>
              </w:rPr>
              <w:t>30</w:t>
            </w:r>
          </w:p>
        </w:tc>
        <w:tc>
          <w:tcPr>
            <w:tcW w:w="3201" w:type="dxa"/>
            <w:tcBorders>
              <w:bottom w:val="single" w:sz="4" w:space="0" w:color="auto"/>
            </w:tcBorders>
            <w:shd w:val="clear" w:color="auto" w:fill="auto"/>
            <w:vAlign w:val="center"/>
          </w:tcPr>
          <w:p w:rsidR="0091057F" w:rsidRPr="00481213" w:rsidRDefault="0091057F" w:rsidP="00481213">
            <w:pPr>
              <w:jc w:val="center"/>
              <w:rPr>
                <w:rFonts w:ascii="Arial" w:hAnsi="Arial" w:cs="Arial"/>
                <w:szCs w:val="21"/>
              </w:rPr>
            </w:pPr>
            <w:r w:rsidRPr="00481213">
              <w:rPr>
                <w:rFonts w:ascii="Arial" w:hAnsi="Arial" w:cs="Arial"/>
                <w:szCs w:val="21"/>
              </w:rPr>
              <w:t>Oceans</w:t>
            </w:r>
          </w:p>
        </w:tc>
        <w:tc>
          <w:tcPr>
            <w:tcW w:w="5729" w:type="dxa"/>
            <w:tcBorders>
              <w:bottom w:val="single" w:sz="4" w:space="0" w:color="auto"/>
            </w:tcBorders>
            <w:shd w:val="clear" w:color="auto" w:fill="auto"/>
            <w:vAlign w:val="center"/>
          </w:tcPr>
          <w:p w:rsidR="0091057F" w:rsidRPr="00481213" w:rsidRDefault="00E4684F" w:rsidP="00481213">
            <w:pPr>
              <w:jc w:val="left"/>
              <w:rPr>
                <w:rFonts w:ascii="Arial" w:hAnsi="Arial" w:cs="Arial"/>
                <w:szCs w:val="21"/>
              </w:rPr>
            </w:pPr>
            <w:r w:rsidRPr="00481213">
              <w:rPr>
                <w:rFonts w:ascii="Arial" w:hAnsi="Arial" w:cs="Arial"/>
                <w:szCs w:val="21"/>
              </w:rPr>
              <w:t>The oceans and why they are so important</w:t>
            </w:r>
          </w:p>
          <w:p w:rsidR="00E4684F" w:rsidRPr="00481213" w:rsidRDefault="00E4684F" w:rsidP="00481213">
            <w:pPr>
              <w:pStyle w:val="ListParagraph"/>
              <w:numPr>
                <w:ilvl w:val="0"/>
                <w:numId w:val="13"/>
              </w:numPr>
              <w:ind w:leftChars="0" w:left="235" w:hanging="235"/>
              <w:jc w:val="left"/>
              <w:rPr>
                <w:rFonts w:ascii="Arial" w:hAnsi="Arial" w:cs="Arial"/>
                <w:szCs w:val="21"/>
              </w:rPr>
            </w:pPr>
            <w:r w:rsidRPr="00481213">
              <w:rPr>
                <w:rFonts w:ascii="Arial" w:hAnsi="Arial" w:cs="Arial"/>
                <w:szCs w:val="21"/>
              </w:rPr>
              <w:t>Group discussion and activity</w:t>
            </w:r>
          </w:p>
        </w:tc>
      </w:tr>
      <w:tr w:rsidR="0091057F" w:rsidRPr="00E214BD" w:rsidTr="009F1E01">
        <w:trPr>
          <w:trHeight w:val="369"/>
        </w:trPr>
        <w:tc>
          <w:tcPr>
            <w:tcW w:w="1620" w:type="dxa"/>
            <w:tcBorders>
              <w:bottom w:val="single" w:sz="4" w:space="0" w:color="auto"/>
            </w:tcBorders>
            <w:shd w:val="clear" w:color="auto" w:fill="auto"/>
            <w:vAlign w:val="center"/>
          </w:tcPr>
          <w:p w:rsidR="0091057F" w:rsidRPr="00481213" w:rsidRDefault="009A3EBE" w:rsidP="000C5B3C">
            <w:pPr>
              <w:jc w:val="center"/>
              <w:rPr>
                <w:rFonts w:ascii="Arial" w:hAnsi="Arial" w:cs="Arial"/>
                <w:szCs w:val="21"/>
              </w:rPr>
            </w:pPr>
            <w:r w:rsidRPr="00481213">
              <w:rPr>
                <w:rFonts w:ascii="Arial" w:hAnsi="Arial" w:cs="Arial"/>
                <w:szCs w:val="21"/>
              </w:rPr>
              <w:t>Week 1</w:t>
            </w:r>
            <w:r w:rsidR="000C5B3C">
              <w:rPr>
                <w:rFonts w:ascii="Arial" w:hAnsi="Arial" w:cs="Arial"/>
                <w:szCs w:val="21"/>
              </w:rPr>
              <w:t>7</w:t>
            </w:r>
          </w:p>
        </w:tc>
        <w:tc>
          <w:tcPr>
            <w:tcW w:w="3201" w:type="dxa"/>
            <w:tcBorders>
              <w:bottom w:val="single" w:sz="4" w:space="0" w:color="auto"/>
            </w:tcBorders>
            <w:shd w:val="clear" w:color="auto" w:fill="auto"/>
            <w:vAlign w:val="center"/>
          </w:tcPr>
          <w:p w:rsidR="0091057F" w:rsidRPr="00481213" w:rsidRDefault="0091057F" w:rsidP="00481213">
            <w:pPr>
              <w:ind w:firstLine="131"/>
              <w:jc w:val="center"/>
              <w:rPr>
                <w:rFonts w:ascii="Arial" w:hAnsi="Arial" w:cs="Arial"/>
                <w:szCs w:val="21"/>
              </w:rPr>
            </w:pPr>
            <w:r w:rsidRPr="00481213">
              <w:rPr>
                <w:rFonts w:ascii="Arial" w:hAnsi="Arial" w:cs="Arial"/>
                <w:szCs w:val="21"/>
              </w:rPr>
              <w:t>Final Exam</w:t>
            </w:r>
          </w:p>
        </w:tc>
        <w:tc>
          <w:tcPr>
            <w:tcW w:w="5729" w:type="dxa"/>
            <w:tcBorders>
              <w:bottom w:val="single" w:sz="4" w:space="0" w:color="auto"/>
            </w:tcBorders>
            <w:shd w:val="clear" w:color="auto" w:fill="auto"/>
            <w:vAlign w:val="center"/>
          </w:tcPr>
          <w:p w:rsidR="0091057F" w:rsidRPr="00481213" w:rsidRDefault="0091057F" w:rsidP="00481213">
            <w:pPr>
              <w:jc w:val="left"/>
              <w:rPr>
                <w:rFonts w:ascii="Arial" w:hAnsi="Arial" w:cs="Arial"/>
                <w:szCs w:val="21"/>
              </w:rPr>
            </w:pPr>
          </w:p>
        </w:tc>
      </w:tr>
      <w:tr w:rsidR="0091057F" w:rsidRPr="00E214BD" w:rsidTr="009F1E01">
        <w:tc>
          <w:tcPr>
            <w:tcW w:w="10550" w:type="dxa"/>
            <w:gridSpan w:val="3"/>
            <w:tcBorders>
              <w:top w:val="single" w:sz="4" w:space="0" w:color="auto"/>
              <w:left w:val="nil"/>
              <w:bottom w:val="single" w:sz="4" w:space="0" w:color="auto"/>
              <w:right w:val="nil"/>
            </w:tcBorders>
            <w:shd w:val="clear" w:color="auto" w:fill="auto"/>
            <w:vAlign w:val="center"/>
          </w:tcPr>
          <w:p w:rsidR="0091057F" w:rsidRPr="00E214BD" w:rsidRDefault="0091057F" w:rsidP="005F29C6">
            <w:pPr>
              <w:jc w:val="left"/>
              <w:rPr>
                <w:rFonts w:ascii="Arial" w:hAnsi="Arial" w:cs="Arial"/>
                <w:szCs w:val="21"/>
              </w:rPr>
            </w:pPr>
          </w:p>
        </w:tc>
      </w:tr>
      <w:tr w:rsidR="0091057F" w:rsidRPr="00E214BD" w:rsidTr="009F1E01">
        <w:tc>
          <w:tcPr>
            <w:tcW w:w="10550" w:type="dxa"/>
            <w:gridSpan w:val="3"/>
            <w:shd w:val="clear" w:color="auto" w:fill="auto"/>
          </w:tcPr>
          <w:p w:rsidR="0091057F" w:rsidRPr="00E214BD" w:rsidRDefault="0091057F" w:rsidP="0078490E">
            <w:pPr>
              <w:rPr>
                <w:rFonts w:ascii="Arial" w:hAnsi="Arial" w:cs="Arial"/>
                <w:szCs w:val="21"/>
              </w:rPr>
            </w:pPr>
            <w:r w:rsidRPr="00E214BD">
              <w:rPr>
                <w:rFonts w:ascii="Arial" w:hAnsi="Arial" w:cs="Arial"/>
                <w:szCs w:val="21"/>
              </w:rPr>
              <w:t>Course Policies</w:t>
            </w:r>
          </w:p>
        </w:tc>
      </w:tr>
      <w:tr w:rsidR="0091057F" w:rsidRPr="00E214BD" w:rsidTr="009F1E01">
        <w:tc>
          <w:tcPr>
            <w:tcW w:w="10550" w:type="dxa"/>
            <w:gridSpan w:val="3"/>
            <w:shd w:val="clear" w:color="auto" w:fill="auto"/>
          </w:tcPr>
          <w:p w:rsidR="0091057F" w:rsidRPr="00E214BD" w:rsidRDefault="0091057F" w:rsidP="00360BE8">
            <w:pPr>
              <w:rPr>
                <w:rFonts w:ascii="Arial" w:hAnsi="Arial" w:cs="Arial"/>
                <w:b/>
                <w:szCs w:val="21"/>
                <w:u w:val="single"/>
              </w:rPr>
            </w:pPr>
          </w:p>
          <w:p w:rsidR="0091057F" w:rsidRPr="003E4C90" w:rsidRDefault="0091057F" w:rsidP="00360BE8">
            <w:pPr>
              <w:rPr>
                <w:rFonts w:ascii="Arial" w:hAnsi="Arial" w:cs="Arial"/>
                <w:szCs w:val="21"/>
                <w:u w:val="single"/>
              </w:rPr>
            </w:pPr>
            <w:r w:rsidRPr="003E4C90">
              <w:rPr>
                <w:rFonts w:ascii="Arial" w:hAnsi="Arial" w:cs="Arial"/>
                <w:szCs w:val="21"/>
                <w:u w:val="single"/>
              </w:rPr>
              <w:t>Attendance and Participation</w:t>
            </w:r>
          </w:p>
          <w:p w:rsidR="0091057F" w:rsidRPr="003E4C90" w:rsidRDefault="0091057F" w:rsidP="00360BE8">
            <w:pPr>
              <w:rPr>
                <w:rFonts w:ascii="Arial" w:hAnsi="Arial" w:cs="Arial"/>
                <w:szCs w:val="21"/>
              </w:rPr>
            </w:pPr>
            <w:r w:rsidRPr="003E4C90">
              <w:rPr>
                <w:rFonts w:ascii="Arial" w:hAnsi="Arial" w:cs="Arial"/>
                <w:szCs w:val="21"/>
              </w:rPr>
              <w:t>Students are expected to attend every class. Attendance does not contribute to the final grade for this class, but participation in various in-class activities comprises a major component of the</w:t>
            </w:r>
            <w:r w:rsidR="00474E53">
              <w:rPr>
                <w:rFonts w:ascii="Arial" w:hAnsi="Arial" w:cs="Arial"/>
                <w:szCs w:val="21"/>
              </w:rPr>
              <w:t xml:space="preserve"> final</w:t>
            </w:r>
            <w:r w:rsidRPr="003E4C90">
              <w:rPr>
                <w:rFonts w:ascii="Arial" w:hAnsi="Arial" w:cs="Arial"/>
                <w:szCs w:val="21"/>
              </w:rPr>
              <w:t xml:space="preserve"> grade. Students must attend classes to participate</w:t>
            </w:r>
            <w:r w:rsidR="00C61010">
              <w:rPr>
                <w:rFonts w:ascii="Arial" w:hAnsi="Arial" w:cs="Arial"/>
                <w:szCs w:val="21"/>
              </w:rPr>
              <w:t xml:space="preserve"> (sleeping is not participating)</w:t>
            </w:r>
            <w:r w:rsidRPr="003E4C90">
              <w:rPr>
                <w:rFonts w:ascii="Arial" w:hAnsi="Arial" w:cs="Arial"/>
                <w:szCs w:val="21"/>
              </w:rPr>
              <w:t>.</w:t>
            </w:r>
          </w:p>
          <w:p w:rsidR="0091057F" w:rsidRPr="003E4C90" w:rsidRDefault="0091057F" w:rsidP="00360BE8">
            <w:pPr>
              <w:rPr>
                <w:rFonts w:ascii="Arial" w:hAnsi="Arial" w:cs="Arial"/>
                <w:szCs w:val="21"/>
                <w:u w:val="single"/>
              </w:rPr>
            </w:pPr>
          </w:p>
          <w:p w:rsidR="0091057F" w:rsidRPr="003E4C90" w:rsidRDefault="0091057F" w:rsidP="00360BE8">
            <w:pPr>
              <w:rPr>
                <w:rFonts w:ascii="Arial" w:hAnsi="Arial" w:cs="Arial"/>
                <w:szCs w:val="21"/>
                <w:u w:val="single"/>
              </w:rPr>
            </w:pPr>
            <w:r w:rsidRPr="003E4C90">
              <w:rPr>
                <w:rFonts w:ascii="Arial" w:hAnsi="Arial" w:cs="Arial"/>
                <w:szCs w:val="21"/>
                <w:u w:val="single"/>
              </w:rPr>
              <w:t>Assignment Deadlines</w:t>
            </w:r>
          </w:p>
          <w:p w:rsidR="0091057F" w:rsidRPr="003E4C90" w:rsidRDefault="0091057F" w:rsidP="00360BE8">
            <w:pPr>
              <w:rPr>
                <w:rFonts w:ascii="Arial" w:hAnsi="Arial" w:cs="Arial"/>
                <w:szCs w:val="21"/>
              </w:rPr>
            </w:pPr>
            <w:r w:rsidRPr="003E4C90">
              <w:rPr>
                <w:rFonts w:ascii="Arial" w:hAnsi="Arial" w:cs="Arial"/>
                <w:szCs w:val="21"/>
              </w:rPr>
              <w:t>Students must submit assignments on the due date</w:t>
            </w:r>
            <w:r w:rsidR="005D5B0F" w:rsidRPr="003E4C90">
              <w:rPr>
                <w:rFonts w:ascii="Arial" w:hAnsi="Arial" w:cs="Arial"/>
                <w:szCs w:val="21"/>
              </w:rPr>
              <w:t xml:space="preserve">. </w:t>
            </w:r>
            <w:r w:rsidR="00EE2C49" w:rsidRPr="003E4C90">
              <w:rPr>
                <w:rFonts w:ascii="Arial" w:hAnsi="Arial" w:cs="Arial"/>
                <w:szCs w:val="21"/>
              </w:rPr>
              <w:t>Late submissions</w:t>
            </w:r>
            <w:r w:rsidR="00925822">
              <w:rPr>
                <w:rFonts w:ascii="Arial" w:hAnsi="Arial" w:cs="Arial"/>
                <w:szCs w:val="21"/>
              </w:rPr>
              <w:t xml:space="preserve"> </w:t>
            </w:r>
            <w:r w:rsidR="005D5B0F" w:rsidRPr="003E4C90">
              <w:rPr>
                <w:rFonts w:ascii="Arial" w:hAnsi="Arial" w:cs="Arial"/>
                <w:szCs w:val="21"/>
              </w:rPr>
              <w:t>will be penalised 10% of the final mark per day. Submission</w:t>
            </w:r>
            <w:r w:rsidR="007F4CDE" w:rsidRPr="003E4C90">
              <w:rPr>
                <w:rFonts w:ascii="Arial" w:hAnsi="Arial" w:cs="Arial"/>
                <w:szCs w:val="21"/>
              </w:rPr>
              <w:t>s</w:t>
            </w:r>
            <w:r w:rsidR="00474E53">
              <w:rPr>
                <w:rFonts w:ascii="Arial" w:hAnsi="Arial" w:cs="Arial"/>
                <w:szCs w:val="21"/>
              </w:rPr>
              <w:t xml:space="preserve"> </w:t>
            </w:r>
            <w:r w:rsidR="007F4CDE" w:rsidRPr="003E4C90">
              <w:rPr>
                <w:rFonts w:ascii="Arial" w:hAnsi="Arial" w:cs="Arial"/>
                <w:szCs w:val="21"/>
              </w:rPr>
              <w:t>&gt;</w:t>
            </w:r>
            <w:r w:rsidR="005D5B0F" w:rsidRPr="003E4C90">
              <w:rPr>
                <w:rFonts w:ascii="Arial" w:hAnsi="Arial" w:cs="Arial"/>
                <w:szCs w:val="21"/>
              </w:rPr>
              <w:t>5 days late will attract a zero mark</w:t>
            </w:r>
            <w:r w:rsidRPr="003E4C90">
              <w:rPr>
                <w:rFonts w:ascii="Arial" w:hAnsi="Arial" w:cs="Arial"/>
                <w:szCs w:val="21"/>
              </w:rPr>
              <w:t>.</w:t>
            </w:r>
          </w:p>
          <w:p w:rsidR="00000B3C" w:rsidRPr="003E4C90" w:rsidRDefault="00000B3C" w:rsidP="00360BE8">
            <w:pPr>
              <w:rPr>
                <w:rFonts w:ascii="Arial" w:hAnsi="Arial" w:cs="Arial"/>
                <w:szCs w:val="21"/>
                <w:u w:val="single"/>
              </w:rPr>
            </w:pPr>
          </w:p>
          <w:p w:rsidR="0091057F" w:rsidRPr="003E4C90" w:rsidRDefault="0091057F" w:rsidP="00360BE8">
            <w:pPr>
              <w:rPr>
                <w:rFonts w:ascii="Arial" w:hAnsi="Arial" w:cs="Arial"/>
                <w:szCs w:val="21"/>
                <w:u w:val="single"/>
              </w:rPr>
            </w:pPr>
            <w:r w:rsidRPr="003E4C90">
              <w:rPr>
                <w:rFonts w:ascii="Arial" w:hAnsi="Arial" w:cs="Arial"/>
                <w:szCs w:val="21"/>
                <w:u w:val="single"/>
              </w:rPr>
              <w:t>Academic Integrity</w:t>
            </w:r>
          </w:p>
          <w:p w:rsidR="0091057F" w:rsidRPr="00E214BD" w:rsidRDefault="0091057F" w:rsidP="007A6900">
            <w:pPr>
              <w:rPr>
                <w:rFonts w:ascii="Arial" w:hAnsi="Arial" w:cs="Arial"/>
                <w:szCs w:val="21"/>
              </w:rPr>
            </w:pPr>
            <w:r w:rsidRPr="00E214BD">
              <w:rPr>
                <w:rFonts w:ascii="Arial" w:hAnsi="Arial" w:cs="Arial"/>
                <w:szCs w:val="21"/>
              </w:rPr>
              <w:t>MIC’s Academic Honesty policy prohibits cheating, fabrication, and plagiarism. The Bulletin and Handbook of Student Information explains this policy. Students should understand this policy and ask the</w:t>
            </w:r>
            <w:r w:rsidR="007D5F77" w:rsidRPr="00E214BD">
              <w:rPr>
                <w:rFonts w:ascii="Arial" w:hAnsi="Arial" w:cs="Arial"/>
                <w:szCs w:val="21"/>
              </w:rPr>
              <w:t>ir lecturer if they</w:t>
            </w:r>
            <w:r w:rsidRPr="00E214BD">
              <w:rPr>
                <w:rFonts w:ascii="Arial" w:hAnsi="Arial" w:cs="Arial"/>
                <w:szCs w:val="21"/>
              </w:rPr>
              <w:t xml:space="preserve"> have any questions. Violating Academic Honesty can result in losing all credit (0%) for an assignment, being asked to withdraw from the course, or other appropriate actions</w:t>
            </w:r>
            <w:r w:rsidR="007F4CDE">
              <w:rPr>
                <w:rFonts w:ascii="Arial" w:hAnsi="Arial" w:cs="Arial"/>
                <w:szCs w:val="21"/>
              </w:rPr>
              <w:t xml:space="preserve"> (including failing the course)</w:t>
            </w:r>
            <w:r w:rsidRPr="00E214BD">
              <w:rPr>
                <w:rFonts w:ascii="Arial" w:hAnsi="Arial" w:cs="Arial"/>
                <w:szCs w:val="21"/>
              </w:rPr>
              <w:t>.</w:t>
            </w:r>
          </w:p>
          <w:p w:rsidR="003B1CD2" w:rsidRPr="00E214BD" w:rsidRDefault="003B1CD2" w:rsidP="007A6900">
            <w:pPr>
              <w:rPr>
                <w:rFonts w:ascii="Arial" w:hAnsi="Arial" w:cs="Arial"/>
                <w:szCs w:val="21"/>
              </w:rPr>
            </w:pPr>
          </w:p>
        </w:tc>
      </w:tr>
      <w:tr w:rsidR="0091057F" w:rsidRPr="00E214BD" w:rsidTr="009F1E01">
        <w:tc>
          <w:tcPr>
            <w:tcW w:w="10550" w:type="dxa"/>
            <w:gridSpan w:val="3"/>
            <w:shd w:val="clear" w:color="auto" w:fill="auto"/>
          </w:tcPr>
          <w:p w:rsidR="0091057F" w:rsidRPr="00E214BD" w:rsidRDefault="0091057F" w:rsidP="005B36FB">
            <w:pPr>
              <w:ind w:left="1134" w:hanging="1134"/>
              <w:rPr>
                <w:rFonts w:ascii="Arial" w:hAnsi="Arial" w:cs="Arial"/>
                <w:bCs/>
                <w:szCs w:val="21"/>
              </w:rPr>
            </w:pPr>
            <w:r w:rsidRPr="00E214BD">
              <w:rPr>
                <w:rFonts w:ascii="Arial" w:hAnsi="Arial" w:cs="Arial"/>
                <w:bCs/>
                <w:szCs w:val="21"/>
              </w:rPr>
              <w:t>Class Preparation and Review</w:t>
            </w:r>
          </w:p>
        </w:tc>
      </w:tr>
      <w:tr w:rsidR="0091057F" w:rsidRPr="00E214BD" w:rsidTr="009F1E01">
        <w:tc>
          <w:tcPr>
            <w:tcW w:w="10550" w:type="dxa"/>
            <w:gridSpan w:val="3"/>
            <w:shd w:val="clear" w:color="auto" w:fill="auto"/>
          </w:tcPr>
          <w:p w:rsidR="0091057F" w:rsidRPr="00E214BD" w:rsidRDefault="0091057F" w:rsidP="00156A10">
            <w:pPr>
              <w:rPr>
                <w:rFonts w:ascii="Arial" w:hAnsi="Arial" w:cs="Arial"/>
                <w:bCs/>
                <w:szCs w:val="21"/>
              </w:rPr>
            </w:pPr>
          </w:p>
          <w:p w:rsidR="00A4446F" w:rsidRDefault="00A4446F" w:rsidP="00A4446F">
            <w:pPr>
              <w:rPr>
                <w:rFonts w:ascii="Arial" w:hAnsi="Arial" w:cs="Arial"/>
                <w:szCs w:val="21"/>
              </w:rPr>
            </w:pPr>
            <w:r w:rsidRPr="00960C7A">
              <w:rPr>
                <w:rFonts w:ascii="Arial" w:hAnsi="Arial" w:cs="Arial"/>
                <w:szCs w:val="21"/>
              </w:rPr>
              <w:t xml:space="preserve">Students are expected to spend </w:t>
            </w:r>
            <w:r>
              <w:rPr>
                <w:rFonts w:ascii="Arial" w:hAnsi="Arial" w:cs="Arial"/>
                <w:szCs w:val="21"/>
              </w:rPr>
              <w:t xml:space="preserve">an appropriate amount of time </w:t>
            </w:r>
            <w:r w:rsidRPr="00960C7A">
              <w:rPr>
                <w:rFonts w:ascii="Arial" w:hAnsi="Arial" w:cs="Arial"/>
                <w:szCs w:val="21"/>
              </w:rPr>
              <w:t>preparing for every class</w:t>
            </w:r>
            <w:r>
              <w:rPr>
                <w:rFonts w:ascii="Arial" w:hAnsi="Arial" w:cs="Arial"/>
                <w:szCs w:val="21"/>
              </w:rPr>
              <w:t xml:space="preserve"> (an hour may be required for this) </w:t>
            </w:r>
            <w:r w:rsidRPr="006A0981">
              <w:rPr>
                <w:rFonts w:ascii="Arial" w:hAnsi="Arial" w:cs="Arial"/>
                <w:i/>
                <w:szCs w:val="21"/>
              </w:rPr>
              <w:t>plus</w:t>
            </w:r>
            <w:r>
              <w:rPr>
                <w:rFonts w:ascii="Arial" w:hAnsi="Arial" w:cs="Arial"/>
                <w:szCs w:val="21"/>
              </w:rPr>
              <w:t xml:space="preserve"> a</w:t>
            </w:r>
            <w:r w:rsidRPr="00960C7A">
              <w:rPr>
                <w:rFonts w:ascii="Arial" w:hAnsi="Arial" w:cs="Arial"/>
                <w:szCs w:val="21"/>
              </w:rPr>
              <w:t>n</w:t>
            </w:r>
            <w:r>
              <w:rPr>
                <w:rFonts w:ascii="Arial" w:hAnsi="Arial" w:cs="Arial"/>
                <w:szCs w:val="21"/>
              </w:rPr>
              <w:t xml:space="preserve"> appropriate amount of time (i.e. perhaps another hour) </w:t>
            </w:r>
            <w:r w:rsidRPr="00960C7A">
              <w:rPr>
                <w:rFonts w:ascii="Arial" w:hAnsi="Arial" w:cs="Arial"/>
                <w:szCs w:val="21"/>
              </w:rPr>
              <w:t>reviewing</w:t>
            </w:r>
            <w:r>
              <w:rPr>
                <w:rFonts w:ascii="Arial" w:hAnsi="Arial" w:cs="Arial"/>
                <w:szCs w:val="21"/>
              </w:rPr>
              <w:t xml:space="preserve"> content</w:t>
            </w:r>
            <w:r w:rsidRPr="00960C7A">
              <w:rPr>
                <w:rFonts w:ascii="Arial" w:hAnsi="Arial" w:cs="Arial"/>
                <w:szCs w:val="21"/>
              </w:rPr>
              <w:t xml:space="preserve"> and</w:t>
            </w:r>
            <w:r>
              <w:rPr>
                <w:rFonts w:ascii="Arial" w:hAnsi="Arial" w:cs="Arial"/>
                <w:szCs w:val="21"/>
              </w:rPr>
              <w:t>/or</w:t>
            </w:r>
            <w:r w:rsidRPr="00960C7A">
              <w:rPr>
                <w:rFonts w:ascii="Arial" w:hAnsi="Arial" w:cs="Arial"/>
                <w:szCs w:val="21"/>
              </w:rPr>
              <w:t xml:space="preserve"> completing assigned tasks</w:t>
            </w:r>
          </w:p>
          <w:p w:rsidR="00A4446F" w:rsidRPr="00CE3A8A" w:rsidRDefault="00A4446F" w:rsidP="00A4446F">
            <w:pPr>
              <w:ind w:left="426"/>
              <w:rPr>
                <w:rFonts w:ascii="Arial" w:hAnsi="Arial" w:cs="Arial"/>
                <w:szCs w:val="21"/>
              </w:rPr>
            </w:pPr>
            <w:r w:rsidRPr="00CE3A8A">
              <w:rPr>
                <w:rFonts w:ascii="Arial" w:hAnsi="Arial" w:cs="Arial"/>
                <w:szCs w:val="21"/>
              </w:rPr>
              <w:t>• Th</w:t>
            </w:r>
            <w:r>
              <w:rPr>
                <w:rFonts w:ascii="Arial" w:hAnsi="Arial" w:cs="Arial"/>
                <w:szCs w:val="21"/>
              </w:rPr>
              <w:t>ese</w:t>
            </w:r>
            <w:r w:rsidRPr="00CE3A8A">
              <w:rPr>
                <w:rFonts w:ascii="Arial" w:hAnsi="Arial" w:cs="Arial"/>
                <w:szCs w:val="21"/>
              </w:rPr>
              <w:t xml:space="preserve"> may include</w:t>
            </w:r>
            <w:r>
              <w:rPr>
                <w:rFonts w:ascii="Arial" w:hAnsi="Arial" w:cs="Arial"/>
                <w:szCs w:val="21"/>
              </w:rPr>
              <w:t>:</w:t>
            </w:r>
            <w:r w:rsidRPr="00CE3A8A">
              <w:rPr>
                <w:rFonts w:ascii="Arial" w:hAnsi="Arial" w:cs="Arial"/>
                <w:szCs w:val="21"/>
              </w:rPr>
              <w:t xml:space="preserve"> preparing for discussions</w:t>
            </w:r>
            <w:r>
              <w:rPr>
                <w:rFonts w:ascii="Arial" w:hAnsi="Arial" w:cs="Arial"/>
                <w:szCs w:val="21"/>
              </w:rPr>
              <w:t xml:space="preserve"> and/or activities</w:t>
            </w:r>
            <w:r w:rsidRPr="00CE3A8A">
              <w:rPr>
                <w:rFonts w:ascii="Arial" w:hAnsi="Arial" w:cs="Arial"/>
                <w:szCs w:val="21"/>
              </w:rPr>
              <w:t xml:space="preserve"> before the next class begins</w:t>
            </w:r>
          </w:p>
          <w:p w:rsidR="00A4446F" w:rsidRDefault="00A4446F" w:rsidP="00A4446F">
            <w:pPr>
              <w:rPr>
                <w:rFonts w:ascii="Arial" w:hAnsi="Arial" w:cs="Arial"/>
                <w:szCs w:val="21"/>
              </w:rPr>
            </w:pPr>
            <w:r w:rsidRPr="00960C7A">
              <w:rPr>
                <w:rFonts w:ascii="Arial" w:hAnsi="Arial" w:cs="Arial"/>
                <w:szCs w:val="21"/>
              </w:rPr>
              <w:t>•</w:t>
            </w:r>
            <w:r>
              <w:rPr>
                <w:rFonts w:ascii="Arial" w:hAnsi="Arial" w:cs="Arial"/>
                <w:szCs w:val="21"/>
              </w:rPr>
              <w:t xml:space="preserve"> S</w:t>
            </w:r>
            <w:r w:rsidRPr="00960C7A">
              <w:rPr>
                <w:rFonts w:ascii="Arial" w:hAnsi="Arial" w:cs="Arial"/>
                <w:szCs w:val="21"/>
              </w:rPr>
              <w:t>tudents are</w:t>
            </w:r>
            <w:r>
              <w:rPr>
                <w:rFonts w:ascii="Arial" w:hAnsi="Arial" w:cs="Arial"/>
                <w:szCs w:val="21"/>
              </w:rPr>
              <w:t xml:space="preserve"> also</w:t>
            </w:r>
            <w:r w:rsidRPr="00960C7A">
              <w:rPr>
                <w:rFonts w:ascii="Arial" w:hAnsi="Arial" w:cs="Arial"/>
                <w:szCs w:val="21"/>
              </w:rPr>
              <w:t xml:space="preserve"> expected to spend an appropriate amount of time reviewing</w:t>
            </w:r>
            <w:r>
              <w:rPr>
                <w:rFonts w:ascii="Arial" w:hAnsi="Arial" w:cs="Arial"/>
                <w:szCs w:val="21"/>
              </w:rPr>
              <w:t xml:space="preserve"> their own</w:t>
            </w:r>
            <w:r w:rsidRPr="00960C7A">
              <w:rPr>
                <w:rFonts w:ascii="Arial" w:hAnsi="Arial" w:cs="Arial"/>
                <w:szCs w:val="21"/>
              </w:rPr>
              <w:t xml:space="preserve"> notes, maintaining a record of learned vocabulary, and highlighting questions and comments</w:t>
            </w:r>
            <w:r>
              <w:rPr>
                <w:rFonts w:ascii="Arial" w:hAnsi="Arial" w:cs="Arial"/>
                <w:szCs w:val="21"/>
              </w:rPr>
              <w:t>,</w:t>
            </w:r>
          </w:p>
          <w:p w:rsidR="00A4446F" w:rsidRDefault="00A4446F" w:rsidP="00A4446F">
            <w:pPr>
              <w:rPr>
                <w:rFonts w:ascii="Arial" w:hAnsi="Arial" w:cs="Arial"/>
                <w:szCs w:val="21"/>
              </w:rPr>
            </w:pPr>
            <w:r w:rsidRPr="00960C7A">
              <w:rPr>
                <w:rFonts w:ascii="Arial" w:hAnsi="Arial" w:cs="Arial"/>
                <w:szCs w:val="21"/>
              </w:rPr>
              <w:t>•</w:t>
            </w:r>
            <w:r w:rsidR="00474E53">
              <w:rPr>
                <w:rFonts w:ascii="Arial" w:hAnsi="Arial" w:cs="Arial"/>
                <w:szCs w:val="21"/>
              </w:rPr>
              <w:t xml:space="preserve"> </w:t>
            </w:r>
            <w:r w:rsidRPr="00960C7A">
              <w:rPr>
                <w:rFonts w:ascii="Arial" w:hAnsi="Arial" w:cs="Arial"/>
                <w:szCs w:val="21"/>
              </w:rPr>
              <w:t>Managing preparation</w:t>
            </w:r>
            <w:r>
              <w:rPr>
                <w:rFonts w:ascii="Arial" w:hAnsi="Arial" w:cs="Arial"/>
                <w:szCs w:val="21"/>
              </w:rPr>
              <w:t xml:space="preserve"> and review</w:t>
            </w:r>
            <w:r w:rsidRPr="00960C7A">
              <w:rPr>
                <w:rFonts w:ascii="Arial" w:hAnsi="Arial" w:cs="Arial"/>
                <w:szCs w:val="21"/>
              </w:rPr>
              <w:t xml:space="preserve"> is the responsibility of the individual student</w:t>
            </w:r>
            <w:r>
              <w:rPr>
                <w:rFonts w:ascii="Arial" w:hAnsi="Arial" w:cs="Arial"/>
                <w:szCs w:val="21"/>
              </w:rPr>
              <w:t>.</w:t>
            </w:r>
            <w:r w:rsidR="00797C5F">
              <w:rPr>
                <w:rFonts w:ascii="Arial" w:hAnsi="Arial" w:cs="Arial"/>
                <w:szCs w:val="21"/>
              </w:rPr>
              <w:t xml:space="preserve"> </w:t>
            </w:r>
            <w:r>
              <w:rPr>
                <w:rFonts w:ascii="Arial" w:hAnsi="Arial" w:cs="Arial"/>
                <w:szCs w:val="21"/>
              </w:rPr>
              <w:t>If you want to pass this course, you need to do it</w:t>
            </w:r>
            <w:r w:rsidRPr="00960C7A">
              <w:rPr>
                <w:rFonts w:ascii="Arial" w:hAnsi="Arial" w:cs="Arial"/>
                <w:szCs w:val="21"/>
              </w:rPr>
              <w:t>.</w:t>
            </w:r>
          </w:p>
          <w:p w:rsidR="00B06ACF" w:rsidRPr="00E214BD" w:rsidRDefault="00B06ACF" w:rsidP="005C12D1">
            <w:pPr>
              <w:rPr>
                <w:rFonts w:ascii="Arial" w:hAnsi="Arial" w:cs="Arial"/>
                <w:szCs w:val="21"/>
              </w:rPr>
            </w:pPr>
          </w:p>
        </w:tc>
      </w:tr>
      <w:tr w:rsidR="0091057F" w:rsidRPr="00E214BD" w:rsidTr="009F1E01">
        <w:tc>
          <w:tcPr>
            <w:tcW w:w="10550" w:type="dxa"/>
            <w:gridSpan w:val="3"/>
            <w:shd w:val="clear" w:color="auto" w:fill="auto"/>
          </w:tcPr>
          <w:p w:rsidR="0091057F" w:rsidRPr="00E214BD" w:rsidRDefault="0091057F" w:rsidP="005B36FB">
            <w:pPr>
              <w:rPr>
                <w:rFonts w:ascii="Arial" w:hAnsi="Arial" w:cs="Arial"/>
                <w:szCs w:val="21"/>
              </w:rPr>
            </w:pPr>
            <w:r w:rsidRPr="00E214BD">
              <w:rPr>
                <w:rFonts w:ascii="Arial" w:hAnsi="Arial" w:cs="Arial"/>
                <w:szCs w:val="21"/>
              </w:rPr>
              <w:t>Grades and Grading</w:t>
            </w:r>
            <w:r w:rsidR="00104FF9">
              <w:rPr>
                <w:rFonts w:ascii="Arial" w:hAnsi="Arial" w:cs="Arial"/>
                <w:szCs w:val="21"/>
              </w:rPr>
              <w:t xml:space="preserve"> Standards</w:t>
            </w:r>
          </w:p>
        </w:tc>
      </w:tr>
      <w:tr w:rsidR="0091057F" w:rsidRPr="00E214BD" w:rsidTr="009F1E01">
        <w:tc>
          <w:tcPr>
            <w:tcW w:w="10550" w:type="dxa"/>
            <w:gridSpan w:val="3"/>
            <w:shd w:val="clear" w:color="auto" w:fill="auto"/>
          </w:tcPr>
          <w:p w:rsidR="0091057F" w:rsidRPr="00312385" w:rsidRDefault="0091057F" w:rsidP="00360BE8">
            <w:pPr>
              <w:rPr>
                <w:rFonts w:ascii="Arial" w:hAnsi="Arial" w:cs="Arial"/>
                <w:sz w:val="22"/>
                <w:szCs w:val="21"/>
              </w:rPr>
            </w:pPr>
          </w:p>
          <w:p w:rsidR="0091057F" w:rsidRPr="00804BF9" w:rsidRDefault="00804BF9" w:rsidP="00804BF9">
            <w:pPr>
              <w:pStyle w:val="ListParagraph"/>
              <w:numPr>
                <w:ilvl w:val="0"/>
                <w:numId w:val="28"/>
              </w:numPr>
              <w:ind w:leftChars="0"/>
              <w:rPr>
                <w:rFonts w:ascii="Arial" w:hAnsi="Arial" w:cs="Arial"/>
                <w:szCs w:val="21"/>
              </w:rPr>
            </w:pPr>
            <w:r w:rsidRPr="005476D8">
              <w:rPr>
                <w:rFonts w:ascii="Arial" w:hAnsi="Arial" w:cs="Arial"/>
              </w:rPr>
              <w:t>Class activities (e.g. assigned tasks, quizzes</w:t>
            </w:r>
            <w:r>
              <w:rPr>
                <w:rFonts w:ascii="Arial" w:hAnsi="Arial" w:cs="Arial"/>
              </w:rPr>
              <w:t>, d</w:t>
            </w:r>
            <w:r w:rsidR="0091057F" w:rsidRPr="00804BF9">
              <w:rPr>
                <w:rFonts w:ascii="Arial" w:hAnsi="Arial" w:cs="Arial"/>
                <w:szCs w:val="21"/>
              </w:rPr>
              <w:t>iscussions)</w:t>
            </w:r>
            <w:r w:rsidR="00EE2C49" w:rsidRPr="00804BF9">
              <w:rPr>
                <w:rFonts w:ascii="Arial" w:hAnsi="Arial" w:cs="Arial"/>
                <w:szCs w:val="21"/>
              </w:rPr>
              <w:t xml:space="preserve">  </w:t>
            </w:r>
            <w:r w:rsidR="00DC770A">
              <w:rPr>
                <w:rFonts w:ascii="Arial" w:hAnsi="Arial" w:cs="Arial"/>
                <w:szCs w:val="21"/>
              </w:rPr>
              <w:t xml:space="preserve">   </w:t>
            </w:r>
            <w:r w:rsidR="00EE2C49" w:rsidRPr="00804BF9">
              <w:rPr>
                <w:rFonts w:ascii="Arial" w:hAnsi="Arial" w:cs="Arial"/>
                <w:szCs w:val="21"/>
              </w:rPr>
              <w:t>20%</w:t>
            </w:r>
          </w:p>
          <w:p w:rsidR="0091057F" w:rsidRPr="00804BF9" w:rsidRDefault="0091057F" w:rsidP="00804BF9">
            <w:pPr>
              <w:pStyle w:val="ListParagraph"/>
              <w:numPr>
                <w:ilvl w:val="0"/>
                <w:numId w:val="28"/>
              </w:numPr>
              <w:ind w:leftChars="0"/>
              <w:rPr>
                <w:rFonts w:ascii="Arial" w:hAnsi="Arial" w:cs="Arial"/>
                <w:szCs w:val="21"/>
              </w:rPr>
            </w:pPr>
            <w:r w:rsidRPr="00804BF9">
              <w:rPr>
                <w:rFonts w:ascii="Arial" w:hAnsi="Arial" w:cs="Arial"/>
                <w:szCs w:val="21"/>
              </w:rPr>
              <w:t xml:space="preserve">Laboratory </w:t>
            </w:r>
            <w:r w:rsidR="000E2BC2" w:rsidRPr="00804BF9">
              <w:rPr>
                <w:rFonts w:ascii="Arial" w:hAnsi="Arial" w:cs="Arial"/>
                <w:szCs w:val="21"/>
              </w:rPr>
              <w:t>p</w:t>
            </w:r>
            <w:r w:rsidRPr="00804BF9">
              <w:rPr>
                <w:rFonts w:ascii="Arial" w:hAnsi="Arial" w:cs="Arial"/>
                <w:szCs w:val="21"/>
              </w:rPr>
              <w:t xml:space="preserve">ractical </w:t>
            </w:r>
            <w:r w:rsidR="000E2BC2" w:rsidRPr="00804BF9">
              <w:rPr>
                <w:rFonts w:ascii="Arial" w:hAnsi="Arial" w:cs="Arial"/>
                <w:szCs w:val="21"/>
              </w:rPr>
              <w:t>a</w:t>
            </w:r>
            <w:r w:rsidRPr="00804BF9">
              <w:rPr>
                <w:rFonts w:ascii="Arial" w:hAnsi="Arial" w:cs="Arial"/>
                <w:szCs w:val="21"/>
              </w:rPr>
              <w:t>ctivities</w:t>
            </w:r>
            <w:r w:rsidR="00083380" w:rsidRPr="00804BF9">
              <w:rPr>
                <w:rFonts w:ascii="Arial" w:hAnsi="Arial" w:cs="Arial"/>
                <w:szCs w:val="21"/>
              </w:rPr>
              <w:t xml:space="preserve"> (including report(s))</w:t>
            </w:r>
            <w:r w:rsidR="00EE2C49" w:rsidRPr="00804BF9">
              <w:rPr>
                <w:rFonts w:ascii="Arial" w:hAnsi="Arial" w:cs="Arial"/>
                <w:szCs w:val="21"/>
              </w:rPr>
              <w:t xml:space="preserve">    </w:t>
            </w:r>
            <w:r w:rsidR="00DC770A">
              <w:rPr>
                <w:rFonts w:ascii="Arial" w:hAnsi="Arial" w:cs="Arial"/>
                <w:szCs w:val="21"/>
              </w:rPr>
              <w:t xml:space="preserve">      </w:t>
            </w:r>
            <w:r w:rsidR="00DC770A" w:rsidRPr="00DC770A">
              <w:rPr>
                <w:rFonts w:ascii="Arial" w:hAnsi="Arial" w:cs="Arial"/>
                <w:sz w:val="20"/>
                <w:szCs w:val="21"/>
              </w:rPr>
              <w:t xml:space="preserve"> </w:t>
            </w:r>
            <w:r w:rsidR="00DC770A">
              <w:rPr>
                <w:rFonts w:ascii="Arial" w:hAnsi="Arial" w:cs="Arial"/>
                <w:szCs w:val="21"/>
              </w:rPr>
              <w:t xml:space="preserve">  </w:t>
            </w:r>
            <w:r w:rsidR="00EE2C49" w:rsidRPr="00804BF9">
              <w:rPr>
                <w:rFonts w:ascii="Arial" w:hAnsi="Arial" w:cs="Arial"/>
                <w:szCs w:val="21"/>
              </w:rPr>
              <w:t>20%</w:t>
            </w:r>
          </w:p>
          <w:p w:rsidR="00127FB5" w:rsidRDefault="00127FB5" w:rsidP="00804BF9">
            <w:pPr>
              <w:pStyle w:val="ListParagraph"/>
              <w:numPr>
                <w:ilvl w:val="0"/>
                <w:numId w:val="28"/>
              </w:numPr>
              <w:ind w:leftChars="0"/>
              <w:rPr>
                <w:rFonts w:ascii="Arial" w:hAnsi="Arial" w:cs="Arial"/>
                <w:szCs w:val="21"/>
              </w:rPr>
            </w:pPr>
            <w:r w:rsidRPr="00804BF9">
              <w:rPr>
                <w:rFonts w:ascii="Arial" w:hAnsi="Arial" w:cs="Arial"/>
                <w:szCs w:val="21"/>
              </w:rPr>
              <w:t xml:space="preserve">Mid-semester exam   </w:t>
            </w:r>
            <w:r>
              <w:rPr>
                <w:rFonts w:ascii="Arial" w:hAnsi="Arial" w:cs="Arial"/>
                <w:szCs w:val="21"/>
              </w:rPr>
              <w:t xml:space="preserve">                              </w:t>
            </w:r>
            <w:r w:rsidRPr="00DC770A">
              <w:rPr>
                <w:rFonts w:ascii="Arial" w:hAnsi="Arial" w:cs="Arial"/>
                <w:sz w:val="10"/>
                <w:szCs w:val="21"/>
              </w:rPr>
              <w:t xml:space="preserve">  </w:t>
            </w:r>
            <w:r>
              <w:rPr>
                <w:rFonts w:ascii="Arial" w:hAnsi="Arial" w:cs="Arial"/>
                <w:szCs w:val="21"/>
              </w:rPr>
              <w:t xml:space="preserve">   </w:t>
            </w:r>
            <w:r w:rsidRPr="00DC770A">
              <w:rPr>
                <w:rFonts w:ascii="Arial" w:hAnsi="Arial" w:cs="Arial"/>
                <w:sz w:val="22"/>
                <w:szCs w:val="21"/>
              </w:rPr>
              <w:t xml:space="preserve"> </w:t>
            </w:r>
            <w:r>
              <w:rPr>
                <w:rFonts w:ascii="Arial" w:hAnsi="Arial" w:cs="Arial"/>
                <w:szCs w:val="21"/>
              </w:rPr>
              <w:t xml:space="preserve"> </w:t>
            </w:r>
            <w:r w:rsidRPr="00804BF9">
              <w:rPr>
                <w:rFonts w:ascii="Arial" w:hAnsi="Arial" w:cs="Arial"/>
                <w:szCs w:val="21"/>
              </w:rPr>
              <w:t>20%</w:t>
            </w:r>
          </w:p>
          <w:p w:rsidR="0091057F" w:rsidRPr="00804BF9" w:rsidRDefault="001010D2" w:rsidP="00804BF9">
            <w:pPr>
              <w:pStyle w:val="ListParagraph"/>
              <w:numPr>
                <w:ilvl w:val="0"/>
                <w:numId w:val="28"/>
              </w:numPr>
              <w:ind w:leftChars="0"/>
              <w:rPr>
                <w:rFonts w:ascii="Arial" w:hAnsi="Arial" w:cs="Arial"/>
                <w:szCs w:val="21"/>
              </w:rPr>
            </w:pPr>
            <w:r w:rsidRPr="00804BF9">
              <w:rPr>
                <w:rFonts w:ascii="Arial" w:hAnsi="Arial" w:cs="Arial"/>
                <w:szCs w:val="21"/>
              </w:rPr>
              <w:t>Landforms Assignment</w:t>
            </w:r>
            <w:r w:rsidR="00EE2C49" w:rsidRPr="00804BF9">
              <w:rPr>
                <w:rFonts w:ascii="Arial" w:hAnsi="Arial" w:cs="Arial"/>
                <w:szCs w:val="21"/>
              </w:rPr>
              <w:t xml:space="preserve">           </w:t>
            </w:r>
            <w:r w:rsidR="00DC770A">
              <w:rPr>
                <w:rFonts w:ascii="Arial" w:hAnsi="Arial" w:cs="Arial"/>
                <w:szCs w:val="21"/>
              </w:rPr>
              <w:t xml:space="preserve">                     </w:t>
            </w:r>
            <w:r w:rsidR="00DC770A" w:rsidRPr="00DC770A">
              <w:rPr>
                <w:rFonts w:ascii="Arial" w:hAnsi="Arial" w:cs="Arial"/>
                <w:sz w:val="2"/>
                <w:szCs w:val="21"/>
              </w:rPr>
              <w:t xml:space="preserve"> </w:t>
            </w:r>
            <w:r w:rsidR="00DC770A">
              <w:rPr>
                <w:rFonts w:ascii="Arial" w:hAnsi="Arial" w:cs="Arial"/>
                <w:szCs w:val="21"/>
              </w:rPr>
              <w:t xml:space="preserve">  </w:t>
            </w:r>
            <w:r w:rsidR="00DC770A" w:rsidRPr="00DC770A">
              <w:rPr>
                <w:rFonts w:ascii="Arial" w:hAnsi="Arial" w:cs="Arial"/>
                <w:sz w:val="24"/>
                <w:szCs w:val="21"/>
              </w:rPr>
              <w:t xml:space="preserve"> </w:t>
            </w:r>
            <w:r w:rsidR="00EE2C49" w:rsidRPr="00804BF9">
              <w:rPr>
                <w:rFonts w:ascii="Arial" w:hAnsi="Arial" w:cs="Arial"/>
                <w:szCs w:val="21"/>
              </w:rPr>
              <w:t xml:space="preserve"> 20%</w:t>
            </w:r>
          </w:p>
          <w:p w:rsidR="0091057F" w:rsidRPr="00804BF9" w:rsidRDefault="0091057F" w:rsidP="00804BF9">
            <w:pPr>
              <w:pStyle w:val="ListParagraph"/>
              <w:numPr>
                <w:ilvl w:val="0"/>
                <w:numId w:val="28"/>
              </w:numPr>
              <w:ind w:leftChars="0"/>
              <w:rPr>
                <w:rFonts w:ascii="Arial" w:hAnsi="Arial" w:cs="Arial"/>
                <w:szCs w:val="21"/>
              </w:rPr>
            </w:pPr>
            <w:r w:rsidRPr="00804BF9">
              <w:rPr>
                <w:rFonts w:ascii="Arial" w:hAnsi="Arial" w:cs="Arial"/>
                <w:szCs w:val="21"/>
              </w:rPr>
              <w:t>Final Exam</w:t>
            </w:r>
            <w:r w:rsidR="00EE2C49" w:rsidRPr="00804BF9">
              <w:rPr>
                <w:rFonts w:ascii="Arial" w:hAnsi="Arial" w:cs="Arial"/>
                <w:szCs w:val="21"/>
              </w:rPr>
              <w:t xml:space="preserve">      </w:t>
            </w:r>
            <w:r w:rsidR="00DC770A">
              <w:rPr>
                <w:rFonts w:ascii="Arial" w:hAnsi="Arial" w:cs="Arial"/>
                <w:szCs w:val="21"/>
              </w:rPr>
              <w:t xml:space="preserve">                                   </w:t>
            </w:r>
            <w:r w:rsidR="00DC770A" w:rsidRPr="00DC770A">
              <w:rPr>
                <w:rFonts w:ascii="Arial" w:hAnsi="Arial" w:cs="Arial"/>
                <w:sz w:val="6"/>
                <w:szCs w:val="21"/>
              </w:rPr>
              <w:t xml:space="preserve">  </w:t>
            </w:r>
            <w:r w:rsidR="00DC770A">
              <w:rPr>
                <w:rFonts w:ascii="Arial" w:hAnsi="Arial" w:cs="Arial"/>
                <w:szCs w:val="21"/>
              </w:rPr>
              <w:t xml:space="preserve">     </w:t>
            </w:r>
            <w:r w:rsidR="00EE2C49" w:rsidRPr="00804BF9">
              <w:rPr>
                <w:rFonts w:ascii="Arial" w:hAnsi="Arial" w:cs="Arial"/>
                <w:szCs w:val="21"/>
              </w:rPr>
              <w:t>20%</w:t>
            </w:r>
          </w:p>
          <w:p w:rsidR="0091057F" w:rsidRPr="00804BF9" w:rsidRDefault="00EE2C49" w:rsidP="00325FAB">
            <w:pPr>
              <w:spacing w:line="120" w:lineRule="auto"/>
              <w:ind w:left="644"/>
              <w:rPr>
                <w:rFonts w:ascii="Arial" w:hAnsi="Arial" w:cs="Arial"/>
                <w:szCs w:val="21"/>
              </w:rPr>
            </w:pPr>
            <w:r w:rsidRPr="00804BF9">
              <w:rPr>
                <w:rFonts w:ascii="Arial" w:hAnsi="Arial" w:cs="Arial"/>
                <w:szCs w:val="21"/>
              </w:rPr>
              <w:t>Total</w:t>
            </w:r>
            <w:r w:rsidR="00325FAB">
              <w:rPr>
                <w:rFonts w:ascii="Arial" w:hAnsi="Arial" w:cs="Arial"/>
                <w:szCs w:val="21"/>
              </w:rPr>
              <w:t xml:space="preserve">          </w:t>
            </w:r>
            <w:r w:rsidR="00DC770A">
              <w:rPr>
                <w:rFonts w:ascii="Arial" w:hAnsi="Arial" w:cs="Arial"/>
                <w:szCs w:val="21"/>
              </w:rPr>
              <w:t xml:space="preserve">                               </w:t>
            </w:r>
            <w:r w:rsidR="00DC770A" w:rsidRPr="00DC770A">
              <w:rPr>
                <w:rFonts w:ascii="Arial" w:hAnsi="Arial" w:cs="Arial"/>
                <w:sz w:val="36"/>
                <w:szCs w:val="21"/>
              </w:rPr>
              <w:t xml:space="preserve"> </w:t>
            </w:r>
            <w:r w:rsidR="00DC770A">
              <w:rPr>
                <w:rFonts w:ascii="Arial" w:hAnsi="Arial" w:cs="Arial"/>
                <w:szCs w:val="21"/>
              </w:rPr>
              <w:t xml:space="preserve">    </w:t>
            </w:r>
            <w:r w:rsidR="00DC770A" w:rsidRPr="00DC770A">
              <w:rPr>
                <w:rFonts w:ascii="Arial" w:hAnsi="Arial" w:cs="Arial"/>
                <w:sz w:val="28"/>
                <w:szCs w:val="21"/>
              </w:rPr>
              <w:t xml:space="preserve"> </w:t>
            </w:r>
            <w:r w:rsidR="00DC770A">
              <w:rPr>
                <w:rFonts w:ascii="Arial" w:hAnsi="Arial" w:cs="Arial"/>
                <w:szCs w:val="21"/>
              </w:rPr>
              <w:t xml:space="preserve">    </w:t>
            </w:r>
            <w:r w:rsidR="00325FAB">
              <w:rPr>
                <w:rFonts w:ascii="Arial" w:hAnsi="Arial" w:cs="Arial"/>
                <w:szCs w:val="21"/>
              </w:rPr>
              <w:t>100%</w:t>
            </w:r>
          </w:p>
          <w:p w:rsidR="00804BF9" w:rsidRDefault="00804BF9" w:rsidP="00360BE8">
            <w:pPr>
              <w:rPr>
                <w:rFonts w:ascii="Arial" w:hAnsi="Arial" w:cs="Arial"/>
                <w:szCs w:val="21"/>
              </w:rPr>
            </w:pPr>
          </w:p>
          <w:p w:rsidR="00312385" w:rsidRDefault="0091057F" w:rsidP="00360BE8">
            <w:pPr>
              <w:rPr>
                <w:rFonts w:ascii="Arial" w:hAnsi="Arial" w:cs="Arial"/>
                <w:szCs w:val="21"/>
              </w:rPr>
            </w:pPr>
            <w:r w:rsidRPr="00E214BD">
              <w:rPr>
                <w:rFonts w:ascii="Arial" w:hAnsi="Arial" w:cs="Arial"/>
                <w:szCs w:val="21"/>
              </w:rPr>
              <w:t>Grades:</w:t>
            </w:r>
          </w:p>
          <w:p w:rsidR="0091057F" w:rsidRPr="00E214BD" w:rsidRDefault="0091057F" w:rsidP="00804BF9">
            <w:pPr>
              <w:ind w:left="840" w:hanging="556"/>
              <w:rPr>
                <w:rFonts w:ascii="Arial" w:hAnsi="Arial" w:cs="Arial"/>
                <w:szCs w:val="21"/>
              </w:rPr>
            </w:pPr>
            <w:r w:rsidRPr="00E214BD">
              <w:rPr>
                <w:rFonts w:ascii="Arial" w:hAnsi="Arial" w:cs="Arial"/>
                <w:szCs w:val="21"/>
              </w:rPr>
              <w:t>A: Greatly exceeds course expectations and requirements.</w:t>
            </w:r>
          </w:p>
          <w:p w:rsidR="0091057F" w:rsidRPr="00E214BD" w:rsidRDefault="0091057F" w:rsidP="00804BF9">
            <w:pPr>
              <w:ind w:left="840" w:hanging="556"/>
              <w:rPr>
                <w:rFonts w:ascii="Arial" w:hAnsi="Arial" w:cs="Arial"/>
                <w:szCs w:val="21"/>
              </w:rPr>
            </w:pPr>
            <w:r w:rsidRPr="00E214BD">
              <w:rPr>
                <w:rFonts w:ascii="Arial" w:hAnsi="Arial" w:cs="Arial"/>
                <w:szCs w:val="21"/>
              </w:rPr>
              <w:t>B: Exceeds course expectations and requirements.</w:t>
            </w:r>
          </w:p>
          <w:p w:rsidR="0091057F" w:rsidRPr="00E214BD" w:rsidRDefault="0091057F" w:rsidP="00804BF9">
            <w:pPr>
              <w:ind w:left="840" w:hanging="556"/>
              <w:rPr>
                <w:rFonts w:ascii="Arial" w:hAnsi="Arial" w:cs="Arial"/>
                <w:szCs w:val="21"/>
              </w:rPr>
            </w:pPr>
            <w:r w:rsidRPr="00E214BD">
              <w:rPr>
                <w:rFonts w:ascii="Arial" w:hAnsi="Arial" w:cs="Arial"/>
                <w:szCs w:val="21"/>
              </w:rPr>
              <w:t>C: Adequately meets course expectations and requirements.</w:t>
            </w:r>
          </w:p>
          <w:p w:rsidR="0091057F" w:rsidRPr="00E214BD" w:rsidRDefault="0091057F" w:rsidP="00804BF9">
            <w:pPr>
              <w:ind w:left="840" w:hanging="556"/>
              <w:rPr>
                <w:rFonts w:ascii="Arial" w:hAnsi="Arial" w:cs="Arial"/>
                <w:szCs w:val="21"/>
              </w:rPr>
            </w:pPr>
            <w:r w:rsidRPr="00E214BD">
              <w:rPr>
                <w:rFonts w:ascii="Arial" w:hAnsi="Arial" w:cs="Arial"/>
                <w:szCs w:val="21"/>
              </w:rPr>
              <w:t>D: Does not quite meet course expectations and requirements.</w:t>
            </w:r>
          </w:p>
          <w:p w:rsidR="0091057F" w:rsidRPr="00E214BD" w:rsidRDefault="0091057F" w:rsidP="00804BF9">
            <w:pPr>
              <w:ind w:left="840" w:hanging="556"/>
              <w:rPr>
                <w:rFonts w:ascii="Arial" w:hAnsi="Arial" w:cs="Arial"/>
                <w:szCs w:val="21"/>
              </w:rPr>
            </w:pPr>
            <w:r w:rsidRPr="00E214BD">
              <w:rPr>
                <w:rFonts w:ascii="Arial" w:hAnsi="Arial" w:cs="Arial"/>
                <w:szCs w:val="21"/>
              </w:rPr>
              <w:t>F: Fails to meet course expectations and requirements.</w:t>
            </w:r>
          </w:p>
          <w:p w:rsidR="00104FF9" w:rsidRDefault="00104FF9" w:rsidP="005C12D1">
            <w:pPr>
              <w:rPr>
                <w:rFonts w:ascii="Arial" w:hAnsi="Arial" w:cs="Arial"/>
                <w:szCs w:val="21"/>
              </w:rPr>
            </w:pPr>
          </w:p>
          <w:p w:rsidR="00104FF9" w:rsidRDefault="001E3E54" w:rsidP="005C12D1">
            <w:pPr>
              <w:rPr>
                <w:rFonts w:ascii="Arial" w:hAnsi="Arial" w:cs="Arial"/>
              </w:rPr>
            </w:pPr>
            <w:r w:rsidRPr="000A6923">
              <w:rPr>
                <w:rFonts w:ascii="Arial" w:hAnsi="Arial" w:cs="Arial"/>
              </w:rPr>
              <w:t>Grades will be awarded for participation in all intra-class and extra-class activities, submitted assessment items, and for providing correct answers on examinations.</w:t>
            </w:r>
          </w:p>
          <w:p w:rsidR="005D5B0F" w:rsidRDefault="005D5B0F" w:rsidP="007F4CDE">
            <w:pPr>
              <w:spacing w:line="120" w:lineRule="auto"/>
              <w:rPr>
                <w:rFonts w:ascii="Arial" w:hAnsi="Arial" w:cs="Arial"/>
              </w:rPr>
            </w:pPr>
          </w:p>
          <w:p w:rsidR="008C4453" w:rsidRDefault="008C4453" w:rsidP="008C4453">
            <w:pPr>
              <w:rPr>
                <w:rFonts w:ascii="Arial" w:hAnsi="Arial" w:cs="Arial"/>
                <w:szCs w:val="21"/>
              </w:rPr>
            </w:pPr>
            <w:r>
              <w:rPr>
                <w:rFonts w:ascii="Arial" w:hAnsi="Arial" w:cs="Arial"/>
                <w:b/>
                <w:szCs w:val="21"/>
              </w:rPr>
              <w:t>Note 1</w:t>
            </w:r>
            <w:r>
              <w:rPr>
                <w:rFonts w:ascii="Arial" w:hAnsi="Arial" w:cs="Arial"/>
                <w:szCs w:val="21"/>
              </w:rPr>
              <w:t xml:space="preserve">: To pass this course students </w:t>
            </w:r>
            <w:r>
              <w:rPr>
                <w:rFonts w:ascii="Arial" w:hAnsi="Arial" w:cs="Arial"/>
                <w:szCs w:val="21"/>
                <w:u w:val="single"/>
              </w:rPr>
              <w:t>must pass</w:t>
            </w:r>
            <w:r>
              <w:rPr>
                <w:rFonts w:ascii="Arial" w:hAnsi="Arial" w:cs="Arial"/>
                <w:szCs w:val="21"/>
              </w:rPr>
              <w:t xml:space="preserve"> the final exam (i.e. a mark of &gt;50% on the final exam),  </w:t>
            </w:r>
          </w:p>
          <w:p w:rsidR="008C4453" w:rsidRPr="000138E1" w:rsidRDefault="008C4453" w:rsidP="008C4453">
            <w:pPr>
              <w:rPr>
                <w:rFonts w:ascii="Arial" w:hAnsi="Arial" w:cs="Arial"/>
                <w:b/>
              </w:rPr>
            </w:pPr>
            <w:r>
              <w:rPr>
                <w:rFonts w:ascii="Arial" w:hAnsi="Arial" w:cs="Arial"/>
                <w:b/>
                <w:szCs w:val="21"/>
              </w:rPr>
              <w:t>Note 2</w:t>
            </w:r>
            <w:r>
              <w:rPr>
                <w:rFonts w:ascii="Arial" w:hAnsi="Arial" w:cs="Arial"/>
                <w:szCs w:val="21"/>
              </w:rPr>
              <w:t xml:space="preserve">: Failure to submit </w:t>
            </w:r>
            <w:r w:rsidRPr="000138E1">
              <w:rPr>
                <w:rFonts w:ascii="Arial" w:hAnsi="Arial" w:cs="Arial"/>
                <w:szCs w:val="21"/>
                <w:u w:val="single"/>
              </w:rPr>
              <w:t>any assessment item</w:t>
            </w:r>
            <w:r>
              <w:rPr>
                <w:rFonts w:ascii="Arial" w:hAnsi="Arial" w:cs="Arial"/>
                <w:szCs w:val="21"/>
              </w:rPr>
              <w:t xml:space="preserve"> (including any of the assigned tasks) in this course will result in a Fail (F) grade for this course.</w:t>
            </w:r>
          </w:p>
          <w:p w:rsidR="00104FF9" w:rsidRPr="00E214BD" w:rsidRDefault="00104FF9" w:rsidP="005C12D1">
            <w:pPr>
              <w:rPr>
                <w:rFonts w:ascii="Arial" w:hAnsi="Arial" w:cs="Arial"/>
                <w:szCs w:val="21"/>
              </w:rPr>
            </w:pPr>
          </w:p>
        </w:tc>
      </w:tr>
      <w:tr w:rsidR="001E3E54" w:rsidRPr="00E214BD" w:rsidTr="009F1E01">
        <w:tc>
          <w:tcPr>
            <w:tcW w:w="10550" w:type="dxa"/>
            <w:gridSpan w:val="3"/>
            <w:shd w:val="clear" w:color="auto" w:fill="auto"/>
          </w:tcPr>
          <w:p w:rsidR="001E3E54" w:rsidRPr="00E214BD" w:rsidRDefault="001E3E54" w:rsidP="001E3E54">
            <w:pPr>
              <w:rPr>
                <w:rFonts w:ascii="Arial" w:hAnsi="Arial" w:cs="Arial"/>
                <w:szCs w:val="21"/>
              </w:rPr>
            </w:pPr>
            <w:r>
              <w:rPr>
                <w:rFonts w:ascii="Arial" w:hAnsi="Arial" w:cs="Arial"/>
                <w:szCs w:val="21"/>
              </w:rPr>
              <w:t>Methods of Feedback</w:t>
            </w:r>
          </w:p>
        </w:tc>
      </w:tr>
      <w:tr w:rsidR="001E3E54" w:rsidRPr="00E214BD" w:rsidTr="009F1E01">
        <w:tc>
          <w:tcPr>
            <w:tcW w:w="10550" w:type="dxa"/>
            <w:gridSpan w:val="3"/>
            <w:shd w:val="clear" w:color="auto" w:fill="auto"/>
          </w:tcPr>
          <w:p w:rsidR="001E3E54" w:rsidRDefault="001E3E54" w:rsidP="005B36FB">
            <w:pPr>
              <w:rPr>
                <w:rFonts w:ascii="Arial" w:hAnsi="Arial" w:cs="Arial"/>
                <w:szCs w:val="21"/>
              </w:rPr>
            </w:pPr>
          </w:p>
          <w:p w:rsidR="001E3E54" w:rsidRDefault="001E3E54" w:rsidP="005B36FB">
            <w:pPr>
              <w:rPr>
                <w:rFonts w:ascii="Arial" w:hAnsi="Arial" w:cs="Arial"/>
                <w:szCs w:val="21"/>
              </w:rPr>
            </w:pPr>
            <w:r w:rsidRPr="00C35144">
              <w:rPr>
                <w:rFonts w:ascii="Arial" w:hAnsi="Arial" w:cs="Arial"/>
                <w:szCs w:val="21"/>
              </w:rPr>
              <w:t xml:space="preserve">Marks will generally be returned to students within one week of submitting assessment items. Feedback will provided as is appropriate, and </w:t>
            </w:r>
            <w:r w:rsidRPr="00C35144">
              <w:rPr>
                <w:rFonts w:ascii="Arial" w:hAnsi="Arial" w:cs="Arial"/>
                <w:i/>
                <w:szCs w:val="21"/>
              </w:rPr>
              <w:t>via</w:t>
            </w:r>
            <w:r w:rsidRPr="00C35144">
              <w:rPr>
                <w:rFonts w:ascii="Arial" w:hAnsi="Arial" w:cs="Arial"/>
                <w:szCs w:val="21"/>
              </w:rPr>
              <w:t xml:space="preserve"> appropriate method (i.e. written, verbal or other means).</w:t>
            </w:r>
          </w:p>
          <w:p w:rsidR="001E3E54" w:rsidRPr="00E214BD" w:rsidRDefault="001E3E54" w:rsidP="005B36FB">
            <w:pPr>
              <w:rPr>
                <w:rFonts w:ascii="Arial" w:hAnsi="Arial" w:cs="Arial"/>
                <w:szCs w:val="21"/>
              </w:rPr>
            </w:pPr>
          </w:p>
        </w:tc>
      </w:tr>
      <w:tr w:rsidR="001E3E54" w:rsidRPr="00E214BD" w:rsidTr="009F1E01">
        <w:tc>
          <w:tcPr>
            <w:tcW w:w="10550" w:type="dxa"/>
            <w:gridSpan w:val="3"/>
            <w:shd w:val="clear" w:color="auto" w:fill="auto"/>
          </w:tcPr>
          <w:p w:rsidR="001E3E54" w:rsidRPr="00C35144" w:rsidRDefault="001E3E54" w:rsidP="008A06FC">
            <w:pPr>
              <w:rPr>
                <w:rFonts w:ascii="Arial" w:hAnsi="Arial" w:cs="Arial"/>
                <w:szCs w:val="21"/>
              </w:rPr>
            </w:pPr>
            <w:r w:rsidRPr="00C35144">
              <w:rPr>
                <w:rFonts w:ascii="Arial" w:hAnsi="Arial" w:cs="Arial"/>
                <w:szCs w:val="21"/>
              </w:rPr>
              <w:t>Diploma Policy Objectives:</w:t>
            </w:r>
          </w:p>
        </w:tc>
      </w:tr>
      <w:tr w:rsidR="001E3E54" w:rsidRPr="00E214BD" w:rsidTr="009F1E01">
        <w:tc>
          <w:tcPr>
            <w:tcW w:w="10550" w:type="dxa"/>
            <w:gridSpan w:val="3"/>
            <w:shd w:val="clear" w:color="auto" w:fill="auto"/>
          </w:tcPr>
          <w:p w:rsidR="001E3E54" w:rsidRDefault="001E3E54" w:rsidP="001E3E54">
            <w:pPr>
              <w:rPr>
                <w:rFonts w:ascii="Arial" w:hAnsi="Arial" w:cs="Arial"/>
                <w:szCs w:val="21"/>
              </w:rPr>
            </w:pPr>
          </w:p>
          <w:p w:rsidR="001E3E54" w:rsidRPr="00C35144" w:rsidRDefault="001E3E54" w:rsidP="001E3E54">
            <w:pPr>
              <w:rPr>
                <w:rFonts w:ascii="Arial" w:hAnsi="Arial" w:cs="Arial"/>
                <w:szCs w:val="21"/>
              </w:rPr>
            </w:pPr>
            <w:r w:rsidRPr="00C35144">
              <w:rPr>
                <w:rFonts w:ascii="Arial" w:hAnsi="Arial" w:cs="Arial"/>
                <w:szCs w:val="21"/>
              </w:rPr>
              <w:t xml:space="preserve">Work completed in this course </w:t>
            </w:r>
            <w:r w:rsidR="007F4CDE">
              <w:rPr>
                <w:rFonts w:ascii="Arial" w:hAnsi="Arial" w:cs="Arial"/>
                <w:szCs w:val="21"/>
              </w:rPr>
              <w:t xml:space="preserve">will </w:t>
            </w:r>
            <w:r w:rsidRPr="00C35144">
              <w:rPr>
                <w:rFonts w:ascii="Arial" w:hAnsi="Arial" w:cs="Arial"/>
                <w:szCs w:val="21"/>
              </w:rPr>
              <w:t>help students achieve the following Diploma Policy objective(s):</w:t>
            </w:r>
          </w:p>
          <w:p w:rsidR="001E3E54" w:rsidRPr="007F4CDE" w:rsidRDefault="007F4CDE" w:rsidP="00CB5CB9">
            <w:pPr>
              <w:ind w:left="364" w:hanging="222"/>
              <w:contextualSpacing/>
              <w:rPr>
                <w:rFonts w:ascii="Arial" w:hAnsi="Arial" w:cs="Arial"/>
                <w:szCs w:val="21"/>
              </w:rPr>
            </w:pPr>
            <w:r>
              <w:rPr>
                <w:rFonts w:ascii="Arial" w:hAnsi="Arial" w:cs="Arial"/>
                <w:szCs w:val="21"/>
              </w:rPr>
              <w:t xml:space="preserve">1. </w:t>
            </w:r>
            <w:r w:rsidR="001E3E54" w:rsidRPr="007F4CDE">
              <w:rPr>
                <w:rFonts w:ascii="Arial" w:hAnsi="Arial" w:cs="Arial"/>
                <w:szCs w:val="21"/>
              </w:rPr>
              <w:t>Advanced thinking skills (evaluation, comparison, analysis and synthesis) based on critical thinking (critical and analytical thought)</w:t>
            </w:r>
            <w:r>
              <w:rPr>
                <w:rFonts w:ascii="Arial" w:hAnsi="Arial" w:cs="Arial"/>
                <w:szCs w:val="21"/>
              </w:rPr>
              <w:t>;</w:t>
            </w:r>
          </w:p>
          <w:p w:rsidR="001E3E54" w:rsidRPr="007F4CDE" w:rsidRDefault="007F4CDE" w:rsidP="007F4CDE">
            <w:pPr>
              <w:ind w:left="840" w:hanging="698"/>
              <w:contextualSpacing/>
              <w:rPr>
                <w:rFonts w:ascii="Arial" w:hAnsi="Arial" w:cs="Arial"/>
                <w:szCs w:val="21"/>
              </w:rPr>
            </w:pPr>
            <w:r>
              <w:rPr>
                <w:rFonts w:ascii="Arial" w:hAnsi="Arial" w:cs="Arial"/>
                <w:szCs w:val="21"/>
              </w:rPr>
              <w:t xml:space="preserve">3. </w:t>
            </w:r>
            <w:r w:rsidR="001E3E54" w:rsidRPr="007F4CDE">
              <w:rPr>
                <w:rFonts w:ascii="Arial" w:hAnsi="Arial" w:cs="Arial"/>
                <w:szCs w:val="21"/>
              </w:rPr>
              <w:t>The ability to identify and solve problems</w:t>
            </w:r>
            <w:r>
              <w:rPr>
                <w:rFonts w:ascii="Arial" w:hAnsi="Arial" w:cs="Arial"/>
                <w:szCs w:val="21"/>
              </w:rPr>
              <w:t>;</w:t>
            </w:r>
          </w:p>
          <w:p w:rsidR="001E3E54" w:rsidRPr="007F4CDE" w:rsidRDefault="007F4CDE" w:rsidP="007F4CDE">
            <w:pPr>
              <w:ind w:left="840" w:hanging="698"/>
              <w:contextualSpacing/>
              <w:rPr>
                <w:rFonts w:ascii="Arial" w:hAnsi="Arial" w:cs="Arial"/>
                <w:szCs w:val="21"/>
              </w:rPr>
            </w:pPr>
            <w:r w:rsidRPr="007F4CDE">
              <w:rPr>
                <w:rFonts w:ascii="Arial" w:hAnsi="Arial" w:cs="Arial"/>
                <w:szCs w:val="21"/>
              </w:rPr>
              <w:t>4</w:t>
            </w:r>
            <w:r>
              <w:rPr>
                <w:rFonts w:ascii="Arial" w:hAnsi="Arial" w:cs="Arial"/>
                <w:szCs w:val="21"/>
              </w:rPr>
              <w:t xml:space="preserve">. </w:t>
            </w:r>
            <w:r w:rsidR="001E3E54" w:rsidRPr="007F4CDE">
              <w:rPr>
                <w:rFonts w:ascii="Arial" w:hAnsi="Arial" w:cs="Arial"/>
                <w:szCs w:val="21"/>
              </w:rPr>
              <w:t>Advanced communicative proficiency in English</w:t>
            </w:r>
            <w:r>
              <w:rPr>
                <w:rFonts w:ascii="Arial" w:hAnsi="Arial" w:cs="Arial"/>
                <w:szCs w:val="21"/>
              </w:rPr>
              <w:t>.</w:t>
            </w:r>
          </w:p>
          <w:p w:rsidR="001B6549" w:rsidRPr="00E214BD" w:rsidRDefault="001B6549" w:rsidP="005B36FB">
            <w:pPr>
              <w:rPr>
                <w:rFonts w:ascii="Arial" w:hAnsi="Arial" w:cs="Arial"/>
                <w:szCs w:val="21"/>
              </w:rPr>
            </w:pPr>
          </w:p>
        </w:tc>
      </w:tr>
      <w:tr w:rsidR="001E3E54" w:rsidRPr="00E214BD" w:rsidTr="009F1E01">
        <w:tc>
          <w:tcPr>
            <w:tcW w:w="10550" w:type="dxa"/>
            <w:gridSpan w:val="3"/>
            <w:shd w:val="clear" w:color="auto" w:fill="auto"/>
          </w:tcPr>
          <w:p w:rsidR="001E3E54" w:rsidRPr="00E214BD" w:rsidRDefault="001E3E54" w:rsidP="005B36FB">
            <w:pPr>
              <w:rPr>
                <w:rFonts w:ascii="Arial" w:hAnsi="Arial" w:cs="Arial"/>
                <w:szCs w:val="21"/>
              </w:rPr>
            </w:pPr>
            <w:r w:rsidRPr="00E214BD">
              <w:rPr>
                <w:rFonts w:ascii="Arial" w:hAnsi="Arial" w:cs="Arial"/>
                <w:szCs w:val="21"/>
              </w:rPr>
              <w:t>Notes:</w:t>
            </w:r>
          </w:p>
        </w:tc>
      </w:tr>
      <w:tr w:rsidR="001E3E54" w:rsidRPr="00E214BD" w:rsidTr="009F1E01">
        <w:tc>
          <w:tcPr>
            <w:tcW w:w="10550" w:type="dxa"/>
            <w:gridSpan w:val="3"/>
            <w:shd w:val="clear" w:color="auto" w:fill="auto"/>
          </w:tcPr>
          <w:p w:rsidR="00312385" w:rsidRDefault="00312385" w:rsidP="001E3E54">
            <w:pPr>
              <w:jc w:val="left"/>
              <w:rPr>
                <w:rFonts w:ascii="Arial" w:hAnsi="Arial" w:cs="Arial"/>
                <w:szCs w:val="21"/>
              </w:rPr>
            </w:pPr>
          </w:p>
          <w:p w:rsidR="001E3E54" w:rsidRPr="00C35144" w:rsidRDefault="007F4CDE" w:rsidP="001E3E54">
            <w:pPr>
              <w:jc w:val="left"/>
              <w:rPr>
                <w:rFonts w:ascii="Arial" w:hAnsi="Arial" w:cs="Arial"/>
                <w:szCs w:val="21"/>
              </w:rPr>
            </w:pPr>
            <w:r>
              <w:rPr>
                <w:rFonts w:ascii="Arial" w:hAnsi="Arial" w:cs="Arial"/>
                <w:szCs w:val="21"/>
              </w:rPr>
              <w:t>I</w:t>
            </w:r>
            <w:r w:rsidR="001E3E54" w:rsidRPr="00C35144">
              <w:rPr>
                <w:rFonts w:ascii="Arial" w:hAnsi="Arial" w:cs="Arial"/>
                <w:szCs w:val="21"/>
              </w:rPr>
              <w:t>f you have any difficulties with this course, please talk to your lecturers. The majority of the course is based on group work and discussion (so called “Active Learning”). Asking questions without hesitation and sharing your ideas with others will help to make this class interesting and productive for everyone attending.</w:t>
            </w:r>
          </w:p>
          <w:p w:rsidR="001E3E54" w:rsidRPr="00E214BD" w:rsidRDefault="001E3E54" w:rsidP="007F4CDE">
            <w:pPr>
              <w:jc w:val="left"/>
              <w:rPr>
                <w:rFonts w:ascii="Arial" w:hAnsi="Arial" w:cs="Arial"/>
                <w:szCs w:val="21"/>
              </w:rPr>
            </w:pPr>
          </w:p>
        </w:tc>
      </w:tr>
    </w:tbl>
    <w:p w:rsidR="004D5078" w:rsidRDefault="004D5078" w:rsidP="009B08F6">
      <w:pPr>
        <w:rPr>
          <w:rFonts w:ascii="Arial" w:hAnsi="Arial" w:cs="Arial"/>
          <w:sz w:val="24"/>
        </w:rPr>
        <w:sectPr w:rsidR="004D5078" w:rsidSect="009F1E01">
          <w:footerReference w:type="default" r:id="rId9"/>
          <w:pgSz w:w="11906" w:h="16838" w:code="9"/>
          <w:pgMar w:top="794" w:right="851" w:bottom="794" w:left="851" w:header="851" w:footer="992" w:gutter="0"/>
          <w:cols w:space="425"/>
          <w:docGrid w:type="lines" w:linePitch="360"/>
        </w:sectPr>
      </w:pPr>
    </w:p>
    <w:p w:rsidR="00EF4620" w:rsidRDefault="00EF4620" w:rsidP="009B08F6">
      <w:pPr>
        <w:rPr>
          <w:rFonts w:ascii="Arial" w:hAnsi="Arial" w:cs="Arial"/>
          <w:sz w:val="24"/>
        </w:rPr>
      </w:pPr>
    </w:p>
    <w:p w:rsidR="001E3E54" w:rsidRDefault="001E3E54" w:rsidP="001E3E54">
      <w:pPr>
        <w:jc w:val="center"/>
        <w:rPr>
          <w:rFonts w:ascii="Arial" w:hAnsi="Arial" w:cs="Arial"/>
          <w:sz w:val="24"/>
          <w:szCs w:val="21"/>
        </w:rPr>
      </w:pPr>
      <w:r w:rsidRPr="00C35144">
        <w:rPr>
          <w:rFonts w:ascii="Arial" w:hAnsi="Arial" w:cs="Arial"/>
          <w:sz w:val="24"/>
          <w:szCs w:val="21"/>
        </w:rPr>
        <w:t>Assessment Criteria / Marking Rubric</w:t>
      </w:r>
    </w:p>
    <w:p w:rsidR="001E3E54" w:rsidRPr="00E4168B" w:rsidRDefault="001E3E54" w:rsidP="001E3E54">
      <w:pPr>
        <w:jc w:val="left"/>
        <w:rPr>
          <w:rFonts w:ascii="Arial" w:hAnsi="Arial" w:cs="Arial"/>
          <w:sz w:val="14"/>
          <w:szCs w:val="21"/>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796"/>
      </w:tblGrid>
      <w:tr w:rsidR="001E3E54" w:rsidRPr="00C35144" w:rsidTr="008A06FC">
        <w:tc>
          <w:tcPr>
            <w:tcW w:w="10314" w:type="dxa"/>
            <w:gridSpan w:val="2"/>
            <w:shd w:val="clear" w:color="auto" w:fill="auto"/>
          </w:tcPr>
          <w:p w:rsidR="001E3E54" w:rsidRPr="00E4168B" w:rsidRDefault="001E3E54" w:rsidP="004D5078">
            <w:pPr>
              <w:jc w:val="center"/>
              <w:rPr>
                <w:rFonts w:ascii="Arial" w:hAnsi="Arial" w:cs="Arial"/>
                <w:b/>
                <w:szCs w:val="21"/>
              </w:rPr>
            </w:pPr>
            <w:r w:rsidRPr="00E4168B">
              <w:rPr>
                <w:rFonts w:ascii="Arial" w:hAnsi="Arial" w:cs="Arial" w:hint="eastAsia"/>
                <w:b/>
                <w:szCs w:val="21"/>
              </w:rPr>
              <w:t>Critical thinking</w:t>
            </w:r>
          </w:p>
        </w:tc>
      </w:tr>
      <w:tr w:rsidR="001E3E54" w:rsidRPr="00C35144" w:rsidTr="008A06FC">
        <w:tc>
          <w:tcPr>
            <w:tcW w:w="2518" w:type="dxa"/>
            <w:shd w:val="clear" w:color="auto" w:fill="auto"/>
          </w:tcPr>
          <w:p w:rsidR="004D5078" w:rsidRDefault="004D5078" w:rsidP="004D5078">
            <w:pPr>
              <w:rPr>
                <w:rFonts w:ascii="Arial" w:hAnsi="Arial" w:cs="Arial"/>
                <w:szCs w:val="21"/>
              </w:rPr>
            </w:pPr>
          </w:p>
          <w:p w:rsidR="001E3E54" w:rsidRPr="00C35144" w:rsidRDefault="001E3E54" w:rsidP="004D5078">
            <w:pPr>
              <w:rPr>
                <w:rFonts w:ascii="Arial" w:hAnsi="Arial" w:cs="Arial"/>
                <w:szCs w:val="21"/>
              </w:rPr>
            </w:pPr>
            <w:r w:rsidRPr="00C35144">
              <w:rPr>
                <w:rFonts w:ascii="Arial" w:hAnsi="Arial" w:cs="Arial" w:hint="eastAsia"/>
                <w:szCs w:val="21"/>
              </w:rPr>
              <w:t>Advanced</w:t>
            </w:r>
          </w:p>
        </w:tc>
        <w:tc>
          <w:tcPr>
            <w:tcW w:w="7796" w:type="dxa"/>
            <w:shd w:val="clear" w:color="auto" w:fill="auto"/>
          </w:tcPr>
          <w:p w:rsidR="004D5078" w:rsidRDefault="004D5078" w:rsidP="004D5078">
            <w:pPr>
              <w:rPr>
                <w:rFonts w:ascii="Arial" w:hAnsi="Arial" w:cs="Arial"/>
                <w:szCs w:val="21"/>
              </w:rPr>
            </w:pPr>
          </w:p>
          <w:p w:rsidR="001E3E54" w:rsidRDefault="001E3E54" w:rsidP="004D5078">
            <w:pPr>
              <w:rPr>
                <w:rFonts w:ascii="Arial" w:hAnsi="Arial" w:cs="Arial"/>
                <w:szCs w:val="21"/>
              </w:rPr>
            </w:pPr>
            <w:r w:rsidRPr="00C35144">
              <w:rPr>
                <w:rFonts w:ascii="Arial" w:hAnsi="Arial" w:cs="Arial" w:hint="eastAsia"/>
                <w:szCs w:val="21"/>
              </w:rPr>
              <w:t xml:space="preserve">Student is able to apply the concepts taught in class to </w:t>
            </w:r>
            <w:r w:rsidRPr="00C35144">
              <w:rPr>
                <w:rFonts w:ascii="Arial" w:hAnsi="Arial" w:cs="Arial"/>
                <w:szCs w:val="21"/>
              </w:rPr>
              <w:t>their own work,</w:t>
            </w:r>
            <w:r w:rsidRPr="00C35144">
              <w:rPr>
                <w:rFonts w:ascii="Arial" w:hAnsi="Arial" w:cs="Arial" w:hint="eastAsia"/>
                <w:szCs w:val="21"/>
              </w:rPr>
              <w:t xml:space="preserve"> question </w:t>
            </w:r>
            <w:r>
              <w:rPr>
                <w:rFonts w:ascii="Arial" w:hAnsi="Arial" w:cs="Arial"/>
                <w:szCs w:val="21"/>
              </w:rPr>
              <w:t>their</w:t>
            </w:r>
            <w:r w:rsidRPr="00C35144">
              <w:rPr>
                <w:rFonts w:ascii="Arial" w:hAnsi="Arial" w:cs="Arial" w:hint="eastAsia"/>
                <w:szCs w:val="21"/>
              </w:rPr>
              <w:t xml:space="preserve"> previous ideas about </w:t>
            </w:r>
            <w:r w:rsidRPr="00C35144">
              <w:rPr>
                <w:rFonts w:ascii="Arial" w:hAnsi="Arial" w:cs="Arial"/>
                <w:szCs w:val="21"/>
              </w:rPr>
              <w:t>the sciences and nature</w:t>
            </w:r>
            <w:r w:rsidRPr="00C35144">
              <w:rPr>
                <w:rFonts w:ascii="Arial" w:hAnsi="Arial" w:cs="Arial" w:hint="eastAsia"/>
                <w:szCs w:val="21"/>
              </w:rPr>
              <w:t>, look</w:t>
            </w:r>
            <w:r w:rsidRPr="00C35144">
              <w:rPr>
                <w:rFonts w:ascii="Arial" w:hAnsi="Arial" w:cs="Arial"/>
                <w:szCs w:val="21"/>
              </w:rPr>
              <w:t>s</w:t>
            </w:r>
            <w:r w:rsidRPr="00C35144">
              <w:rPr>
                <w:rFonts w:ascii="Arial" w:hAnsi="Arial" w:cs="Arial" w:hint="eastAsia"/>
                <w:szCs w:val="21"/>
              </w:rPr>
              <w:t xml:space="preserve"> at </w:t>
            </w:r>
            <w:r w:rsidRPr="00C35144">
              <w:rPr>
                <w:rFonts w:ascii="Arial" w:hAnsi="Arial" w:cs="Arial"/>
                <w:szCs w:val="21"/>
              </w:rPr>
              <w:t>the sciences</w:t>
            </w:r>
            <w:r w:rsidRPr="00C35144">
              <w:rPr>
                <w:rFonts w:ascii="Arial" w:hAnsi="Arial" w:cs="Arial" w:hint="eastAsia"/>
                <w:szCs w:val="21"/>
              </w:rPr>
              <w:t xml:space="preserve"> from </w:t>
            </w:r>
            <w:r>
              <w:rPr>
                <w:rFonts w:ascii="Arial" w:hAnsi="Arial" w:cs="Arial"/>
                <w:szCs w:val="21"/>
              </w:rPr>
              <w:t>various</w:t>
            </w:r>
            <w:r w:rsidRPr="00C35144">
              <w:rPr>
                <w:rFonts w:ascii="Arial" w:hAnsi="Arial" w:cs="Arial" w:hint="eastAsia"/>
                <w:szCs w:val="21"/>
              </w:rPr>
              <w:t xml:space="preserve"> perspective</w:t>
            </w:r>
            <w:r>
              <w:rPr>
                <w:rFonts w:ascii="Arial" w:hAnsi="Arial" w:cs="Arial"/>
                <w:szCs w:val="21"/>
              </w:rPr>
              <w:t>s</w:t>
            </w:r>
            <w:r w:rsidRPr="00C35144">
              <w:rPr>
                <w:rFonts w:ascii="Arial" w:hAnsi="Arial" w:cs="Arial" w:hint="eastAsia"/>
                <w:szCs w:val="21"/>
              </w:rPr>
              <w:t>, contribute</w:t>
            </w:r>
            <w:r w:rsidRPr="00C35144">
              <w:rPr>
                <w:rFonts w:ascii="Arial" w:hAnsi="Arial" w:cs="Arial"/>
                <w:szCs w:val="21"/>
              </w:rPr>
              <w:t>s</w:t>
            </w:r>
            <w:r w:rsidRPr="00C35144">
              <w:rPr>
                <w:rFonts w:ascii="Arial" w:hAnsi="Arial" w:cs="Arial" w:hint="eastAsia"/>
                <w:szCs w:val="21"/>
              </w:rPr>
              <w:t xml:space="preserve"> insightfully to class discussion</w:t>
            </w:r>
            <w:r w:rsidRPr="00C35144">
              <w:rPr>
                <w:rFonts w:ascii="Arial" w:hAnsi="Arial" w:cs="Arial"/>
                <w:szCs w:val="21"/>
              </w:rPr>
              <w:t>s</w:t>
            </w:r>
            <w:r w:rsidR="00797C5F">
              <w:rPr>
                <w:rFonts w:ascii="Arial" w:hAnsi="Arial" w:cs="Arial"/>
                <w:szCs w:val="21"/>
              </w:rPr>
              <w:t xml:space="preserve"> </w:t>
            </w:r>
            <w:r>
              <w:rPr>
                <w:rFonts w:ascii="Arial" w:hAnsi="Arial" w:cs="Arial"/>
                <w:szCs w:val="21"/>
              </w:rPr>
              <w:t>&amp;</w:t>
            </w:r>
            <w:r w:rsidR="00797C5F">
              <w:rPr>
                <w:rFonts w:ascii="Arial" w:hAnsi="Arial" w:cs="Arial"/>
                <w:szCs w:val="21"/>
              </w:rPr>
              <w:t xml:space="preserve"> </w:t>
            </w:r>
            <w:r w:rsidRPr="00C35144">
              <w:rPr>
                <w:rFonts w:ascii="Arial" w:hAnsi="Arial" w:cs="Arial"/>
                <w:szCs w:val="21"/>
              </w:rPr>
              <w:t xml:space="preserve">group </w:t>
            </w:r>
            <w:r>
              <w:rPr>
                <w:rFonts w:ascii="Arial" w:hAnsi="Arial" w:cs="Arial"/>
                <w:szCs w:val="21"/>
              </w:rPr>
              <w:t>work</w:t>
            </w:r>
            <w:r w:rsidRPr="00C35144">
              <w:rPr>
                <w:rFonts w:ascii="Arial" w:hAnsi="Arial" w:cs="Arial"/>
                <w:szCs w:val="21"/>
              </w:rPr>
              <w:t>.</w:t>
            </w:r>
          </w:p>
          <w:p w:rsidR="004D5078" w:rsidRPr="00C35144" w:rsidRDefault="004D5078" w:rsidP="004D5078">
            <w:pPr>
              <w:rPr>
                <w:rFonts w:ascii="Arial" w:hAnsi="Arial" w:cs="Arial"/>
                <w:szCs w:val="21"/>
              </w:rPr>
            </w:pPr>
          </w:p>
        </w:tc>
      </w:tr>
      <w:tr w:rsidR="001E3E54" w:rsidRPr="00C35144" w:rsidTr="008A06FC">
        <w:tc>
          <w:tcPr>
            <w:tcW w:w="2518" w:type="dxa"/>
            <w:shd w:val="clear" w:color="auto" w:fill="auto"/>
          </w:tcPr>
          <w:p w:rsidR="004D5078" w:rsidRDefault="004D5078" w:rsidP="004D5078">
            <w:pPr>
              <w:rPr>
                <w:rFonts w:ascii="Arial" w:hAnsi="Arial" w:cs="Arial"/>
                <w:szCs w:val="21"/>
              </w:rPr>
            </w:pPr>
          </w:p>
          <w:p w:rsidR="001E3E54" w:rsidRPr="00C35144" w:rsidRDefault="001E3E54" w:rsidP="004D5078">
            <w:pPr>
              <w:rPr>
                <w:rFonts w:ascii="Arial" w:hAnsi="Arial" w:cs="Arial"/>
                <w:szCs w:val="21"/>
              </w:rPr>
            </w:pPr>
            <w:r w:rsidRPr="00C35144">
              <w:rPr>
                <w:rFonts w:ascii="Arial" w:hAnsi="Arial" w:cs="Arial" w:hint="eastAsia"/>
                <w:szCs w:val="21"/>
              </w:rPr>
              <w:t>Proficient</w:t>
            </w:r>
          </w:p>
        </w:tc>
        <w:tc>
          <w:tcPr>
            <w:tcW w:w="7796" w:type="dxa"/>
            <w:shd w:val="clear" w:color="auto" w:fill="auto"/>
          </w:tcPr>
          <w:p w:rsidR="004D5078" w:rsidRDefault="004D5078" w:rsidP="004D5078">
            <w:pPr>
              <w:rPr>
                <w:rFonts w:ascii="Arial" w:hAnsi="Arial" w:cs="Arial"/>
                <w:szCs w:val="21"/>
              </w:rPr>
            </w:pPr>
          </w:p>
          <w:p w:rsidR="001E3E54" w:rsidRDefault="001E3E54" w:rsidP="004D5078">
            <w:pPr>
              <w:rPr>
                <w:rFonts w:ascii="Arial" w:hAnsi="Arial" w:cs="Arial"/>
                <w:szCs w:val="21"/>
              </w:rPr>
            </w:pPr>
            <w:r w:rsidRPr="00C35144">
              <w:rPr>
                <w:rFonts w:ascii="Arial" w:hAnsi="Arial" w:cs="Arial" w:hint="eastAsia"/>
                <w:szCs w:val="21"/>
              </w:rPr>
              <w:t>Student is able to understand the concepts taught in class and sometimes appl</w:t>
            </w:r>
            <w:r w:rsidRPr="00C35144">
              <w:rPr>
                <w:rFonts w:ascii="Arial" w:hAnsi="Arial" w:cs="Arial"/>
                <w:szCs w:val="21"/>
              </w:rPr>
              <w:t>ies</w:t>
            </w:r>
            <w:r w:rsidRPr="00C35144">
              <w:rPr>
                <w:rFonts w:ascii="Arial" w:hAnsi="Arial" w:cs="Arial" w:hint="eastAsia"/>
                <w:szCs w:val="21"/>
              </w:rPr>
              <w:t xml:space="preserve"> them to their </w:t>
            </w:r>
            <w:r w:rsidRPr="00C35144">
              <w:rPr>
                <w:rFonts w:ascii="Arial" w:hAnsi="Arial" w:cs="Arial"/>
                <w:szCs w:val="21"/>
              </w:rPr>
              <w:t>own work and ideas</w:t>
            </w:r>
            <w:r w:rsidRPr="00C35144">
              <w:rPr>
                <w:rFonts w:ascii="Arial" w:hAnsi="Arial" w:cs="Arial" w:hint="eastAsia"/>
                <w:szCs w:val="21"/>
              </w:rPr>
              <w:t>. Student contributes to class discussion.</w:t>
            </w:r>
          </w:p>
          <w:p w:rsidR="004D5078" w:rsidRPr="00C35144" w:rsidRDefault="004D5078" w:rsidP="004D5078">
            <w:pPr>
              <w:rPr>
                <w:rFonts w:ascii="Arial" w:hAnsi="Arial" w:cs="Arial"/>
                <w:szCs w:val="21"/>
              </w:rPr>
            </w:pPr>
          </w:p>
        </w:tc>
      </w:tr>
      <w:tr w:rsidR="001E3E54" w:rsidRPr="00C35144" w:rsidTr="008A06FC">
        <w:tc>
          <w:tcPr>
            <w:tcW w:w="2518" w:type="dxa"/>
            <w:tcBorders>
              <w:bottom w:val="single" w:sz="4" w:space="0" w:color="auto"/>
            </w:tcBorders>
            <w:shd w:val="clear" w:color="auto" w:fill="auto"/>
          </w:tcPr>
          <w:p w:rsidR="004D5078" w:rsidRDefault="004D5078" w:rsidP="004D5078">
            <w:pPr>
              <w:rPr>
                <w:rFonts w:ascii="Arial" w:hAnsi="Arial" w:cs="Arial"/>
                <w:szCs w:val="21"/>
              </w:rPr>
            </w:pPr>
          </w:p>
          <w:p w:rsidR="001E3E54" w:rsidRPr="00C35144" w:rsidRDefault="001E3E54" w:rsidP="004D5078">
            <w:pPr>
              <w:rPr>
                <w:rFonts w:ascii="Arial" w:hAnsi="Arial" w:cs="Arial"/>
                <w:szCs w:val="21"/>
              </w:rPr>
            </w:pPr>
            <w:r w:rsidRPr="00C35144">
              <w:rPr>
                <w:rFonts w:ascii="Arial" w:hAnsi="Arial" w:cs="Arial" w:hint="eastAsia"/>
                <w:szCs w:val="21"/>
              </w:rPr>
              <w:t>Developing</w:t>
            </w:r>
          </w:p>
        </w:tc>
        <w:tc>
          <w:tcPr>
            <w:tcW w:w="7796" w:type="dxa"/>
            <w:tcBorders>
              <w:bottom w:val="single" w:sz="4" w:space="0" w:color="auto"/>
            </w:tcBorders>
            <w:shd w:val="clear" w:color="auto" w:fill="auto"/>
          </w:tcPr>
          <w:p w:rsidR="004D5078" w:rsidRDefault="004D5078" w:rsidP="004D5078">
            <w:pPr>
              <w:rPr>
                <w:rFonts w:ascii="Arial" w:hAnsi="Arial" w:cs="Arial"/>
                <w:szCs w:val="21"/>
              </w:rPr>
            </w:pPr>
          </w:p>
          <w:p w:rsidR="001E3E54" w:rsidRDefault="001E3E54" w:rsidP="004D5078">
            <w:pPr>
              <w:rPr>
                <w:rFonts w:ascii="Arial" w:hAnsi="Arial" w:cs="Arial"/>
                <w:szCs w:val="21"/>
              </w:rPr>
            </w:pPr>
            <w:r w:rsidRPr="00C35144">
              <w:rPr>
                <w:rFonts w:ascii="Arial" w:hAnsi="Arial" w:cs="Arial" w:hint="eastAsia"/>
                <w:szCs w:val="21"/>
              </w:rPr>
              <w:t>Student is able to understand the concepts taught in class.</w:t>
            </w:r>
          </w:p>
          <w:p w:rsidR="004D5078" w:rsidRPr="00C35144" w:rsidRDefault="004D5078" w:rsidP="004D5078">
            <w:pPr>
              <w:rPr>
                <w:rFonts w:ascii="Arial" w:hAnsi="Arial" w:cs="Arial"/>
                <w:szCs w:val="21"/>
              </w:rPr>
            </w:pPr>
          </w:p>
        </w:tc>
      </w:tr>
      <w:tr w:rsidR="001E3E54" w:rsidRPr="00C35144" w:rsidTr="008A06FC">
        <w:tc>
          <w:tcPr>
            <w:tcW w:w="2518" w:type="dxa"/>
            <w:tcBorders>
              <w:bottom w:val="single" w:sz="4" w:space="0" w:color="auto"/>
            </w:tcBorders>
            <w:shd w:val="clear" w:color="auto" w:fill="auto"/>
          </w:tcPr>
          <w:p w:rsidR="004D5078" w:rsidRDefault="004D5078" w:rsidP="004D5078">
            <w:pPr>
              <w:rPr>
                <w:rFonts w:ascii="Arial" w:hAnsi="Arial" w:cs="Arial"/>
                <w:szCs w:val="21"/>
              </w:rPr>
            </w:pPr>
          </w:p>
          <w:p w:rsidR="001E3E54" w:rsidRPr="00C35144" w:rsidRDefault="001E3E54" w:rsidP="004D5078">
            <w:pPr>
              <w:rPr>
                <w:rFonts w:ascii="Arial" w:hAnsi="Arial" w:cs="Arial"/>
                <w:szCs w:val="21"/>
              </w:rPr>
            </w:pPr>
            <w:r w:rsidRPr="00C35144">
              <w:rPr>
                <w:rFonts w:ascii="Arial" w:hAnsi="Arial" w:cs="Arial" w:hint="eastAsia"/>
                <w:szCs w:val="21"/>
              </w:rPr>
              <w:t>Emerging</w:t>
            </w:r>
          </w:p>
        </w:tc>
        <w:tc>
          <w:tcPr>
            <w:tcW w:w="7796" w:type="dxa"/>
            <w:tcBorders>
              <w:bottom w:val="single" w:sz="4" w:space="0" w:color="auto"/>
            </w:tcBorders>
            <w:shd w:val="clear" w:color="auto" w:fill="auto"/>
          </w:tcPr>
          <w:p w:rsidR="004D5078" w:rsidRDefault="004D5078" w:rsidP="004D5078">
            <w:pPr>
              <w:rPr>
                <w:rFonts w:ascii="Arial" w:hAnsi="Arial" w:cs="Arial"/>
                <w:szCs w:val="21"/>
              </w:rPr>
            </w:pPr>
          </w:p>
          <w:p w:rsidR="001E3E54" w:rsidRDefault="001E3E54" w:rsidP="004D5078">
            <w:pPr>
              <w:rPr>
                <w:rFonts w:ascii="Arial" w:hAnsi="Arial" w:cs="Arial"/>
                <w:szCs w:val="21"/>
              </w:rPr>
            </w:pPr>
            <w:r w:rsidRPr="00C35144">
              <w:rPr>
                <w:rFonts w:ascii="Arial" w:hAnsi="Arial" w:cs="Arial" w:hint="eastAsia"/>
                <w:szCs w:val="21"/>
              </w:rPr>
              <w:t>Student does not understand the concepts taught in class.</w:t>
            </w:r>
          </w:p>
          <w:p w:rsidR="004D5078" w:rsidRPr="00C35144" w:rsidRDefault="004D5078" w:rsidP="004D5078">
            <w:pPr>
              <w:rPr>
                <w:rFonts w:ascii="Arial" w:hAnsi="Arial" w:cs="Arial"/>
                <w:szCs w:val="21"/>
              </w:rPr>
            </w:pPr>
          </w:p>
        </w:tc>
      </w:tr>
      <w:tr w:rsidR="001E3E54" w:rsidRPr="00C35144" w:rsidTr="008A06FC">
        <w:trPr>
          <w:trHeight w:val="307"/>
        </w:trPr>
        <w:tc>
          <w:tcPr>
            <w:tcW w:w="10314" w:type="dxa"/>
            <w:gridSpan w:val="2"/>
            <w:tcBorders>
              <w:top w:val="single" w:sz="4" w:space="0" w:color="auto"/>
              <w:left w:val="nil"/>
              <w:bottom w:val="single" w:sz="4" w:space="0" w:color="auto"/>
              <w:right w:val="nil"/>
            </w:tcBorders>
            <w:shd w:val="clear" w:color="auto" w:fill="auto"/>
          </w:tcPr>
          <w:p w:rsidR="001E3E54" w:rsidRPr="006B1E03" w:rsidRDefault="001E3E54" w:rsidP="004D5078">
            <w:pPr>
              <w:jc w:val="center"/>
              <w:rPr>
                <w:rFonts w:ascii="Arial" w:hAnsi="Arial" w:cs="Arial"/>
                <w:b/>
                <w:sz w:val="4"/>
                <w:szCs w:val="21"/>
              </w:rPr>
            </w:pPr>
          </w:p>
        </w:tc>
      </w:tr>
      <w:tr w:rsidR="001E3E54" w:rsidRPr="00C35144" w:rsidTr="008A06FC">
        <w:tc>
          <w:tcPr>
            <w:tcW w:w="10314" w:type="dxa"/>
            <w:gridSpan w:val="2"/>
            <w:tcBorders>
              <w:top w:val="single" w:sz="4" w:space="0" w:color="auto"/>
            </w:tcBorders>
            <w:shd w:val="clear" w:color="auto" w:fill="auto"/>
          </w:tcPr>
          <w:p w:rsidR="001E3E54" w:rsidRPr="00E4168B" w:rsidRDefault="001E3E54" w:rsidP="004D5078">
            <w:pPr>
              <w:jc w:val="center"/>
              <w:rPr>
                <w:rFonts w:ascii="Arial" w:hAnsi="Arial" w:cs="Arial"/>
                <w:b/>
                <w:szCs w:val="21"/>
              </w:rPr>
            </w:pPr>
            <w:r w:rsidRPr="00E4168B">
              <w:rPr>
                <w:rFonts w:ascii="Arial" w:hAnsi="Arial" w:cs="Arial"/>
                <w:b/>
                <w:szCs w:val="21"/>
              </w:rPr>
              <w:t>Content</w:t>
            </w:r>
          </w:p>
        </w:tc>
      </w:tr>
      <w:tr w:rsidR="001E3E54" w:rsidRPr="00C35144" w:rsidTr="008A06FC">
        <w:tc>
          <w:tcPr>
            <w:tcW w:w="2518" w:type="dxa"/>
            <w:shd w:val="clear" w:color="auto" w:fill="auto"/>
          </w:tcPr>
          <w:p w:rsidR="004D5078" w:rsidRDefault="004D5078" w:rsidP="004D5078">
            <w:pPr>
              <w:rPr>
                <w:rFonts w:ascii="Arial" w:hAnsi="Arial" w:cs="Arial"/>
                <w:szCs w:val="21"/>
              </w:rPr>
            </w:pPr>
          </w:p>
          <w:p w:rsidR="001E3E54" w:rsidRPr="00C35144" w:rsidRDefault="001E3E54" w:rsidP="004D5078">
            <w:pPr>
              <w:rPr>
                <w:rFonts w:ascii="Arial" w:hAnsi="Arial" w:cs="Arial"/>
                <w:szCs w:val="21"/>
              </w:rPr>
            </w:pPr>
            <w:r w:rsidRPr="00C35144">
              <w:rPr>
                <w:rFonts w:ascii="Arial" w:hAnsi="Arial" w:cs="Arial" w:hint="eastAsia"/>
                <w:szCs w:val="21"/>
              </w:rPr>
              <w:t>Exemplary</w:t>
            </w:r>
          </w:p>
        </w:tc>
        <w:tc>
          <w:tcPr>
            <w:tcW w:w="7796" w:type="dxa"/>
            <w:shd w:val="clear" w:color="auto" w:fill="auto"/>
          </w:tcPr>
          <w:p w:rsidR="004D5078" w:rsidRDefault="004D5078" w:rsidP="004D5078">
            <w:pPr>
              <w:rPr>
                <w:rFonts w:ascii="Arial" w:hAnsi="Arial" w:cs="Arial"/>
                <w:szCs w:val="21"/>
              </w:rPr>
            </w:pPr>
          </w:p>
          <w:p w:rsidR="001E3E54" w:rsidRDefault="001E3E54" w:rsidP="004D5078">
            <w:pPr>
              <w:rPr>
                <w:rFonts w:ascii="Arial" w:hAnsi="Arial" w:cs="Arial"/>
                <w:szCs w:val="21"/>
              </w:rPr>
            </w:pPr>
            <w:r w:rsidRPr="00C35144">
              <w:rPr>
                <w:rFonts w:ascii="Arial" w:hAnsi="Arial" w:cs="Arial" w:hint="eastAsia"/>
                <w:szCs w:val="21"/>
              </w:rPr>
              <w:t>Student is able to apply the concepts learned in class to</w:t>
            </w:r>
            <w:r w:rsidRPr="00C35144">
              <w:rPr>
                <w:rFonts w:ascii="Arial" w:hAnsi="Arial" w:cs="Arial"/>
                <w:szCs w:val="21"/>
              </w:rPr>
              <w:t xml:space="preserve"> make better understanding of the sciences and nature</w:t>
            </w:r>
            <w:r w:rsidR="00797C5F">
              <w:rPr>
                <w:rFonts w:ascii="Arial" w:hAnsi="Arial" w:cs="Arial"/>
                <w:szCs w:val="21"/>
              </w:rPr>
              <w:t xml:space="preserve"> </w:t>
            </w:r>
            <w:r w:rsidRPr="00C35144">
              <w:rPr>
                <w:rFonts w:ascii="Arial" w:hAnsi="Arial" w:cs="Arial"/>
                <w:szCs w:val="21"/>
              </w:rPr>
              <w:t xml:space="preserve">in their studies, and own life. </w:t>
            </w:r>
            <w:r w:rsidRPr="00C35144">
              <w:rPr>
                <w:rFonts w:ascii="Arial" w:hAnsi="Arial" w:cs="Arial" w:hint="eastAsia"/>
                <w:szCs w:val="21"/>
              </w:rPr>
              <w:t xml:space="preserve">Student demonstrates </w:t>
            </w:r>
            <w:r w:rsidRPr="00C35144">
              <w:rPr>
                <w:rFonts w:ascii="Arial" w:hAnsi="Arial" w:cs="Arial"/>
                <w:szCs w:val="21"/>
              </w:rPr>
              <w:t>sufficient knowledge of science and nature. Actively engage</w:t>
            </w:r>
            <w:r>
              <w:rPr>
                <w:rFonts w:ascii="Arial" w:hAnsi="Arial" w:cs="Arial"/>
                <w:szCs w:val="21"/>
              </w:rPr>
              <w:t>s</w:t>
            </w:r>
            <w:r w:rsidRPr="00C35144">
              <w:rPr>
                <w:rFonts w:ascii="Arial" w:hAnsi="Arial" w:cs="Arial"/>
                <w:szCs w:val="21"/>
              </w:rPr>
              <w:t xml:space="preserve"> in all class activities and demonstrate</w:t>
            </w:r>
            <w:r>
              <w:rPr>
                <w:rFonts w:ascii="Arial" w:hAnsi="Arial" w:cs="Arial"/>
                <w:szCs w:val="21"/>
              </w:rPr>
              <w:t>s</w:t>
            </w:r>
            <w:r w:rsidRPr="00C35144">
              <w:rPr>
                <w:rFonts w:ascii="Arial" w:hAnsi="Arial" w:cs="Arial"/>
                <w:szCs w:val="21"/>
              </w:rPr>
              <w:t xml:space="preserve"> exemplary problem solving techniques and presentation skills</w:t>
            </w:r>
            <w:r w:rsidR="004D5078">
              <w:rPr>
                <w:rFonts w:ascii="Arial" w:hAnsi="Arial" w:cs="Arial"/>
                <w:szCs w:val="21"/>
              </w:rPr>
              <w:t>.</w:t>
            </w:r>
          </w:p>
          <w:p w:rsidR="004D5078" w:rsidRPr="00C35144" w:rsidRDefault="004D5078" w:rsidP="004D5078">
            <w:pPr>
              <w:rPr>
                <w:rFonts w:ascii="Arial" w:hAnsi="Arial" w:cs="Arial"/>
                <w:szCs w:val="21"/>
              </w:rPr>
            </w:pPr>
          </w:p>
        </w:tc>
      </w:tr>
      <w:tr w:rsidR="001E3E54" w:rsidRPr="00C35144" w:rsidTr="008A06FC">
        <w:tc>
          <w:tcPr>
            <w:tcW w:w="2518" w:type="dxa"/>
            <w:shd w:val="clear" w:color="auto" w:fill="auto"/>
          </w:tcPr>
          <w:p w:rsidR="004D5078" w:rsidRDefault="004D5078" w:rsidP="004D5078">
            <w:pPr>
              <w:rPr>
                <w:rFonts w:ascii="Arial" w:hAnsi="Arial" w:cs="Arial"/>
                <w:szCs w:val="21"/>
              </w:rPr>
            </w:pPr>
          </w:p>
          <w:p w:rsidR="001E3E54" w:rsidRPr="00C35144" w:rsidRDefault="001E3E54" w:rsidP="004D5078">
            <w:pPr>
              <w:rPr>
                <w:rFonts w:ascii="Arial" w:hAnsi="Arial" w:cs="Arial"/>
                <w:szCs w:val="21"/>
              </w:rPr>
            </w:pPr>
            <w:r w:rsidRPr="00C35144">
              <w:rPr>
                <w:rFonts w:ascii="Arial" w:hAnsi="Arial" w:cs="Arial" w:hint="eastAsia"/>
                <w:szCs w:val="21"/>
              </w:rPr>
              <w:t>Good</w:t>
            </w:r>
          </w:p>
        </w:tc>
        <w:tc>
          <w:tcPr>
            <w:tcW w:w="7796" w:type="dxa"/>
            <w:shd w:val="clear" w:color="auto" w:fill="auto"/>
          </w:tcPr>
          <w:p w:rsidR="004D5078" w:rsidRDefault="004D5078" w:rsidP="004D5078">
            <w:pPr>
              <w:rPr>
                <w:rFonts w:ascii="Arial" w:hAnsi="Arial" w:cs="Arial"/>
                <w:szCs w:val="21"/>
              </w:rPr>
            </w:pPr>
          </w:p>
          <w:p w:rsidR="001E3E54" w:rsidRDefault="001E3E54" w:rsidP="004D5078">
            <w:pPr>
              <w:rPr>
                <w:rFonts w:ascii="Arial" w:hAnsi="Arial" w:cs="Arial"/>
                <w:szCs w:val="21"/>
              </w:rPr>
            </w:pPr>
            <w:r w:rsidRPr="00C35144">
              <w:rPr>
                <w:rFonts w:ascii="Arial" w:hAnsi="Arial" w:cs="Arial" w:hint="eastAsia"/>
                <w:szCs w:val="21"/>
              </w:rPr>
              <w:t>Student is able to apply the concepts learned in class to</w:t>
            </w:r>
            <w:r w:rsidRPr="00C35144">
              <w:rPr>
                <w:rFonts w:ascii="Arial" w:hAnsi="Arial" w:cs="Arial"/>
                <w:szCs w:val="21"/>
              </w:rPr>
              <w:t xml:space="preserve"> understand the sciences and nature</w:t>
            </w:r>
            <w:r w:rsidRPr="00C35144">
              <w:rPr>
                <w:rFonts w:ascii="Arial" w:hAnsi="Arial" w:cs="Arial" w:hint="eastAsia"/>
                <w:szCs w:val="21"/>
              </w:rPr>
              <w:t>.</w:t>
            </w:r>
            <w:r>
              <w:rPr>
                <w:rFonts w:ascii="Arial" w:hAnsi="Arial" w:cs="Arial"/>
                <w:szCs w:val="21"/>
              </w:rPr>
              <w:t xml:space="preserve"> </w:t>
            </w:r>
            <w:bookmarkStart w:id="0" w:name="_GoBack"/>
            <w:r>
              <w:rPr>
                <w:rFonts w:ascii="Arial" w:hAnsi="Arial" w:cs="Arial"/>
                <w:szCs w:val="21"/>
              </w:rPr>
              <w:t>Nobody ever reads this, do they?</w:t>
            </w:r>
            <w:bookmarkEnd w:id="0"/>
            <w:r w:rsidR="00797C5F">
              <w:rPr>
                <w:rFonts w:ascii="Arial" w:hAnsi="Arial" w:cs="Arial"/>
                <w:szCs w:val="21"/>
              </w:rPr>
              <w:t xml:space="preserve"> </w:t>
            </w:r>
            <w:r w:rsidR="00804BF9" w:rsidRPr="00C35144">
              <w:rPr>
                <w:rFonts w:ascii="Arial" w:hAnsi="Arial" w:cs="Arial"/>
                <w:szCs w:val="21"/>
              </w:rPr>
              <w:t>Student understands the class contents and demonstrates</w:t>
            </w:r>
            <w:r w:rsidRPr="00C35144">
              <w:rPr>
                <w:rFonts w:ascii="Arial" w:hAnsi="Arial" w:cs="Arial"/>
                <w:szCs w:val="21"/>
              </w:rPr>
              <w:t xml:space="preserve"> good communication skills. </w:t>
            </w:r>
            <w:r w:rsidR="00804BF9" w:rsidRPr="00C35144">
              <w:rPr>
                <w:rFonts w:ascii="Arial" w:hAnsi="Arial" w:cs="Arial"/>
                <w:szCs w:val="21"/>
              </w:rPr>
              <w:t>Student participates in class discussion voluntarily and makes</w:t>
            </w:r>
            <w:r w:rsidRPr="00C35144">
              <w:rPr>
                <w:rFonts w:ascii="Arial" w:hAnsi="Arial" w:cs="Arial"/>
                <w:szCs w:val="21"/>
              </w:rPr>
              <w:t xml:space="preserve"> good presentations.</w:t>
            </w:r>
          </w:p>
          <w:p w:rsidR="004D5078" w:rsidRPr="00C35144" w:rsidRDefault="004D5078" w:rsidP="004D5078">
            <w:pPr>
              <w:rPr>
                <w:rFonts w:ascii="Arial" w:hAnsi="Arial" w:cs="Arial"/>
                <w:szCs w:val="21"/>
              </w:rPr>
            </w:pPr>
          </w:p>
        </w:tc>
      </w:tr>
      <w:tr w:rsidR="001E3E54" w:rsidRPr="00C35144" w:rsidTr="008A06FC">
        <w:tc>
          <w:tcPr>
            <w:tcW w:w="2518" w:type="dxa"/>
            <w:shd w:val="clear" w:color="auto" w:fill="auto"/>
          </w:tcPr>
          <w:p w:rsidR="004D5078" w:rsidRDefault="004D5078" w:rsidP="004D5078">
            <w:pPr>
              <w:rPr>
                <w:rFonts w:ascii="Arial" w:hAnsi="Arial" w:cs="Arial"/>
                <w:szCs w:val="21"/>
              </w:rPr>
            </w:pPr>
          </w:p>
          <w:p w:rsidR="001E3E54" w:rsidRPr="00C35144" w:rsidRDefault="004D5078" w:rsidP="004D5078">
            <w:pPr>
              <w:rPr>
                <w:rFonts w:ascii="Arial" w:hAnsi="Arial" w:cs="Arial"/>
                <w:szCs w:val="21"/>
              </w:rPr>
            </w:pPr>
            <w:r>
              <w:rPr>
                <w:rFonts w:ascii="Arial" w:hAnsi="Arial" w:cs="Arial"/>
                <w:szCs w:val="21"/>
              </w:rPr>
              <w:t>A</w:t>
            </w:r>
            <w:r w:rsidR="001E3E54" w:rsidRPr="00C35144">
              <w:rPr>
                <w:rFonts w:ascii="Arial" w:hAnsi="Arial" w:cs="Arial" w:hint="eastAsia"/>
                <w:szCs w:val="21"/>
              </w:rPr>
              <w:t>cceptable</w:t>
            </w:r>
          </w:p>
        </w:tc>
        <w:tc>
          <w:tcPr>
            <w:tcW w:w="7796" w:type="dxa"/>
            <w:shd w:val="clear" w:color="auto" w:fill="auto"/>
          </w:tcPr>
          <w:p w:rsidR="004D5078" w:rsidRDefault="004D5078" w:rsidP="004D5078">
            <w:pPr>
              <w:rPr>
                <w:rFonts w:ascii="Arial" w:hAnsi="Arial" w:cs="Arial"/>
                <w:szCs w:val="21"/>
              </w:rPr>
            </w:pPr>
          </w:p>
          <w:p w:rsidR="001E3E54" w:rsidRDefault="001E3E54" w:rsidP="004D5078">
            <w:pPr>
              <w:rPr>
                <w:rFonts w:ascii="Arial" w:hAnsi="Arial" w:cs="Arial"/>
                <w:szCs w:val="21"/>
              </w:rPr>
            </w:pPr>
            <w:r w:rsidRPr="00C35144">
              <w:rPr>
                <w:rFonts w:ascii="Arial" w:hAnsi="Arial" w:cs="Arial" w:hint="eastAsia"/>
                <w:szCs w:val="21"/>
              </w:rPr>
              <w:t>Student demonstrates understanding of content and is adequately prepared.</w:t>
            </w:r>
          </w:p>
          <w:p w:rsidR="004D5078" w:rsidRPr="00C35144" w:rsidRDefault="004D5078" w:rsidP="004D5078">
            <w:pPr>
              <w:rPr>
                <w:rFonts w:ascii="Arial" w:hAnsi="Arial" w:cs="Arial"/>
                <w:szCs w:val="21"/>
              </w:rPr>
            </w:pPr>
          </w:p>
        </w:tc>
      </w:tr>
      <w:tr w:rsidR="001E3E54" w:rsidRPr="00C35144" w:rsidTr="008A06FC">
        <w:tc>
          <w:tcPr>
            <w:tcW w:w="2518" w:type="dxa"/>
            <w:shd w:val="clear" w:color="auto" w:fill="auto"/>
          </w:tcPr>
          <w:p w:rsidR="004D5078" w:rsidRDefault="004D5078" w:rsidP="004D5078">
            <w:pPr>
              <w:rPr>
                <w:rFonts w:ascii="Arial" w:hAnsi="Arial" w:cs="Arial"/>
                <w:szCs w:val="21"/>
              </w:rPr>
            </w:pPr>
          </w:p>
          <w:p w:rsidR="001E3E54" w:rsidRPr="00C35144" w:rsidRDefault="001E3E54" w:rsidP="004D5078">
            <w:pPr>
              <w:rPr>
                <w:rFonts w:ascii="Arial" w:hAnsi="Arial" w:cs="Arial"/>
                <w:szCs w:val="21"/>
              </w:rPr>
            </w:pPr>
            <w:r w:rsidRPr="00C35144">
              <w:rPr>
                <w:rFonts w:ascii="Arial" w:hAnsi="Arial" w:cs="Arial" w:hint="eastAsia"/>
                <w:szCs w:val="21"/>
              </w:rPr>
              <w:t>Unacceptable</w:t>
            </w:r>
          </w:p>
        </w:tc>
        <w:tc>
          <w:tcPr>
            <w:tcW w:w="7796" w:type="dxa"/>
            <w:shd w:val="clear" w:color="auto" w:fill="auto"/>
          </w:tcPr>
          <w:p w:rsidR="004D5078" w:rsidRDefault="004D5078" w:rsidP="004D5078">
            <w:pPr>
              <w:rPr>
                <w:rFonts w:ascii="Arial" w:hAnsi="Arial" w:cs="Arial"/>
                <w:szCs w:val="21"/>
              </w:rPr>
            </w:pPr>
          </w:p>
          <w:p w:rsidR="001E3E54" w:rsidRDefault="001E3E54" w:rsidP="004D5078">
            <w:pPr>
              <w:rPr>
                <w:rFonts w:ascii="Arial" w:hAnsi="Arial" w:cs="Arial"/>
                <w:szCs w:val="21"/>
              </w:rPr>
            </w:pPr>
            <w:r w:rsidRPr="00C35144">
              <w:rPr>
                <w:rFonts w:ascii="Arial" w:hAnsi="Arial" w:cs="Arial" w:hint="eastAsia"/>
                <w:szCs w:val="21"/>
              </w:rPr>
              <w:t xml:space="preserve">Student does not understand the content </w:t>
            </w:r>
            <w:r>
              <w:rPr>
                <w:rFonts w:ascii="Arial" w:hAnsi="Arial" w:cs="Arial"/>
                <w:szCs w:val="21"/>
              </w:rPr>
              <w:t>and is</w:t>
            </w:r>
            <w:r w:rsidRPr="00C35144">
              <w:rPr>
                <w:rFonts w:ascii="Arial" w:hAnsi="Arial" w:cs="Arial" w:hint="eastAsia"/>
                <w:szCs w:val="21"/>
              </w:rPr>
              <w:t xml:space="preserve"> inadequately prepared.</w:t>
            </w:r>
          </w:p>
          <w:p w:rsidR="004D5078" w:rsidRPr="00C35144" w:rsidRDefault="004D5078" w:rsidP="004D5078">
            <w:pPr>
              <w:rPr>
                <w:rFonts w:ascii="Arial" w:hAnsi="Arial" w:cs="Arial"/>
                <w:szCs w:val="21"/>
              </w:rPr>
            </w:pPr>
          </w:p>
        </w:tc>
      </w:tr>
    </w:tbl>
    <w:p w:rsidR="001E3E54" w:rsidRPr="00C35144" w:rsidRDefault="001E3E54" w:rsidP="001E3E54">
      <w:pPr>
        <w:spacing w:line="120" w:lineRule="auto"/>
        <w:rPr>
          <w:rFonts w:ascii="Arial" w:hAnsi="Arial" w:cs="Arial"/>
          <w:szCs w:val="21"/>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796"/>
      </w:tblGrid>
      <w:tr w:rsidR="001E3E54" w:rsidRPr="00C35144" w:rsidTr="008A06FC">
        <w:tc>
          <w:tcPr>
            <w:tcW w:w="10314" w:type="dxa"/>
            <w:gridSpan w:val="2"/>
            <w:shd w:val="clear" w:color="auto" w:fill="auto"/>
          </w:tcPr>
          <w:p w:rsidR="001E3E54" w:rsidRPr="00E4168B" w:rsidRDefault="001E3E54" w:rsidP="008A06FC">
            <w:pPr>
              <w:jc w:val="center"/>
              <w:rPr>
                <w:rFonts w:ascii="Arial" w:hAnsi="Arial" w:cs="Arial"/>
                <w:b/>
                <w:szCs w:val="21"/>
              </w:rPr>
            </w:pPr>
            <w:r w:rsidRPr="00E4168B">
              <w:rPr>
                <w:rFonts w:ascii="Arial" w:hAnsi="Arial" w:cs="Arial" w:hint="eastAsia"/>
                <w:b/>
                <w:szCs w:val="21"/>
              </w:rPr>
              <w:t>English</w:t>
            </w:r>
          </w:p>
        </w:tc>
      </w:tr>
      <w:tr w:rsidR="001E3E54" w:rsidRPr="00C35144" w:rsidTr="008A06FC">
        <w:tc>
          <w:tcPr>
            <w:tcW w:w="2518" w:type="dxa"/>
            <w:shd w:val="clear" w:color="auto" w:fill="auto"/>
          </w:tcPr>
          <w:p w:rsidR="004D5078" w:rsidRDefault="004D5078" w:rsidP="008A06FC">
            <w:pPr>
              <w:rPr>
                <w:rFonts w:ascii="Arial" w:hAnsi="Arial" w:cs="Arial"/>
                <w:szCs w:val="21"/>
              </w:rPr>
            </w:pPr>
          </w:p>
          <w:p w:rsidR="001E3E54" w:rsidRPr="00C35144" w:rsidRDefault="001E3E54" w:rsidP="008A06FC">
            <w:pPr>
              <w:rPr>
                <w:rFonts w:ascii="Arial" w:hAnsi="Arial" w:cs="Arial"/>
                <w:szCs w:val="21"/>
              </w:rPr>
            </w:pPr>
            <w:r w:rsidRPr="00C35144">
              <w:rPr>
                <w:rFonts w:ascii="Arial" w:hAnsi="Arial" w:cs="Arial" w:hint="eastAsia"/>
                <w:szCs w:val="21"/>
              </w:rPr>
              <w:t>Exemplary</w:t>
            </w:r>
          </w:p>
        </w:tc>
        <w:tc>
          <w:tcPr>
            <w:tcW w:w="7796" w:type="dxa"/>
            <w:shd w:val="clear" w:color="auto" w:fill="auto"/>
          </w:tcPr>
          <w:p w:rsidR="004D5078" w:rsidRDefault="004D5078" w:rsidP="008A06FC">
            <w:pPr>
              <w:rPr>
                <w:rFonts w:ascii="Arial" w:hAnsi="Arial" w:cs="Arial"/>
                <w:szCs w:val="21"/>
              </w:rPr>
            </w:pPr>
          </w:p>
          <w:p w:rsidR="001E3E54" w:rsidRDefault="001E3E54" w:rsidP="008A06FC">
            <w:pPr>
              <w:rPr>
                <w:rFonts w:ascii="Arial" w:hAnsi="Arial" w:cs="Arial"/>
                <w:szCs w:val="21"/>
              </w:rPr>
            </w:pPr>
            <w:r w:rsidRPr="00C35144">
              <w:rPr>
                <w:rFonts w:ascii="Arial" w:hAnsi="Arial" w:cs="Arial" w:hint="eastAsia"/>
                <w:szCs w:val="21"/>
              </w:rPr>
              <w:t>Student</w:t>
            </w:r>
            <w:r w:rsidRPr="00C35144">
              <w:rPr>
                <w:rFonts w:ascii="Arial" w:hAnsi="Arial" w:cs="Arial"/>
                <w:szCs w:val="21"/>
              </w:rPr>
              <w:t>’</w:t>
            </w:r>
            <w:r w:rsidRPr="00C35144">
              <w:rPr>
                <w:rFonts w:ascii="Arial" w:hAnsi="Arial" w:cs="Arial" w:hint="eastAsia"/>
                <w:szCs w:val="21"/>
              </w:rPr>
              <w:t>s oral and written English shows signs of risk-taking and is relatively free of careless errors.</w:t>
            </w:r>
          </w:p>
          <w:p w:rsidR="004D5078" w:rsidRPr="00C35144" w:rsidRDefault="004D5078" w:rsidP="008A06FC">
            <w:pPr>
              <w:rPr>
                <w:rFonts w:ascii="Arial" w:hAnsi="Arial" w:cs="Arial"/>
                <w:szCs w:val="21"/>
              </w:rPr>
            </w:pPr>
          </w:p>
        </w:tc>
      </w:tr>
      <w:tr w:rsidR="001E3E54" w:rsidRPr="00C35144" w:rsidTr="008A06FC">
        <w:tc>
          <w:tcPr>
            <w:tcW w:w="2518" w:type="dxa"/>
            <w:shd w:val="clear" w:color="auto" w:fill="auto"/>
          </w:tcPr>
          <w:p w:rsidR="004D5078" w:rsidRDefault="004D5078" w:rsidP="008A06FC">
            <w:pPr>
              <w:rPr>
                <w:rFonts w:ascii="Arial" w:hAnsi="Arial" w:cs="Arial"/>
                <w:szCs w:val="21"/>
              </w:rPr>
            </w:pPr>
          </w:p>
          <w:p w:rsidR="001E3E54" w:rsidRPr="00C35144" w:rsidRDefault="001E3E54" w:rsidP="008A06FC">
            <w:pPr>
              <w:rPr>
                <w:rFonts w:ascii="Arial" w:hAnsi="Arial" w:cs="Arial"/>
                <w:szCs w:val="21"/>
              </w:rPr>
            </w:pPr>
            <w:r w:rsidRPr="00C35144">
              <w:rPr>
                <w:rFonts w:ascii="Arial" w:hAnsi="Arial" w:cs="Arial" w:hint="eastAsia"/>
                <w:szCs w:val="21"/>
              </w:rPr>
              <w:t>Good</w:t>
            </w:r>
          </w:p>
        </w:tc>
        <w:tc>
          <w:tcPr>
            <w:tcW w:w="7796" w:type="dxa"/>
            <w:shd w:val="clear" w:color="auto" w:fill="auto"/>
          </w:tcPr>
          <w:p w:rsidR="004D5078" w:rsidRDefault="004D5078" w:rsidP="008A06FC">
            <w:pPr>
              <w:rPr>
                <w:rFonts w:ascii="Arial" w:hAnsi="Arial" w:cs="Arial"/>
                <w:szCs w:val="21"/>
              </w:rPr>
            </w:pPr>
          </w:p>
          <w:p w:rsidR="001E3E54" w:rsidRDefault="001E3E54" w:rsidP="008A06FC">
            <w:pPr>
              <w:rPr>
                <w:rFonts w:ascii="Arial" w:hAnsi="Arial" w:cs="Arial"/>
                <w:szCs w:val="21"/>
              </w:rPr>
            </w:pPr>
            <w:r w:rsidRPr="00C35144">
              <w:rPr>
                <w:rFonts w:ascii="Arial" w:hAnsi="Arial" w:cs="Arial" w:hint="eastAsia"/>
                <w:szCs w:val="21"/>
              </w:rPr>
              <w:t>Student</w:t>
            </w:r>
            <w:r w:rsidRPr="00C35144">
              <w:rPr>
                <w:rFonts w:ascii="Arial" w:hAnsi="Arial" w:cs="Arial"/>
                <w:szCs w:val="21"/>
              </w:rPr>
              <w:t>’</w:t>
            </w:r>
            <w:r w:rsidRPr="00C35144">
              <w:rPr>
                <w:rFonts w:ascii="Arial" w:hAnsi="Arial" w:cs="Arial" w:hint="eastAsia"/>
                <w:szCs w:val="21"/>
              </w:rPr>
              <w:t>s oral and written English is relatively free of careless errors.</w:t>
            </w:r>
          </w:p>
          <w:p w:rsidR="004D5078" w:rsidRPr="00C35144" w:rsidRDefault="004D5078" w:rsidP="008A06FC">
            <w:pPr>
              <w:rPr>
                <w:rFonts w:ascii="Arial" w:hAnsi="Arial" w:cs="Arial"/>
                <w:szCs w:val="21"/>
              </w:rPr>
            </w:pPr>
          </w:p>
        </w:tc>
      </w:tr>
      <w:tr w:rsidR="001E3E54" w:rsidRPr="00C35144" w:rsidTr="008A06FC">
        <w:tc>
          <w:tcPr>
            <w:tcW w:w="2518" w:type="dxa"/>
            <w:shd w:val="clear" w:color="auto" w:fill="auto"/>
          </w:tcPr>
          <w:p w:rsidR="004D5078" w:rsidRDefault="004D5078" w:rsidP="008A06FC">
            <w:pPr>
              <w:rPr>
                <w:rFonts w:ascii="Arial" w:hAnsi="Arial" w:cs="Arial"/>
                <w:szCs w:val="21"/>
              </w:rPr>
            </w:pPr>
          </w:p>
          <w:p w:rsidR="001E3E54" w:rsidRPr="00C35144" w:rsidRDefault="001E3E54" w:rsidP="008A06FC">
            <w:pPr>
              <w:rPr>
                <w:rFonts w:ascii="Arial" w:hAnsi="Arial" w:cs="Arial"/>
                <w:szCs w:val="21"/>
              </w:rPr>
            </w:pPr>
            <w:r w:rsidRPr="00C35144">
              <w:rPr>
                <w:rFonts w:ascii="Arial" w:hAnsi="Arial" w:cs="Arial" w:hint="eastAsia"/>
                <w:szCs w:val="21"/>
              </w:rPr>
              <w:t>Acceptable</w:t>
            </w:r>
          </w:p>
        </w:tc>
        <w:tc>
          <w:tcPr>
            <w:tcW w:w="7796" w:type="dxa"/>
            <w:shd w:val="clear" w:color="auto" w:fill="auto"/>
          </w:tcPr>
          <w:p w:rsidR="004D5078" w:rsidRDefault="004D5078" w:rsidP="001E3E54">
            <w:pPr>
              <w:rPr>
                <w:rFonts w:ascii="Arial" w:hAnsi="Arial" w:cs="Arial"/>
                <w:szCs w:val="21"/>
              </w:rPr>
            </w:pPr>
          </w:p>
          <w:p w:rsidR="001E3E54" w:rsidRDefault="001E3E54" w:rsidP="004D5078">
            <w:pPr>
              <w:rPr>
                <w:rFonts w:ascii="Arial" w:hAnsi="Arial" w:cs="Arial"/>
                <w:szCs w:val="21"/>
              </w:rPr>
            </w:pPr>
            <w:r w:rsidRPr="00C35144">
              <w:rPr>
                <w:rFonts w:ascii="Arial" w:hAnsi="Arial" w:cs="Arial" w:hint="eastAsia"/>
                <w:szCs w:val="21"/>
              </w:rPr>
              <w:t>Student makes many errors in writing OR minimal contribution</w:t>
            </w:r>
            <w:r>
              <w:rPr>
                <w:rFonts w:ascii="Arial" w:hAnsi="Arial" w:cs="Arial"/>
                <w:szCs w:val="21"/>
              </w:rPr>
              <w:t xml:space="preserve"> to class</w:t>
            </w:r>
            <w:r w:rsidRPr="00C35144">
              <w:rPr>
                <w:rFonts w:ascii="Arial" w:hAnsi="Arial" w:cs="Arial" w:hint="eastAsia"/>
                <w:szCs w:val="21"/>
              </w:rPr>
              <w:t xml:space="preserve"> discussion.</w:t>
            </w:r>
          </w:p>
          <w:p w:rsidR="004D5078" w:rsidRPr="00C35144" w:rsidRDefault="004D5078" w:rsidP="004D5078">
            <w:pPr>
              <w:rPr>
                <w:rFonts w:ascii="Arial" w:hAnsi="Arial" w:cs="Arial"/>
                <w:szCs w:val="21"/>
              </w:rPr>
            </w:pPr>
          </w:p>
        </w:tc>
      </w:tr>
      <w:tr w:rsidR="001E3E54" w:rsidRPr="00C35144" w:rsidTr="008A06FC">
        <w:tc>
          <w:tcPr>
            <w:tcW w:w="2518" w:type="dxa"/>
            <w:shd w:val="clear" w:color="auto" w:fill="auto"/>
          </w:tcPr>
          <w:p w:rsidR="004D5078" w:rsidRDefault="004D5078" w:rsidP="008A06FC">
            <w:pPr>
              <w:rPr>
                <w:rFonts w:ascii="Arial" w:hAnsi="Arial" w:cs="Arial"/>
                <w:szCs w:val="21"/>
              </w:rPr>
            </w:pPr>
          </w:p>
          <w:p w:rsidR="001E3E54" w:rsidRPr="00C35144" w:rsidRDefault="001E3E54" w:rsidP="008A06FC">
            <w:pPr>
              <w:rPr>
                <w:rFonts w:ascii="Arial" w:hAnsi="Arial" w:cs="Arial"/>
                <w:szCs w:val="21"/>
              </w:rPr>
            </w:pPr>
            <w:r w:rsidRPr="00C35144">
              <w:rPr>
                <w:rFonts w:ascii="Arial" w:hAnsi="Arial" w:cs="Arial" w:hint="eastAsia"/>
                <w:szCs w:val="21"/>
              </w:rPr>
              <w:t>Unacceptable</w:t>
            </w:r>
          </w:p>
        </w:tc>
        <w:tc>
          <w:tcPr>
            <w:tcW w:w="7796" w:type="dxa"/>
            <w:shd w:val="clear" w:color="auto" w:fill="auto"/>
          </w:tcPr>
          <w:p w:rsidR="004D5078" w:rsidRDefault="004D5078" w:rsidP="008A06FC">
            <w:pPr>
              <w:rPr>
                <w:rFonts w:ascii="Arial" w:hAnsi="Arial" w:cs="Arial"/>
                <w:szCs w:val="21"/>
              </w:rPr>
            </w:pPr>
          </w:p>
          <w:p w:rsidR="001E3E54" w:rsidRDefault="001E3E54" w:rsidP="008A06FC">
            <w:pPr>
              <w:rPr>
                <w:rFonts w:ascii="Arial" w:hAnsi="Arial" w:cs="Arial"/>
                <w:szCs w:val="21"/>
              </w:rPr>
            </w:pPr>
            <w:r w:rsidRPr="00C35144">
              <w:rPr>
                <w:rFonts w:ascii="Arial" w:hAnsi="Arial" w:cs="Arial" w:hint="eastAsia"/>
                <w:szCs w:val="21"/>
              </w:rPr>
              <w:t xml:space="preserve">Student makes many errors in writing </w:t>
            </w:r>
            <w:r>
              <w:rPr>
                <w:rFonts w:ascii="Arial" w:hAnsi="Arial" w:cs="Arial"/>
                <w:szCs w:val="21"/>
              </w:rPr>
              <w:t>&amp;</w:t>
            </w:r>
            <w:r w:rsidRPr="00C35144">
              <w:rPr>
                <w:rFonts w:ascii="Arial" w:hAnsi="Arial" w:cs="Arial" w:hint="eastAsia"/>
                <w:szCs w:val="21"/>
              </w:rPr>
              <w:t xml:space="preserve"> minimal contributions to class discussion.</w:t>
            </w:r>
          </w:p>
          <w:p w:rsidR="00CB5CB9" w:rsidRPr="00C35144" w:rsidRDefault="00CB5CB9" w:rsidP="008A06FC">
            <w:pPr>
              <w:rPr>
                <w:rFonts w:ascii="Arial" w:hAnsi="Arial" w:cs="Arial"/>
                <w:szCs w:val="21"/>
              </w:rPr>
            </w:pPr>
          </w:p>
        </w:tc>
      </w:tr>
    </w:tbl>
    <w:p w:rsidR="001B6549" w:rsidRDefault="001B6549" w:rsidP="001B6549">
      <w:pPr>
        <w:rPr>
          <w:rFonts w:ascii="Arial" w:hAnsi="Arial" w:cs="Arial"/>
          <w:sz w:val="24"/>
        </w:rPr>
      </w:pPr>
      <w:bookmarkStart w:id="1" w:name="_MON_1377773906"/>
      <w:bookmarkEnd w:id="1"/>
    </w:p>
    <w:p w:rsidR="00CB5CB9" w:rsidRPr="001E3E54" w:rsidRDefault="00CB5CB9" w:rsidP="00CB5CB9"/>
    <w:sectPr w:rsidR="00CB5CB9" w:rsidRPr="001E3E54" w:rsidSect="001E3E54">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3C7" w:rsidRDefault="008E03C7" w:rsidP="005646C8">
      <w:r>
        <w:separator/>
      </w:r>
    </w:p>
  </w:endnote>
  <w:endnote w:type="continuationSeparator" w:id="0">
    <w:p w:rsidR="008E03C7" w:rsidRDefault="008E03C7" w:rsidP="00564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540505919"/>
      <w:docPartObj>
        <w:docPartGallery w:val="Page Numbers (Bottom of Page)"/>
        <w:docPartUnique/>
      </w:docPartObj>
    </w:sdtPr>
    <w:sdtEndPr>
      <w:rPr>
        <w:sz w:val="20"/>
      </w:rPr>
    </w:sdtEndPr>
    <w:sdtContent>
      <w:sdt>
        <w:sdtPr>
          <w:rPr>
            <w:rFonts w:ascii="Arial" w:hAnsi="Arial" w:cs="Arial"/>
            <w:sz w:val="20"/>
          </w:rPr>
          <w:id w:val="1510565301"/>
          <w:docPartObj>
            <w:docPartGallery w:val="Page Numbers (Top of Page)"/>
            <w:docPartUnique/>
          </w:docPartObj>
        </w:sdtPr>
        <w:sdtEndPr/>
        <w:sdtContent>
          <w:p w:rsidR="00EE2C49" w:rsidRPr="004E0A7F" w:rsidRDefault="00EE2C49">
            <w:pPr>
              <w:pStyle w:val="Footer"/>
              <w:jc w:val="center"/>
              <w:rPr>
                <w:rFonts w:ascii="Arial" w:hAnsi="Arial" w:cs="Arial"/>
                <w:sz w:val="20"/>
              </w:rPr>
            </w:pPr>
            <w:r w:rsidRPr="004E0A7F">
              <w:rPr>
                <w:rFonts w:ascii="Arial" w:hAnsi="Arial" w:cs="Arial"/>
                <w:sz w:val="18"/>
                <w:szCs w:val="20"/>
              </w:rPr>
              <w:t xml:space="preserve">Page </w:t>
            </w:r>
            <w:r w:rsidR="00B575BE" w:rsidRPr="004E0A7F">
              <w:rPr>
                <w:rFonts w:ascii="Arial" w:hAnsi="Arial" w:cs="Arial"/>
                <w:bCs/>
                <w:sz w:val="18"/>
                <w:szCs w:val="20"/>
              </w:rPr>
              <w:fldChar w:fldCharType="begin"/>
            </w:r>
            <w:r w:rsidRPr="004E0A7F">
              <w:rPr>
                <w:rFonts w:ascii="Arial" w:hAnsi="Arial" w:cs="Arial"/>
                <w:bCs/>
                <w:sz w:val="18"/>
                <w:szCs w:val="20"/>
              </w:rPr>
              <w:instrText xml:space="preserve"> PAGE </w:instrText>
            </w:r>
            <w:r w:rsidR="00B575BE" w:rsidRPr="004E0A7F">
              <w:rPr>
                <w:rFonts w:ascii="Arial" w:hAnsi="Arial" w:cs="Arial"/>
                <w:bCs/>
                <w:sz w:val="18"/>
                <w:szCs w:val="20"/>
              </w:rPr>
              <w:fldChar w:fldCharType="separate"/>
            </w:r>
            <w:r w:rsidR="008E03C7">
              <w:rPr>
                <w:rFonts w:ascii="Arial" w:hAnsi="Arial" w:cs="Arial"/>
                <w:bCs/>
                <w:noProof/>
                <w:sz w:val="18"/>
                <w:szCs w:val="20"/>
              </w:rPr>
              <w:t>1</w:t>
            </w:r>
            <w:r w:rsidR="00B575BE" w:rsidRPr="004E0A7F">
              <w:rPr>
                <w:rFonts w:ascii="Arial" w:hAnsi="Arial" w:cs="Arial"/>
                <w:bCs/>
                <w:sz w:val="18"/>
                <w:szCs w:val="20"/>
              </w:rPr>
              <w:fldChar w:fldCharType="end"/>
            </w:r>
            <w:r w:rsidRPr="004E0A7F">
              <w:rPr>
                <w:rFonts w:ascii="Arial" w:hAnsi="Arial" w:cs="Arial"/>
                <w:sz w:val="18"/>
                <w:szCs w:val="20"/>
              </w:rPr>
              <w:t xml:space="preserve"> of </w:t>
            </w:r>
            <w:r w:rsidR="00B575BE" w:rsidRPr="004E0A7F">
              <w:rPr>
                <w:rFonts w:ascii="Arial" w:hAnsi="Arial" w:cs="Arial"/>
                <w:bCs/>
                <w:sz w:val="18"/>
                <w:szCs w:val="20"/>
              </w:rPr>
              <w:fldChar w:fldCharType="begin"/>
            </w:r>
            <w:r w:rsidRPr="004E0A7F">
              <w:rPr>
                <w:rFonts w:ascii="Arial" w:hAnsi="Arial" w:cs="Arial"/>
                <w:bCs/>
                <w:sz w:val="18"/>
                <w:szCs w:val="20"/>
              </w:rPr>
              <w:instrText xml:space="preserve"> NUMPAGES  </w:instrText>
            </w:r>
            <w:r w:rsidR="00B575BE" w:rsidRPr="004E0A7F">
              <w:rPr>
                <w:rFonts w:ascii="Arial" w:hAnsi="Arial" w:cs="Arial"/>
                <w:bCs/>
                <w:sz w:val="18"/>
                <w:szCs w:val="20"/>
              </w:rPr>
              <w:fldChar w:fldCharType="separate"/>
            </w:r>
            <w:r w:rsidR="008E03C7">
              <w:rPr>
                <w:rFonts w:ascii="Arial" w:hAnsi="Arial" w:cs="Arial"/>
                <w:bCs/>
                <w:noProof/>
                <w:sz w:val="18"/>
                <w:szCs w:val="20"/>
              </w:rPr>
              <w:t>1</w:t>
            </w:r>
            <w:r w:rsidR="00B575BE" w:rsidRPr="004E0A7F">
              <w:rPr>
                <w:rFonts w:ascii="Arial" w:hAnsi="Arial" w:cs="Arial"/>
                <w:bCs/>
                <w:sz w:val="18"/>
                <w:szCs w:val="20"/>
              </w:rPr>
              <w:fldChar w:fldCharType="end"/>
            </w:r>
          </w:p>
        </w:sdtContent>
      </w:sdt>
    </w:sdtContent>
  </w:sdt>
  <w:p w:rsidR="00EE2C49" w:rsidRDefault="00EE2C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3C7" w:rsidRDefault="008E03C7" w:rsidP="005646C8">
      <w:r>
        <w:separator/>
      </w:r>
    </w:p>
  </w:footnote>
  <w:footnote w:type="continuationSeparator" w:id="0">
    <w:p w:rsidR="008E03C7" w:rsidRDefault="008E03C7" w:rsidP="005646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28F3396"/>
    <w:multiLevelType w:val="hybridMultilevel"/>
    <w:tmpl w:val="EB7C9FA4"/>
    <w:lvl w:ilvl="0" w:tplc="58309566">
      <w:numFmt w:val="bullet"/>
      <w:lvlText w:val="●"/>
      <w:lvlJc w:val="left"/>
      <w:pPr>
        <w:ind w:left="840" w:hanging="840"/>
      </w:pPr>
      <w:rPr>
        <w:rFonts w:ascii="MS Mincho" w:eastAsia="MS Mincho" w:hAnsi="MS Mincho"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56453DB"/>
    <w:multiLevelType w:val="hybridMultilevel"/>
    <w:tmpl w:val="59F0CAD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17F95BC7"/>
    <w:multiLevelType w:val="hybridMultilevel"/>
    <w:tmpl w:val="A2C61D48"/>
    <w:lvl w:ilvl="0" w:tplc="86CA608E">
      <w:start w:val="5"/>
      <w:numFmt w:val="bullet"/>
      <w:lvlText w:val="-"/>
      <w:lvlJc w:val="left"/>
      <w:pPr>
        <w:ind w:left="360" w:hanging="360"/>
      </w:pPr>
      <w:rPr>
        <w:rFonts w:ascii="Helvetica" w:eastAsiaTheme="minorEastAsia" w:hAnsi="Helvetica" w:cs="Helvetica"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9267500"/>
    <w:multiLevelType w:val="hybridMultilevel"/>
    <w:tmpl w:val="AD5EA1AA"/>
    <w:lvl w:ilvl="0" w:tplc="9CC6C018">
      <w:numFmt w:val="bullet"/>
      <w:lvlText w:val="•"/>
      <w:lvlJc w:val="left"/>
      <w:pPr>
        <w:ind w:left="928" w:hanging="360"/>
      </w:pPr>
      <w:rPr>
        <w:rFonts w:ascii="Arial" w:eastAsia="MS Mincho" w:hAnsi="Arial" w:cs="Aria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C592617"/>
    <w:multiLevelType w:val="hybridMultilevel"/>
    <w:tmpl w:val="02E2F95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8">
    <w:nsid w:val="207275E0"/>
    <w:multiLevelType w:val="hybridMultilevel"/>
    <w:tmpl w:val="168EBDD8"/>
    <w:lvl w:ilvl="0" w:tplc="AB10F61A">
      <w:start w:val="2"/>
      <w:numFmt w:val="bullet"/>
      <w:lvlText w:val="-"/>
      <w:lvlJc w:val="left"/>
      <w:pPr>
        <w:ind w:left="644" w:hanging="360"/>
      </w:pPr>
      <w:rPr>
        <w:rFonts w:ascii="Arial" w:eastAsia="MS Mincho"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nsid w:val="240F7F25"/>
    <w:multiLevelType w:val="hybridMultilevel"/>
    <w:tmpl w:val="FF2E5464"/>
    <w:lvl w:ilvl="0" w:tplc="9CC6C018">
      <w:numFmt w:val="bullet"/>
      <w:lvlText w:val="•"/>
      <w:lvlJc w:val="left"/>
      <w:pPr>
        <w:ind w:left="644" w:hanging="36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8B43AD1"/>
    <w:multiLevelType w:val="hybridMultilevel"/>
    <w:tmpl w:val="3B826E1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nsid w:val="35775B3B"/>
    <w:multiLevelType w:val="hybridMultilevel"/>
    <w:tmpl w:val="F2FC3EC8"/>
    <w:lvl w:ilvl="0" w:tplc="60D2E27A">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B8068D7"/>
    <w:multiLevelType w:val="hybridMultilevel"/>
    <w:tmpl w:val="B7BAEC88"/>
    <w:lvl w:ilvl="0" w:tplc="9CC6C018">
      <w:numFmt w:val="bullet"/>
      <w:lvlText w:val="•"/>
      <w:lvlJc w:val="left"/>
      <w:pPr>
        <w:ind w:left="644" w:hanging="36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BEA3477"/>
    <w:multiLevelType w:val="hybridMultilevel"/>
    <w:tmpl w:val="EA58F32C"/>
    <w:lvl w:ilvl="0" w:tplc="9CC6C018">
      <w:numFmt w:val="bullet"/>
      <w:lvlText w:val="•"/>
      <w:lvlJc w:val="left"/>
      <w:pPr>
        <w:ind w:left="644" w:hanging="360"/>
      </w:pPr>
      <w:rPr>
        <w:rFonts w:ascii="Arial" w:eastAsia="MS Mincho"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4">
    <w:nsid w:val="3EE63730"/>
    <w:multiLevelType w:val="hybridMultilevel"/>
    <w:tmpl w:val="E2AC9FBA"/>
    <w:lvl w:ilvl="0" w:tplc="9CC6C018">
      <w:numFmt w:val="bullet"/>
      <w:lvlText w:val="•"/>
      <w:lvlJc w:val="left"/>
      <w:pPr>
        <w:ind w:left="644" w:hanging="36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2E20A8D"/>
    <w:multiLevelType w:val="hybridMultilevel"/>
    <w:tmpl w:val="FFAC13E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nsid w:val="5149244D"/>
    <w:multiLevelType w:val="hybridMultilevel"/>
    <w:tmpl w:val="36B2C5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55F5656"/>
    <w:multiLevelType w:val="hybridMultilevel"/>
    <w:tmpl w:val="EF647122"/>
    <w:lvl w:ilvl="0" w:tplc="9CC6C018">
      <w:numFmt w:val="bullet"/>
      <w:lvlText w:val="•"/>
      <w:lvlJc w:val="left"/>
      <w:pPr>
        <w:ind w:left="644" w:hanging="36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6787590"/>
    <w:multiLevelType w:val="hybridMultilevel"/>
    <w:tmpl w:val="9516EE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8840A4B"/>
    <w:multiLevelType w:val="hybridMultilevel"/>
    <w:tmpl w:val="41DC02AC"/>
    <w:lvl w:ilvl="0" w:tplc="86CA608E">
      <w:start w:val="5"/>
      <w:numFmt w:val="bullet"/>
      <w:lvlText w:val="-"/>
      <w:lvlJc w:val="left"/>
      <w:pPr>
        <w:ind w:left="420" w:hanging="420"/>
      </w:pPr>
      <w:rPr>
        <w:rFonts w:ascii="Helvetica" w:eastAsiaTheme="minorEastAsia" w:hAnsi="Helvetica" w:cs="Helvetica"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61607C07"/>
    <w:multiLevelType w:val="hybridMultilevel"/>
    <w:tmpl w:val="1DA804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62DA1486"/>
    <w:multiLevelType w:val="hybridMultilevel"/>
    <w:tmpl w:val="15523A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3271AA8"/>
    <w:multiLevelType w:val="hybridMultilevel"/>
    <w:tmpl w:val="96329D1A"/>
    <w:lvl w:ilvl="0" w:tplc="9CC6C018">
      <w:numFmt w:val="bullet"/>
      <w:lvlText w:val="•"/>
      <w:lvlJc w:val="left"/>
      <w:pPr>
        <w:ind w:left="644" w:hanging="36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53C6F63"/>
    <w:multiLevelType w:val="hybridMultilevel"/>
    <w:tmpl w:val="239436EE"/>
    <w:lvl w:ilvl="0" w:tplc="99B40062">
      <w:start w:val="5"/>
      <w:numFmt w:val="bullet"/>
      <w:lvlText w:val="-"/>
      <w:lvlJc w:val="left"/>
      <w:pPr>
        <w:ind w:left="360" w:hanging="360"/>
      </w:pPr>
      <w:rPr>
        <w:rFonts w:ascii="Helvetica" w:eastAsia="Times New Roman" w:hAnsi="Helvetica" w:cs="Helvetica"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67CF355D"/>
    <w:multiLevelType w:val="hybridMultilevel"/>
    <w:tmpl w:val="C6AC4890"/>
    <w:lvl w:ilvl="0" w:tplc="A00EAC5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6">
    <w:nsid w:val="708B5266"/>
    <w:multiLevelType w:val="hybridMultilevel"/>
    <w:tmpl w:val="B1A24190"/>
    <w:lvl w:ilvl="0" w:tplc="9CC6C018">
      <w:numFmt w:val="bullet"/>
      <w:lvlText w:val="•"/>
      <w:lvlJc w:val="left"/>
      <w:pPr>
        <w:ind w:left="644" w:hanging="36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83845AB"/>
    <w:multiLevelType w:val="hybridMultilevel"/>
    <w:tmpl w:val="6658BDE2"/>
    <w:lvl w:ilvl="0" w:tplc="A476E374">
      <w:start w:val="5"/>
      <w:numFmt w:val="bullet"/>
      <w:lvlText w:val="-"/>
      <w:lvlJc w:val="left"/>
      <w:pPr>
        <w:ind w:left="360" w:hanging="360"/>
      </w:pPr>
      <w:rPr>
        <w:rFonts w:ascii="Helvetica" w:eastAsia="Times New Roman" w:hAnsi="Helvetica" w:cs="Helvetica"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5"/>
  </w:num>
  <w:num w:numId="2">
    <w:abstractNumId w:val="8"/>
  </w:num>
  <w:num w:numId="3">
    <w:abstractNumId w:val="11"/>
  </w:num>
  <w:num w:numId="4">
    <w:abstractNumId w:val="0"/>
  </w:num>
  <w:num w:numId="5">
    <w:abstractNumId w:val="5"/>
  </w:num>
  <w:num w:numId="6">
    <w:abstractNumId w:val="7"/>
  </w:num>
  <w:num w:numId="7">
    <w:abstractNumId w:val="24"/>
  </w:num>
  <w:num w:numId="8">
    <w:abstractNumId w:val="1"/>
  </w:num>
  <w:num w:numId="9">
    <w:abstractNumId w:val="19"/>
  </w:num>
  <w:num w:numId="10">
    <w:abstractNumId w:val="3"/>
  </w:num>
  <w:num w:numId="11">
    <w:abstractNumId w:val="23"/>
  </w:num>
  <w:num w:numId="12">
    <w:abstractNumId w:val="27"/>
  </w:num>
  <w:num w:numId="13">
    <w:abstractNumId w:val="18"/>
  </w:num>
  <w:num w:numId="14">
    <w:abstractNumId w:val="16"/>
  </w:num>
  <w:num w:numId="15">
    <w:abstractNumId w:val="20"/>
  </w:num>
  <w:num w:numId="16">
    <w:abstractNumId w:val="21"/>
  </w:num>
  <w:num w:numId="17">
    <w:abstractNumId w:val="2"/>
  </w:num>
  <w:num w:numId="18">
    <w:abstractNumId w:val="6"/>
  </w:num>
  <w:num w:numId="19">
    <w:abstractNumId w:val="15"/>
  </w:num>
  <w:num w:numId="20">
    <w:abstractNumId w:val="10"/>
  </w:num>
  <w:num w:numId="21">
    <w:abstractNumId w:val="13"/>
  </w:num>
  <w:num w:numId="22">
    <w:abstractNumId w:val="12"/>
  </w:num>
  <w:num w:numId="23">
    <w:abstractNumId w:val="4"/>
  </w:num>
  <w:num w:numId="24">
    <w:abstractNumId w:val="9"/>
  </w:num>
  <w:num w:numId="25">
    <w:abstractNumId w:val="17"/>
  </w:num>
  <w:num w:numId="26">
    <w:abstractNumId w:val="14"/>
  </w:num>
  <w:num w:numId="27">
    <w:abstractNumId w:val="26"/>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__Grammarly_42____i" w:val="H4sIAAAAAAAEAKtWckksSQxILCpxzi/NK1GyMqwFAAEhoTITAAAA"/>
    <w:docVar w:name="__Grammarly_42___1" w:val="H4sIAAAAAAAEAKtWcslP9kxRslIyNDawsDAwMzEwMDS0sDQ0NzFU0lEKTi0uzszPAykwrAUAuoZYYiwAAAA="/>
  </w:docVars>
  <w:rsids>
    <w:rsidRoot w:val="005B36FB"/>
    <w:rsid w:val="00000B3C"/>
    <w:rsid w:val="00010AE4"/>
    <w:rsid w:val="0001203F"/>
    <w:rsid w:val="0002202A"/>
    <w:rsid w:val="00043F15"/>
    <w:rsid w:val="0004502D"/>
    <w:rsid w:val="00055BE9"/>
    <w:rsid w:val="00067F1E"/>
    <w:rsid w:val="00071608"/>
    <w:rsid w:val="00083380"/>
    <w:rsid w:val="000863E8"/>
    <w:rsid w:val="000868A1"/>
    <w:rsid w:val="000B7C5B"/>
    <w:rsid w:val="000C5B3C"/>
    <w:rsid w:val="000E055D"/>
    <w:rsid w:val="000E2BC2"/>
    <w:rsid w:val="001010D2"/>
    <w:rsid w:val="00103635"/>
    <w:rsid w:val="00104FF9"/>
    <w:rsid w:val="00105268"/>
    <w:rsid w:val="00106374"/>
    <w:rsid w:val="0012569C"/>
    <w:rsid w:val="00127D16"/>
    <w:rsid w:val="00127FB5"/>
    <w:rsid w:val="0013070D"/>
    <w:rsid w:val="00142AE7"/>
    <w:rsid w:val="0015349B"/>
    <w:rsid w:val="00156A10"/>
    <w:rsid w:val="00181CCE"/>
    <w:rsid w:val="0018357D"/>
    <w:rsid w:val="00183EE2"/>
    <w:rsid w:val="00192711"/>
    <w:rsid w:val="001A5C51"/>
    <w:rsid w:val="001B6549"/>
    <w:rsid w:val="001C71AF"/>
    <w:rsid w:val="001E0BB5"/>
    <w:rsid w:val="001E3E54"/>
    <w:rsid w:val="001F6934"/>
    <w:rsid w:val="00201822"/>
    <w:rsid w:val="00205534"/>
    <w:rsid w:val="00217B3D"/>
    <w:rsid w:val="002274CC"/>
    <w:rsid w:val="002311A4"/>
    <w:rsid w:val="00232137"/>
    <w:rsid w:val="00264E93"/>
    <w:rsid w:val="002662E3"/>
    <w:rsid w:val="002746E2"/>
    <w:rsid w:val="00275223"/>
    <w:rsid w:val="00294420"/>
    <w:rsid w:val="002B16DC"/>
    <w:rsid w:val="002B4724"/>
    <w:rsid w:val="002C143A"/>
    <w:rsid w:val="002C1636"/>
    <w:rsid w:val="002D6916"/>
    <w:rsid w:val="002E2AC0"/>
    <w:rsid w:val="002F4112"/>
    <w:rsid w:val="002F690C"/>
    <w:rsid w:val="00304206"/>
    <w:rsid w:val="00306E09"/>
    <w:rsid w:val="00312385"/>
    <w:rsid w:val="00315F6B"/>
    <w:rsid w:val="00321A61"/>
    <w:rsid w:val="00325FAB"/>
    <w:rsid w:val="003411A2"/>
    <w:rsid w:val="00347805"/>
    <w:rsid w:val="00360BE8"/>
    <w:rsid w:val="00370896"/>
    <w:rsid w:val="00370CD7"/>
    <w:rsid w:val="00371DFE"/>
    <w:rsid w:val="003869BD"/>
    <w:rsid w:val="003B1CD2"/>
    <w:rsid w:val="003B60B7"/>
    <w:rsid w:val="003C45C0"/>
    <w:rsid w:val="003E1729"/>
    <w:rsid w:val="003E1BD6"/>
    <w:rsid w:val="003E4C90"/>
    <w:rsid w:val="003F68A8"/>
    <w:rsid w:val="004075DD"/>
    <w:rsid w:val="0041393D"/>
    <w:rsid w:val="0042467E"/>
    <w:rsid w:val="00435B8E"/>
    <w:rsid w:val="00435C5C"/>
    <w:rsid w:val="004468C5"/>
    <w:rsid w:val="00457B5A"/>
    <w:rsid w:val="00462927"/>
    <w:rsid w:val="00473825"/>
    <w:rsid w:val="00474E53"/>
    <w:rsid w:val="00474EE4"/>
    <w:rsid w:val="00475A6C"/>
    <w:rsid w:val="0047711A"/>
    <w:rsid w:val="00481213"/>
    <w:rsid w:val="00493C7A"/>
    <w:rsid w:val="0049440E"/>
    <w:rsid w:val="00497F98"/>
    <w:rsid w:val="004A3CDB"/>
    <w:rsid w:val="004A7A53"/>
    <w:rsid w:val="004B649A"/>
    <w:rsid w:val="004C13FA"/>
    <w:rsid w:val="004D10C8"/>
    <w:rsid w:val="004D5078"/>
    <w:rsid w:val="004E0A7F"/>
    <w:rsid w:val="004F3C9E"/>
    <w:rsid w:val="00506975"/>
    <w:rsid w:val="005146A5"/>
    <w:rsid w:val="005324D4"/>
    <w:rsid w:val="00562CCE"/>
    <w:rsid w:val="005646C8"/>
    <w:rsid w:val="005651D4"/>
    <w:rsid w:val="00583213"/>
    <w:rsid w:val="00584BF0"/>
    <w:rsid w:val="0058594D"/>
    <w:rsid w:val="005918AA"/>
    <w:rsid w:val="005926A3"/>
    <w:rsid w:val="005A329B"/>
    <w:rsid w:val="005B2B53"/>
    <w:rsid w:val="005B36FB"/>
    <w:rsid w:val="005C0479"/>
    <w:rsid w:val="005C12D1"/>
    <w:rsid w:val="005C4DC5"/>
    <w:rsid w:val="005D1BB9"/>
    <w:rsid w:val="005D34EE"/>
    <w:rsid w:val="005D5B0F"/>
    <w:rsid w:val="005E4556"/>
    <w:rsid w:val="005E4BC6"/>
    <w:rsid w:val="005F03E4"/>
    <w:rsid w:val="005F29C6"/>
    <w:rsid w:val="0061429A"/>
    <w:rsid w:val="00623B86"/>
    <w:rsid w:val="006269E2"/>
    <w:rsid w:val="006406A8"/>
    <w:rsid w:val="00647183"/>
    <w:rsid w:val="00657797"/>
    <w:rsid w:val="00666F21"/>
    <w:rsid w:val="00672F9D"/>
    <w:rsid w:val="006A197C"/>
    <w:rsid w:val="006A3337"/>
    <w:rsid w:val="006A403F"/>
    <w:rsid w:val="006C242F"/>
    <w:rsid w:val="006D444A"/>
    <w:rsid w:val="006D6C3D"/>
    <w:rsid w:val="00712511"/>
    <w:rsid w:val="007300C2"/>
    <w:rsid w:val="00736B49"/>
    <w:rsid w:val="007456F4"/>
    <w:rsid w:val="0076450F"/>
    <w:rsid w:val="0078189C"/>
    <w:rsid w:val="00782BC8"/>
    <w:rsid w:val="0078490E"/>
    <w:rsid w:val="00797C5F"/>
    <w:rsid w:val="007A368D"/>
    <w:rsid w:val="007A45DD"/>
    <w:rsid w:val="007A6900"/>
    <w:rsid w:val="007D5F77"/>
    <w:rsid w:val="007E0557"/>
    <w:rsid w:val="007E4E68"/>
    <w:rsid w:val="007F4CDE"/>
    <w:rsid w:val="007F5C62"/>
    <w:rsid w:val="007F7F46"/>
    <w:rsid w:val="00804BF9"/>
    <w:rsid w:val="00805940"/>
    <w:rsid w:val="00810A87"/>
    <w:rsid w:val="008127DC"/>
    <w:rsid w:val="008153C6"/>
    <w:rsid w:val="00815A47"/>
    <w:rsid w:val="00817329"/>
    <w:rsid w:val="00824D90"/>
    <w:rsid w:val="0083509E"/>
    <w:rsid w:val="0084108D"/>
    <w:rsid w:val="008419EE"/>
    <w:rsid w:val="00850C30"/>
    <w:rsid w:val="008512D1"/>
    <w:rsid w:val="00855DB2"/>
    <w:rsid w:val="008620B1"/>
    <w:rsid w:val="00877879"/>
    <w:rsid w:val="00880847"/>
    <w:rsid w:val="00882ADD"/>
    <w:rsid w:val="008A06FC"/>
    <w:rsid w:val="008C4453"/>
    <w:rsid w:val="008D1008"/>
    <w:rsid w:val="008D6AE8"/>
    <w:rsid w:val="008E03C7"/>
    <w:rsid w:val="008F0310"/>
    <w:rsid w:val="008F309F"/>
    <w:rsid w:val="008F6469"/>
    <w:rsid w:val="0090322E"/>
    <w:rsid w:val="0090705B"/>
    <w:rsid w:val="0091057F"/>
    <w:rsid w:val="00917161"/>
    <w:rsid w:val="00920379"/>
    <w:rsid w:val="00921043"/>
    <w:rsid w:val="0092481A"/>
    <w:rsid w:val="00925822"/>
    <w:rsid w:val="009317A4"/>
    <w:rsid w:val="0093224D"/>
    <w:rsid w:val="00950E65"/>
    <w:rsid w:val="00952489"/>
    <w:rsid w:val="009719A3"/>
    <w:rsid w:val="009739F3"/>
    <w:rsid w:val="00973E02"/>
    <w:rsid w:val="00984E90"/>
    <w:rsid w:val="00992BF9"/>
    <w:rsid w:val="009966AC"/>
    <w:rsid w:val="009A3EBE"/>
    <w:rsid w:val="009A587E"/>
    <w:rsid w:val="009B08F6"/>
    <w:rsid w:val="009B6F09"/>
    <w:rsid w:val="009C64F8"/>
    <w:rsid w:val="009D004B"/>
    <w:rsid w:val="009D06F8"/>
    <w:rsid w:val="009D25D2"/>
    <w:rsid w:val="009D2C47"/>
    <w:rsid w:val="009E52CA"/>
    <w:rsid w:val="009E606D"/>
    <w:rsid w:val="009F1E01"/>
    <w:rsid w:val="009F743F"/>
    <w:rsid w:val="00A0538D"/>
    <w:rsid w:val="00A411FB"/>
    <w:rsid w:val="00A4446F"/>
    <w:rsid w:val="00A50A87"/>
    <w:rsid w:val="00A51A44"/>
    <w:rsid w:val="00A544ED"/>
    <w:rsid w:val="00A61236"/>
    <w:rsid w:val="00A631D0"/>
    <w:rsid w:val="00A65816"/>
    <w:rsid w:val="00A71E81"/>
    <w:rsid w:val="00AB0748"/>
    <w:rsid w:val="00AC171A"/>
    <w:rsid w:val="00AF050E"/>
    <w:rsid w:val="00AF5748"/>
    <w:rsid w:val="00B06ACF"/>
    <w:rsid w:val="00B11BBC"/>
    <w:rsid w:val="00B14692"/>
    <w:rsid w:val="00B31973"/>
    <w:rsid w:val="00B515C4"/>
    <w:rsid w:val="00B54CCD"/>
    <w:rsid w:val="00B56A1A"/>
    <w:rsid w:val="00B575BE"/>
    <w:rsid w:val="00B6526F"/>
    <w:rsid w:val="00B66933"/>
    <w:rsid w:val="00B72DFE"/>
    <w:rsid w:val="00B8138F"/>
    <w:rsid w:val="00B92E59"/>
    <w:rsid w:val="00BA3E59"/>
    <w:rsid w:val="00BC4ED2"/>
    <w:rsid w:val="00BE0E63"/>
    <w:rsid w:val="00C1462C"/>
    <w:rsid w:val="00C20338"/>
    <w:rsid w:val="00C50380"/>
    <w:rsid w:val="00C61010"/>
    <w:rsid w:val="00C84E79"/>
    <w:rsid w:val="00C947DA"/>
    <w:rsid w:val="00CA0F5D"/>
    <w:rsid w:val="00CA24F2"/>
    <w:rsid w:val="00CA2C5A"/>
    <w:rsid w:val="00CB2A21"/>
    <w:rsid w:val="00CB5CB9"/>
    <w:rsid w:val="00CC2001"/>
    <w:rsid w:val="00CD1D14"/>
    <w:rsid w:val="00CF4267"/>
    <w:rsid w:val="00CF627C"/>
    <w:rsid w:val="00D0699B"/>
    <w:rsid w:val="00D06BE1"/>
    <w:rsid w:val="00D1206A"/>
    <w:rsid w:val="00D24E53"/>
    <w:rsid w:val="00D35AC8"/>
    <w:rsid w:val="00D362C6"/>
    <w:rsid w:val="00D36585"/>
    <w:rsid w:val="00D44F61"/>
    <w:rsid w:val="00D51E0F"/>
    <w:rsid w:val="00D52847"/>
    <w:rsid w:val="00D57561"/>
    <w:rsid w:val="00D60C5E"/>
    <w:rsid w:val="00D6717E"/>
    <w:rsid w:val="00D842CD"/>
    <w:rsid w:val="00D93D35"/>
    <w:rsid w:val="00D965CE"/>
    <w:rsid w:val="00D96D5A"/>
    <w:rsid w:val="00DC05D4"/>
    <w:rsid w:val="00DC770A"/>
    <w:rsid w:val="00DE4252"/>
    <w:rsid w:val="00DE612C"/>
    <w:rsid w:val="00E057BD"/>
    <w:rsid w:val="00E13FF2"/>
    <w:rsid w:val="00E1713B"/>
    <w:rsid w:val="00E17446"/>
    <w:rsid w:val="00E200AE"/>
    <w:rsid w:val="00E214BD"/>
    <w:rsid w:val="00E27E12"/>
    <w:rsid w:val="00E30052"/>
    <w:rsid w:val="00E35795"/>
    <w:rsid w:val="00E423D1"/>
    <w:rsid w:val="00E4684F"/>
    <w:rsid w:val="00E66826"/>
    <w:rsid w:val="00E80AE1"/>
    <w:rsid w:val="00E834D7"/>
    <w:rsid w:val="00E86A4B"/>
    <w:rsid w:val="00E9369B"/>
    <w:rsid w:val="00EC551D"/>
    <w:rsid w:val="00EC5842"/>
    <w:rsid w:val="00ED1F27"/>
    <w:rsid w:val="00ED5EBE"/>
    <w:rsid w:val="00ED6FCB"/>
    <w:rsid w:val="00EE245F"/>
    <w:rsid w:val="00EE2C49"/>
    <w:rsid w:val="00EE6BE4"/>
    <w:rsid w:val="00EF4620"/>
    <w:rsid w:val="00EF5270"/>
    <w:rsid w:val="00EF7982"/>
    <w:rsid w:val="00F04136"/>
    <w:rsid w:val="00F05550"/>
    <w:rsid w:val="00F07013"/>
    <w:rsid w:val="00F12501"/>
    <w:rsid w:val="00F15824"/>
    <w:rsid w:val="00F222E3"/>
    <w:rsid w:val="00F31584"/>
    <w:rsid w:val="00F43E0F"/>
    <w:rsid w:val="00F459CF"/>
    <w:rsid w:val="00F60CF2"/>
    <w:rsid w:val="00F60F18"/>
    <w:rsid w:val="00F740FE"/>
    <w:rsid w:val="00F75733"/>
    <w:rsid w:val="00FA3BD0"/>
    <w:rsid w:val="00FA4D66"/>
    <w:rsid w:val="00FB4D20"/>
    <w:rsid w:val="00FB54FC"/>
    <w:rsid w:val="00FB5C3C"/>
    <w:rsid w:val="00FE74CD"/>
    <w:rsid w:val="00FF2B23"/>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S Mincho"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9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styleId="ListParagraph">
    <w:name w:val="List Paragraph"/>
    <w:basedOn w:val="Normal"/>
    <w:uiPriority w:val="34"/>
    <w:qFormat/>
    <w:rsid w:val="0049440E"/>
    <w:pPr>
      <w:ind w:leftChars="400" w:left="840"/>
    </w:pPr>
  </w:style>
  <w:style w:type="paragraph" w:customStyle="1" w:styleId="Normal1">
    <w:name w:val="Normal1"/>
    <w:rsid w:val="00360BE8"/>
    <w:pPr>
      <w:spacing w:line="276" w:lineRule="auto"/>
    </w:pPr>
    <w:rPr>
      <w:rFonts w:ascii="Arial" w:eastAsiaTheme="minorEastAsia" w:hAnsi="Arial" w:cs="Arial"/>
      <w:color w:val="000000"/>
      <w:sz w:val="22"/>
      <w:szCs w:val="22"/>
      <w:lang w:eastAsia="en-US"/>
    </w:rPr>
  </w:style>
  <w:style w:type="paragraph" w:styleId="Header">
    <w:name w:val="header"/>
    <w:basedOn w:val="Normal"/>
    <w:link w:val="HeaderChar"/>
    <w:rsid w:val="005646C8"/>
    <w:pPr>
      <w:tabs>
        <w:tab w:val="center" w:pos="4419"/>
        <w:tab w:val="right" w:pos="8838"/>
      </w:tabs>
    </w:pPr>
  </w:style>
  <w:style w:type="character" w:customStyle="1" w:styleId="HeaderChar">
    <w:name w:val="Header Char"/>
    <w:basedOn w:val="DefaultParagraphFont"/>
    <w:link w:val="Header"/>
    <w:rsid w:val="005646C8"/>
    <w:rPr>
      <w:kern w:val="2"/>
      <w:sz w:val="21"/>
      <w:szCs w:val="24"/>
    </w:rPr>
  </w:style>
  <w:style w:type="paragraph" w:styleId="Footer">
    <w:name w:val="footer"/>
    <w:basedOn w:val="Normal"/>
    <w:link w:val="FooterChar"/>
    <w:uiPriority w:val="99"/>
    <w:rsid w:val="005646C8"/>
    <w:pPr>
      <w:tabs>
        <w:tab w:val="center" w:pos="4419"/>
        <w:tab w:val="right" w:pos="8838"/>
      </w:tabs>
    </w:pPr>
  </w:style>
  <w:style w:type="character" w:customStyle="1" w:styleId="FooterChar">
    <w:name w:val="Footer Char"/>
    <w:basedOn w:val="DefaultParagraphFont"/>
    <w:link w:val="Footer"/>
    <w:uiPriority w:val="99"/>
    <w:rsid w:val="005646C8"/>
    <w:rPr>
      <w:kern w:val="2"/>
      <w:sz w:val="21"/>
      <w:szCs w:val="24"/>
    </w:rPr>
  </w:style>
  <w:style w:type="character" w:customStyle="1" w:styleId="tgc">
    <w:name w:val="_tgc"/>
    <w:basedOn w:val="DefaultParagraphFont"/>
    <w:rsid w:val="0076450F"/>
  </w:style>
  <w:style w:type="paragraph" w:customStyle="1" w:styleId="TableParagraph">
    <w:name w:val="Table Paragraph"/>
    <w:basedOn w:val="Normal"/>
    <w:uiPriority w:val="1"/>
    <w:qFormat/>
    <w:rsid w:val="008A06FC"/>
    <w:pPr>
      <w:jc w:val="left"/>
    </w:pPr>
    <w:rPr>
      <w:rFonts w:asciiTheme="minorHAnsi" w:eastAsiaTheme="minorHAnsi" w:hAnsiTheme="minorHAnsi" w:cstheme="minorBidi"/>
      <w:kern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34658">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99A1A-9611-4E16-AD8F-A14170FCF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SILA syllabus.dotx</Template>
  <TotalTime>7</TotalTime>
  <Pages>1</Pages>
  <Words>1645</Words>
  <Characters>9383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Course Title ( Credits )</vt:lpstr>
    </vt:vector>
  </TitlesOfParts>
  <Company>宮崎国際大学</Company>
  <LinksUpToDate>false</LinksUpToDate>
  <CharactersWithSpaces>11006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Reviewer 206</cp:lastModifiedBy>
  <cp:revision>7</cp:revision>
  <cp:lastPrinted>2018-09-25T05:17:00Z</cp:lastPrinted>
  <dcterms:created xsi:type="dcterms:W3CDTF">2018-09-26T07:31:00Z</dcterms:created>
  <dcterms:modified xsi:type="dcterms:W3CDTF">2019-07-31T10:01:00Z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