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B1" w:rsidRPr="005B36FB" w:rsidRDefault="004617B1" w:rsidP="004617B1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Miyazaki International College</w:t>
      </w:r>
    </w:p>
    <w:p w:rsidR="004617B1" w:rsidRDefault="004617B1" w:rsidP="004617B1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:rsidR="004617B1" w:rsidRPr="005B36FB" w:rsidRDefault="007753BA" w:rsidP="004617B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Spring 2019</w:t>
      </w:r>
    </w:p>
    <w:p w:rsidR="004617B1" w:rsidRPr="005B36FB" w:rsidRDefault="004617B1" w:rsidP="004617B1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Title ( Credits )</w:t>
            </w:r>
          </w:p>
        </w:tc>
        <w:tc>
          <w:tcPr>
            <w:tcW w:w="6879" w:type="dxa"/>
          </w:tcPr>
          <w:p w:rsidR="004617B1" w:rsidRPr="006A3337" w:rsidRDefault="007753BA" w:rsidP="002179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JST</w:t>
            </w:r>
            <w:r w:rsidR="00217920">
              <w:rPr>
                <w:rFonts w:ascii="Arial" w:hAnsi="Arial" w:cs="Arial"/>
                <w:sz w:val="22"/>
                <w:szCs w:val="22"/>
              </w:rPr>
              <w:t xml:space="preserve">2 </w:t>
            </w: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t xml:space="preserve">Japanese Studies </w:t>
            </w:r>
            <w:r w:rsidR="00217920">
              <w:rPr>
                <w:rFonts w:hint="eastAsia"/>
              </w:rPr>
              <w:t>２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6A3337" w:rsidTr="00055CD5">
        <w:tc>
          <w:tcPr>
            <w:tcW w:w="9736" w:type="dxa"/>
            <w:gridSpan w:val="2"/>
            <w:vAlign w:val="center"/>
          </w:tcPr>
          <w:p w:rsidR="004617B1" w:rsidRPr="006A3337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Language Teacher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Megumi Wada 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:rsidR="004617B1" w:rsidRPr="006A3337" w:rsidRDefault="007753BA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4617B1">
              <w:rPr>
                <w:rFonts w:ascii="Arial" w:hAnsi="Arial" w:cs="Arial" w:hint="eastAsia"/>
                <w:sz w:val="22"/>
                <w:szCs w:val="22"/>
              </w:rPr>
              <w:t>egsotaotoma8</w:t>
            </w:r>
            <w:r w:rsidR="004617B1">
              <w:rPr>
                <w:rFonts w:ascii="Arial" w:hAnsi="Arial" w:cs="Arial"/>
                <w:sz w:val="22"/>
                <w:szCs w:val="22"/>
              </w:rPr>
              <w:t>16@gmail.com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17B1" w:rsidRPr="005B36FB" w:rsidRDefault="004617B1" w:rsidP="004617B1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015"/>
        <w:gridCol w:w="5151"/>
      </w:tblGrid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Description: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Pr="00557E2F" w:rsidRDefault="007753BA" w:rsidP="004617B1">
            <w:pPr>
              <w:rPr>
                <w:rFonts w:ascii="Arial" w:hAnsi="Arial" w:cs="Arial"/>
              </w:rPr>
            </w:pPr>
          </w:p>
          <w:p w:rsidR="00654F02" w:rsidRPr="00557E2F" w:rsidRDefault="00217920" w:rsidP="004617B1">
            <w:pPr>
              <w:rPr>
                <w:rFonts w:ascii="Arial" w:hAnsi="Arial" w:cs="Arial"/>
                <w:noProof/>
              </w:rPr>
            </w:pPr>
            <w:r w:rsidRPr="00217920">
              <w:rPr>
                <w:rFonts w:ascii="Arial" w:hAnsi="Arial" w:cs="Arial"/>
              </w:rPr>
              <w:t>Discussions on topics affecting the daily lives of the Japanese people. Visits to traditional events held in southern Kyushu, followed by discussions. Practice in situational conversation.</w:t>
            </w:r>
          </w:p>
          <w:p w:rsidR="0016385A" w:rsidRDefault="0016385A" w:rsidP="00461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6385A" w:rsidRDefault="0016385A" w:rsidP="00461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6385A" w:rsidRDefault="0016385A" w:rsidP="0016385A"/>
          <w:p w:rsidR="007753BA" w:rsidRDefault="007753BA" w:rsidP="0016385A"/>
          <w:p w:rsidR="00217920" w:rsidRDefault="00217920" w:rsidP="0016385A">
            <w:pPr>
              <w:rPr>
                <w:rFonts w:hint="eastAsia"/>
              </w:rPr>
            </w:pPr>
          </w:p>
          <w:p w:rsidR="007753BA" w:rsidRPr="0084331A" w:rsidRDefault="007753BA" w:rsidP="0016385A"/>
          <w:p w:rsidR="004617B1" w:rsidRDefault="004617B1" w:rsidP="00461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654F02" w:rsidRPr="005B36FB" w:rsidRDefault="00654F02" w:rsidP="004617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bookmarkStart w:id="0" w:name="_GoBack"/>
        <w:bookmarkEnd w:id="0"/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Course Objectives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3217ED">
            <w:pPr>
              <w:rPr>
                <w:rFonts w:ascii="Arial" w:hAnsi="Arial" w:cs="Arial"/>
                <w:sz w:val="22"/>
                <w:szCs w:val="22"/>
              </w:rPr>
            </w:pPr>
          </w:p>
          <w:p w:rsidR="000A6C4B" w:rsidRDefault="003217ED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The aims of this class are to u</w:t>
            </w:r>
            <w:r w:rsidR="000A6C4B">
              <w:rPr>
                <w:rFonts w:ascii="Arial" w:hAnsi="Arial" w:cs="Arial" w:hint="eastAsia"/>
                <w:sz w:val="22"/>
                <w:szCs w:val="22"/>
              </w:rPr>
              <w:t xml:space="preserve">nderstand Japanese </w:t>
            </w:r>
            <w:r w:rsidR="000A6C4B">
              <w:rPr>
                <w:rFonts w:ascii="Arial" w:hAnsi="Arial" w:cs="Arial"/>
                <w:sz w:val="22"/>
                <w:szCs w:val="22"/>
              </w:rPr>
              <w:t xml:space="preserve">language and </w:t>
            </w:r>
            <w:r w:rsidR="000A6C4B">
              <w:rPr>
                <w:rFonts w:ascii="Arial" w:hAnsi="Arial" w:cs="Arial" w:hint="eastAsia"/>
                <w:sz w:val="22"/>
                <w:szCs w:val="22"/>
              </w:rPr>
              <w:t xml:space="preserve">culture </w:t>
            </w:r>
            <w:r w:rsidR="000A6C4B">
              <w:rPr>
                <w:rFonts w:ascii="Arial" w:hAnsi="Arial" w:cs="Arial"/>
                <w:sz w:val="22"/>
                <w:szCs w:val="22"/>
              </w:rPr>
              <w:t>in various business scene.</w:t>
            </w:r>
          </w:p>
          <w:p w:rsidR="000A6C4B" w:rsidRDefault="000A6C4B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They will get the basic skill of business etiquette and business conversation style.</w:t>
            </w:r>
          </w:p>
          <w:p w:rsidR="003217ED" w:rsidRPr="00055CD5" w:rsidRDefault="000A6C4B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3217ED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3217ED">
              <w:rPr>
                <w:rFonts w:ascii="Arial" w:hAnsi="Arial" w:cs="Arial"/>
                <w:sz w:val="22"/>
                <w:szCs w:val="22"/>
              </w:rPr>
              <w:t xml:space="preserve">not only talking skill but also </w:t>
            </w:r>
            <w:r w:rsidR="003217ED">
              <w:rPr>
                <w:rFonts w:ascii="Arial" w:hAnsi="Arial" w:cs="Arial" w:hint="eastAsia"/>
                <w:sz w:val="22"/>
                <w:szCs w:val="22"/>
              </w:rPr>
              <w:t>listening, reading and writing skills</w:t>
            </w:r>
            <w:r w:rsidR="003217E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217ED" w:rsidRPr="0012521A" w:rsidRDefault="000A6C4B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Also, they will use these skills for </w:t>
            </w:r>
            <w:r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>
              <w:rPr>
                <w:rFonts w:ascii="Arial" w:hAnsi="Arial" w:cs="Arial" w:hint="eastAsia"/>
                <w:sz w:val="22"/>
                <w:szCs w:val="22"/>
              </w:rPr>
              <w:t>job hunting in future.</w:t>
            </w:r>
          </w:p>
          <w:p w:rsidR="004617B1" w:rsidRPr="003217ED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B56772" w:rsidRDefault="00B56772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0A6C4B" w:rsidRDefault="000A6C4B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217920" w:rsidRDefault="00217920" w:rsidP="00055CD5">
            <w:pPr>
              <w:rPr>
                <w:rFonts w:ascii="Arial" w:hAnsi="Arial" w:cs="Arial" w:hint="eastAsia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Course Schedule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Content/Activities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3D183D" w:rsidP="003D18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</w:t>
            </w:r>
            <w:r w:rsidR="004617B1">
              <w:rPr>
                <w:rFonts w:ascii="Arial" w:hAnsi="Arial" w:cs="Arial" w:hint="eastAsia"/>
                <w:sz w:val="22"/>
                <w:szCs w:val="22"/>
              </w:rPr>
              <w:t>xplanation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2D6C84" w:rsidP="003D18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evel </w:t>
            </w:r>
            <w:r>
              <w:rPr>
                <w:rFonts w:ascii="Arial" w:hAnsi="Arial" w:cs="Arial"/>
                <w:sz w:val="22"/>
                <w:szCs w:val="22"/>
              </w:rPr>
              <w:t>check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04FB7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Greetings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Introducing yourself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04FB7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Greetings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Introducing a person 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Telephone conv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Making a call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Telephone conv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Answering the phone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Telephone conv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Other telephone troubles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04FB7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Making a </w:t>
            </w:r>
            <w:r>
              <w:rPr>
                <w:rFonts w:ascii="Arial" w:hAnsi="Arial" w:cs="Arial"/>
                <w:sz w:val="22"/>
                <w:szCs w:val="22"/>
              </w:rPr>
              <w:t>re</w:t>
            </w:r>
            <w:r w:rsidR="00583746">
              <w:rPr>
                <w:rFonts w:ascii="Arial" w:hAnsi="Arial" w:cs="Arial" w:hint="eastAsia"/>
                <w:sz w:val="22"/>
                <w:szCs w:val="22"/>
              </w:rPr>
              <w:t>quest</w:t>
            </w:r>
          </w:p>
        </w:tc>
        <w:tc>
          <w:tcPr>
            <w:tcW w:w="5151" w:type="dxa"/>
            <w:shd w:val="clear" w:color="auto" w:fill="auto"/>
          </w:tcPr>
          <w:p w:rsidR="00583746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Accepting / Turning down</w:t>
            </w:r>
            <w:r>
              <w:rPr>
                <w:rFonts w:ascii="Arial" w:hAnsi="Arial" w:cs="Arial"/>
                <w:sz w:val="22"/>
                <w:szCs w:val="22"/>
              </w:rPr>
              <w:t xml:space="preserve"> a request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15" w:type="dxa"/>
            <w:shd w:val="clear" w:color="auto" w:fill="auto"/>
          </w:tcPr>
          <w:p w:rsidR="00583746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Inviting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Accepting an invitation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Inviting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urning down an invitation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Permission1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Seeking permission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Permission2</w:t>
            </w:r>
          </w:p>
        </w:tc>
        <w:tc>
          <w:tcPr>
            <w:tcW w:w="5151" w:type="dxa"/>
            <w:shd w:val="clear" w:color="auto" w:fill="auto"/>
          </w:tcPr>
          <w:p w:rsidR="00583746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Denying permission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 w:hint="eastAsia"/>
                <w:sz w:val="22"/>
                <w:szCs w:val="22"/>
              </w:rPr>
              <w:t>dvice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Giving advice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Advice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Instruc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 w:hint="eastAsia"/>
                <w:sz w:val="22"/>
                <w:szCs w:val="22"/>
              </w:rPr>
              <w:t>ing someone to do something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15" w:type="dxa"/>
            <w:shd w:val="clear" w:color="auto" w:fill="auto"/>
          </w:tcPr>
          <w:p w:rsidR="00093F54" w:rsidRPr="005B36FB" w:rsidRDefault="00093F54" w:rsidP="00093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 w:hint="eastAsia"/>
                <w:sz w:val="22"/>
                <w:szCs w:val="22"/>
              </w:rPr>
              <w:t>ommunication 1</w:t>
            </w:r>
          </w:p>
        </w:tc>
        <w:tc>
          <w:tcPr>
            <w:tcW w:w="5151" w:type="dxa"/>
            <w:shd w:val="clear" w:color="auto" w:fill="auto"/>
          </w:tcPr>
          <w:p w:rsidR="002B7E3F" w:rsidRPr="005B36FB" w:rsidRDefault="002B7E3F" w:rsidP="002B7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Japanese style communication and culture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093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Communication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2B7E3F" w:rsidP="002B7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Japanese style communication and culture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2B7E3F" w:rsidP="002B7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Final </w:t>
            </w:r>
            <w:r>
              <w:rPr>
                <w:rFonts w:ascii="Arial" w:hAnsi="Arial" w:cs="Arial"/>
                <w:sz w:val="22"/>
                <w:szCs w:val="22"/>
              </w:rPr>
              <w:t>examination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Required Materials: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402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4027CE" w:rsidRDefault="004027CE" w:rsidP="004027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extbook </w:t>
            </w:r>
            <w:r>
              <w:rPr>
                <w:rFonts w:ascii="Arial" w:hAnsi="Arial" w:cs="Arial"/>
                <w:sz w:val="22"/>
                <w:szCs w:val="22"/>
              </w:rPr>
              <w:t>and note book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Policies (Attendance, etc.)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FE71D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E71DB" w:rsidRDefault="00FE71DB" w:rsidP="00FE7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Participation is </w:t>
            </w:r>
            <w:r w:rsidRPr="008A197F">
              <w:rPr>
                <w:rFonts w:ascii="Arial" w:hAnsi="Arial" w:cs="Arial"/>
                <w:bCs/>
                <w:sz w:val="22"/>
                <w:szCs w:val="22"/>
              </w:rPr>
              <w:t>required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at all classes.  If you have three 'unexcused absences' you will drop </w:t>
            </w:r>
            <w:r w:rsidRPr="008A197F">
              <w:rPr>
                <w:rFonts w:ascii="Arial" w:hAnsi="Arial" w:cs="Arial"/>
                <w:bCs/>
                <w:sz w:val="22"/>
                <w:szCs w:val="22"/>
              </w:rPr>
              <w:t>one letter grade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(for example from a B to C).  If you have four 'unexcused absences' you will be asked to withdraw from the class.  An 'unexcused absence' is any absence for which you do not have permission.  </w:t>
            </w:r>
            <w:r>
              <w:rPr>
                <w:rFonts w:ascii="Arial" w:hAnsi="Arial" w:cs="Arial" w:hint="eastAsia"/>
                <w:sz w:val="22"/>
                <w:szCs w:val="22"/>
              </w:rPr>
              <w:t>If you have five absences (even if you have permission), you will not be able to take the F</w:t>
            </w:r>
            <w:r>
              <w:rPr>
                <w:rFonts w:ascii="Arial" w:hAnsi="Arial" w:cs="Arial"/>
                <w:sz w:val="22"/>
                <w:szCs w:val="22"/>
              </w:rPr>
              <w:t>inal examination.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It means you will withdraw from the class.</w:t>
            </w: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  <w:r w:rsidRPr="005B36FB">
              <w:rPr>
                <w:rFonts w:ascii="Arial" w:hAnsi="Arial" w:cs="Arial"/>
                <w:bCs/>
                <w:sz w:val="22"/>
                <w:szCs w:val="22"/>
              </w:rPr>
              <w:t>Class Preparation and Review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055CD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5801">
              <w:rPr>
                <w:rFonts w:ascii="Arial" w:hAnsi="Arial" w:cs="Arial"/>
                <w:bCs/>
                <w:sz w:val="22"/>
                <w:szCs w:val="22"/>
              </w:rPr>
              <w:t>Students are exp</w:t>
            </w:r>
            <w:r w:rsidR="004027CE">
              <w:rPr>
                <w:rFonts w:ascii="Arial" w:hAnsi="Arial" w:cs="Arial"/>
                <w:bCs/>
                <w:sz w:val="22"/>
                <w:szCs w:val="22"/>
              </w:rPr>
              <w:t>ected to spend at least 30min</w:t>
            </w:r>
            <w:r w:rsidRPr="001B5801">
              <w:rPr>
                <w:rFonts w:ascii="Arial" w:hAnsi="Arial" w:cs="Arial"/>
                <w:bCs/>
                <w:sz w:val="22"/>
                <w:szCs w:val="22"/>
              </w:rPr>
              <w:t xml:space="preserve"> reviewin</w:t>
            </w:r>
            <w:r w:rsidR="00C626B4">
              <w:rPr>
                <w:rFonts w:ascii="Arial" w:hAnsi="Arial" w:cs="Arial"/>
                <w:bCs/>
                <w:sz w:val="22"/>
                <w:szCs w:val="22"/>
              </w:rPr>
              <w:t>g and doing homework and 30min</w:t>
            </w:r>
            <w:r w:rsidRPr="001B5801">
              <w:rPr>
                <w:rFonts w:ascii="Arial" w:hAnsi="Arial" w:cs="Arial"/>
                <w:bCs/>
                <w:sz w:val="22"/>
                <w:szCs w:val="22"/>
              </w:rPr>
              <w:t xml:space="preserve"> preparing for every hour of lesson time.</w:t>
            </w: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Grades and Grading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Standards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>% in class assignments and participation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% homework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% final examination</w:t>
            </w:r>
          </w:p>
          <w:p w:rsidR="004617B1" w:rsidRPr="00D52D82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Participation….means ask questions, answer questions and try to make an effort to understand and get new knowledge.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Methods of Feedback:</w:t>
            </w:r>
          </w:p>
        </w:tc>
      </w:tr>
      <w:tr w:rsidR="007753BA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Students will receive feedback on their work </w:t>
            </w:r>
            <w:r w:rsidR="00062516">
              <w:rPr>
                <w:rFonts w:ascii="Arial" w:hAnsi="Arial" w:cs="Arial"/>
                <w:sz w:val="22"/>
                <w:szCs w:val="22"/>
              </w:rPr>
              <w:t>du</w:t>
            </w:r>
            <w:r>
              <w:rPr>
                <w:rFonts w:ascii="Arial" w:hAnsi="Arial" w:cs="Arial"/>
                <w:sz w:val="22"/>
                <w:szCs w:val="22"/>
              </w:rPr>
              <w:t>ring class.</w:t>
            </w: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3BA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Diploma Policy Objectives:</w:t>
            </w:r>
          </w:p>
        </w:tc>
      </w:tr>
      <w:tr w:rsidR="007753BA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Work completed in this course helps students achieve the following Diploma Policy objective(s):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1: </w:t>
            </w:r>
            <w:r w:rsidRPr="00955657">
              <w:rPr>
                <w:rFonts w:ascii="Arial" w:hAnsi="Arial" w:cs="Arial"/>
                <w:sz w:val="22"/>
                <w:szCs w:val="22"/>
              </w:rPr>
              <w:t>Advanced thinking skills (comparison, analysis, synthesis, and evaluation) based on critical thinking (critical and analytic thought)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The ability to understand and accept different cultures developed through acquisition of a broad knowledge and comparison of the cultures of Japan and other nations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The ability to identify and solve problems 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Advanced communicative proficiency in both Japanese and English</w:t>
            </w:r>
          </w:p>
          <w:p w:rsidR="007753BA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4617B1" w:rsidRPr="005B36FB" w:rsidTr="007753BA">
        <w:trPr>
          <w:trHeight w:val="5678"/>
        </w:trPr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83D" w:rsidRDefault="003D183D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F354D5" w:rsidRPr="005B36FB" w:rsidRDefault="00F354D5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2BF1" w:rsidRDefault="007753BA" w:rsidP="009B08F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18F886E0" wp14:editId="115B0343">
            <wp:extent cx="8578061" cy="6268853"/>
            <wp:effectExtent l="0" t="7620" r="635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82493" cy="627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BF1" w:rsidSect="008E2BF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910" w:rsidRDefault="00A91910" w:rsidP="004617B1">
      <w:r>
        <w:separator/>
      </w:r>
    </w:p>
  </w:endnote>
  <w:endnote w:type="continuationSeparator" w:id="0">
    <w:p w:rsidR="00A91910" w:rsidRDefault="00A91910" w:rsidP="004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910" w:rsidRDefault="00A91910" w:rsidP="004617B1">
      <w:r>
        <w:separator/>
      </w:r>
    </w:p>
  </w:footnote>
  <w:footnote w:type="continuationSeparator" w:id="0">
    <w:p w:rsidR="00A91910" w:rsidRDefault="00A91910" w:rsidP="0046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wMzEwMDS0sDQ0NzFU0lEKTi0uzszPAykwqQUA/3IvHywAAAA="/>
  </w:docVars>
  <w:rsids>
    <w:rsidRoot w:val="005B36FB"/>
    <w:rsid w:val="00010AE4"/>
    <w:rsid w:val="0001203F"/>
    <w:rsid w:val="00032FC0"/>
    <w:rsid w:val="00055CD5"/>
    <w:rsid w:val="00062516"/>
    <w:rsid w:val="00064479"/>
    <w:rsid w:val="00067F1E"/>
    <w:rsid w:val="00072923"/>
    <w:rsid w:val="000863E8"/>
    <w:rsid w:val="00093F54"/>
    <w:rsid w:val="000A6C4B"/>
    <w:rsid w:val="00105268"/>
    <w:rsid w:val="00106374"/>
    <w:rsid w:val="0011639B"/>
    <w:rsid w:val="0012521A"/>
    <w:rsid w:val="0012569C"/>
    <w:rsid w:val="00127D16"/>
    <w:rsid w:val="0013070D"/>
    <w:rsid w:val="00142AE7"/>
    <w:rsid w:val="0015349B"/>
    <w:rsid w:val="00156A10"/>
    <w:rsid w:val="0016385A"/>
    <w:rsid w:val="001A46F8"/>
    <w:rsid w:val="001B5801"/>
    <w:rsid w:val="00201822"/>
    <w:rsid w:val="00205534"/>
    <w:rsid w:val="00217920"/>
    <w:rsid w:val="00217B3D"/>
    <w:rsid w:val="00224B7E"/>
    <w:rsid w:val="002274CC"/>
    <w:rsid w:val="002311A4"/>
    <w:rsid w:val="00264E93"/>
    <w:rsid w:val="002662E3"/>
    <w:rsid w:val="00294420"/>
    <w:rsid w:val="002B4724"/>
    <w:rsid w:val="002B7E3F"/>
    <w:rsid w:val="002C143A"/>
    <w:rsid w:val="002C1636"/>
    <w:rsid w:val="002D6916"/>
    <w:rsid w:val="002D6C84"/>
    <w:rsid w:val="002E260C"/>
    <w:rsid w:val="002F690C"/>
    <w:rsid w:val="003217ED"/>
    <w:rsid w:val="00321A61"/>
    <w:rsid w:val="0032605C"/>
    <w:rsid w:val="003454B6"/>
    <w:rsid w:val="00347805"/>
    <w:rsid w:val="00366CF4"/>
    <w:rsid w:val="00370896"/>
    <w:rsid w:val="003869BD"/>
    <w:rsid w:val="003B126E"/>
    <w:rsid w:val="003B60B7"/>
    <w:rsid w:val="003D183D"/>
    <w:rsid w:val="003E1729"/>
    <w:rsid w:val="003E1BD6"/>
    <w:rsid w:val="003F1706"/>
    <w:rsid w:val="003F68A8"/>
    <w:rsid w:val="004027CE"/>
    <w:rsid w:val="0041393D"/>
    <w:rsid w:val="00435B8E"/>
    <w:rsid w:val="00435C5C"/>
    <w:rsid w:val="004468C5"/>
    <w:rsid w:val="00457B5A"/>
    <w:rsid w:val="00457BD1"/>
    <w:rsid w:val="004617B1"/>
    <w:rsid w:val="00473825"/>
    <w:rsid w:val="00475A6C"/>
    <w:rsid w:val="00497F98"/>
    <w:rsid w:val="004A3CDB"/>
    <w:rsid w:val="004B0FA4"/>
    <w:rsid w:val="004C75F9"/>
    <w:rsid w:val="004F3C9E"/>
    <w:rsid w:val="005146A5"/>
    <w:rsid w:val="00557E2F"/>
    <w:rsid w:val="00562CCE"/>
    <w:rsid w:val="005645A1"/>
    <w:rsid w:val="005651D4"/>
    <w:rsid w:val="00583213"/>
    <w:rsid w:val="00583746"/>
    <w:rsid w:val="00584BF0"/>
    <w:rsid w:val="005B2B53"/>
    <w:rsid w:val="005B36FB"/>
    <w:rsid w:val="005C4DC5"/>
    <w:rsid w:val="005D1BB9"/>
    <w:rsid w:val="006269E2"/>
    <w:rsid w:val="006406A8"/>
    <w:rsid w:val="0064366E"/>
    <w:rsid w:val="00650B99"/>
    <w:rsid w:val="00654F02"/>
    <w:rsid w:val="00666F21"/>
    <w:rsid w:val="006A2EA6"/>
    <w:rsid w:val="006A3337"/>
    <w:rsid w:val="006C242F"/>
    <w:rsid w:val="0072308E"/>
    <w:rsid w:val="007456F4"/>
    <w:rsid w:val="007753BA"/>
    <w:rsid w:val="0077549A"/>
    <w:rsid w:val="0078189C"/>
    <w:rsid w:val="00782BC8"/>
    <w:rsid w:val="007A45DD"/>
    <w:rsid w:val="007E4E68"/>
    <w:rsid w:val="007F5C62"/>
    <w:rsid w:val="007F7F46"/>
    <w:rsid w:val="008153C6"/>
    <w:rsid w:val="00815A47"/>
    <w:rsid w:val="00817329"/>
    <w:rsid w:val="00824D90"/>
    <w:rsid w:val="0083509E"/>
    <w:rsid w:val="0084108D"/>
    <w:rsid w:val="008419EE"/>
    <w:rsid w:val="008512D1"/>
    <w:rsid w:val="00855DB2"/>
    <w:rsid w:val="00882ADD"/>
    <w:rsid w:val="00887E38"/>
    <w:rsid w:val="008B1D04"/>
    <w:rsid w:val="008E2BF1"/>
    <w:rsid w:val="008E3053"/>
    <w:rsid w:val="008F309F"/>
    <w:rsid w:val="008F6469"/>
    <w:rsid w:val="0090705B"/>
    <w:rsid w:val="00920379"/>
    <w:rsid w:val="0092481A"/>
    <w:rsid w:val="009443E3"/>
    <w:rsid w:val="00950E65"/>
    <w:rsid w:val="00952489"/>
    <w:rsid w:val="00955657"/>
    <w:rsid w:val="009719A3"/>
    <w:rsid w:val="00992BF9"/>
    <w:rsid w:val="00994264"/>
    <w:rsid w:val="009B08F6"/>
    <w:rsid w:val="009B6F09"/>
    <w:rsid w:val="009D004B"/>
    <w:rsid w:val="009D25D2"/>
    <w:rsid w:val="009D2C47"/>
    <w:rsid w:val="009E606D"/>
    <w:rsid w:val="009F743F"/>
    <w:rsid w:val="00A36DF1"/>
    <w:rsid w:val="00A50A87"/>
    <w:rsid w:val="00A51A44"/>
    <w:rsid w:val="00A631D0"/>
    <w:rsid w:val="00A91910"/>
    <w:rsid w:val="00AA4640"/>
    <w:rsid w:val="00B04FB7"/>
    <w:rsid w:val="00B11BBC"/>
    <w:rsid w:val="00B13061"/>
    <w:rsid w:val="00B54CCD"/>
    <w:rsid w:val="00B56772"/>
    <w:rsid w:val="00B56A1A"/>
    <w:rsid w:val="00B6526F"/>
    <w:rsid w:val="00BA7CDF"/>
    <w:rsid w:val="00BE0E63"/>
    <w:rsid w:val="00C01CD6"/>
    <w:rsid w:val="00C1462C"/>
    <w:rsid w:val="00C20338"/>
    <w:rsid w:val="00C50380"/>
    <w:rsid w:val="00C60E99"/>
    <w:rsid w:val="00C626B4"/>
    <w:rsid w:val="00C739A9"/>
    <w:rsid w:val="00C84E79"/>
    <w:rsid w:val="00C947DA"/>
    <w:rsid w:val="00CA2C5A"/>
    <w:rsid w:val="00CA6824"/>
    <w:rsid w:val="00CB2A21"/>
    <w:rsid w:val="00CC2001"/>
    <w:rsid w:val="00CD1D14"/>
    <w:rsid w:val="00CE2C50"/>
    <w:rsid w:val="00CF627C"/>
    <w:rsid w:val="00D018CA"/>
    <w:rsid w:val="00D0699B"/>
    <w:rsid w:val="00D06BE1"/>
    <w:rsid w:val="00D1206A"/>
    <w:rsid w:val="00D35AC8"/>
    <w:rsid w:val="00D362C6"/>
    <w:rsid w:val="00D36585"/>
    <w:rsid w:val="00D51E0F"/>
    <w:rsid w:val="00D52D82"/>
    <w:rsid w:val="00D57561"/>
    <w:rsid w:val="00D60C5E"/>
    <w:rsid w:val="00D613B2"/>
    <w:rsid w:val="00D61A58"/>
    <w:rsid w:val="00D6717E"/>
    <w:rsid w:val="00D84EBA"/>
    <w:rsid w:val="00D93D35"/>
    <w:rsid w:val="00D965CE"/>
    <w:rsid w:val="00D96E9E"/>
    <w:rsid w:val="00DC05D4"/>
    <w:rsid w:val="00DE4252"/>
    <w:rsid w:val="00DE612C"/>
    <w:rsid w:val="00E057BD"/>
    <w:rsid w:val="00E13FF2"/>
    <w:rsid w:val="00E1713B"/>
    <w:rsid w:val="00E17446"/>
    <w:rsid w:val="00E200AE"/>
    <w:rsid w:val="00E30052"/>
    <w:rsid w:val="00E423D1"/>
    <w:rsid w:val="00E834D7"/>
    <w:rsid w:val="00E9369B"/>
    <w:rsid w:val="00EE6BE4"/>
    <w:rsid w:val="00EF4620"/>
    <w:rsid w:val="00F04136"/>
    <w:rsid w:val="00F05550"/>
    <w:rsid w:val="00F07013"/>
    <w:rsid w:val="00F12530"/>
    <w:rsid w:val="00F22257"/>
    <w:rsid w:val="00F222E3"/>
    <w:rsid w:val="00F31584"/>
    <w:rsid w:val="00F354D5"/>
    <w:rsid w:val="00F435D9"/>
    <w:rsid w:val="00F459CF"/>
    <w:rsid w:val="00F740FE"/>
    <w:rsid w:val="00FA3BD0"/>
    <w:rsid w:val="00FA4D66"/>
    <w:rsid w:val="00FB2EE3"/>
    <w:rsid w:val="00FC2AE6"/>
    <w:rsid w:val="00FC6BB0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BD3EB8"/>
  <w15:chartTrackingRefBased/>
  <w15:docId w15:val="{AC80E469-2BF7-4E1A-A6DE-C04262D7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4617B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4617B1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4617B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461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0DFE6-7882-452B-B02A-DC098F66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syllabus.dotx</Template>
  <TotalTime>2</TotalTime>
  <Pages>4</Pages>
  <Words>465</Words>
  <Characters>2655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Course Title ( Credits )</vt:lpstr>
      <vt:lpstr>Course Title ( Credits )</vt:lpstr>
    </vt:vector>
  </TitlesOfParts>
  <Company>宮崎国際大学</Company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apassos</cp:lastModifiedBy>
  <cp:revision>5</cp:revision>
  <cp:lastPrinted>2018-09-10T23:41:00Z</cp:lastPrinted>
  <dcterms:created xsi:type="dcterms:W3CDTF">2019-05-23T04:51:00Z</dcterms:created>
  <dcterms:modified xsi:type="dcterms:W3CDTF">2019-07-30T01:51:00Z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