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D989E" w14:textId="77777777" w:rsidR="00142AE7" w:rsidRPr="00DC02F7" w:rsidRDefault="00D965CE" w:rsidP="00D965CE">
      <w:pPr>
        <w:jc w:val="center"/>
        <w:rPr>
          <w:rFonts w:ascii="Arial" w:hAnsi="Arial" w:cs="Arial"/>
          <w:sz w:val="28"/>
        </w:rPr>
      </w:pPr>
      <w:r w:rsidRPr="00DC02F7">
        <w:rPr>
          <w:rFonts w:ascii="Arial" w:hAnsi="Arial" w:cs="Arial"/>
          <w:sz w:val="28"/>
        </w:rPr>
        <w:t>Miyazaki International College</w:t>
      </w:r>
    </w:p>
    <w:p w14:paraId="70C4E034" w14:textId="77777777" w:rsidR="009B08F6" w:rsidRPr="00DC02F7" w:rsidRDefault="00D93D35" w:rsidP="00D965CE">
      <w:pPr>
        <w:jc w:val="center"/>
        <w:rPr>
          <w:rFonts w:ascii="Arial" w:hAnsi="Arial" w:cs="Arial"/>
          <w:sz w:val="28"/>
        </w:rPr>
      </w:pPr>
      <w:r w:rsidRPr="00DC02F7">
        <w:rPr>
          <w:rFonts w:ascii="Arial" w:hAnsi="Arial" w:cs="Arial"/>
          <w:sz w:val="28"/>
        </w:rPr>
        <w:t>Course Syllabus</w:t>
      </w:r>
    </w:p>
    <w:p w14:paraId="4106B09A" w14:textId="77777777" w:rsidR="00304E44" w:rsidRPr="00DC02F7" w:rsidRDefault="00304E44" w:rsidP="00D965CE">
      <w:pPr>
        <w:jc w:val="center"/>
        <w:rPr>
          <w:rFonts w:ascii="Arial" w:hAnsi="Arial" w:cs="Arial"/>
          <w:sz w:val="28"/>
        </w:rPr>
      </w:pPr>
    </w:p>
    <w:p w14:paraId="4BDA2001" w14:textId="77777777" w:rsidR="00DC05D4" w:rsidRPr="00DC02F7"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DA11D5" w:rsidRPr="00DC02F7" w14:paraId="6E0ADEF3" w14:textId="77777777" w:rsidTr="005B36FB">
        <w:tc>
          <w:tcPr>
            <w:tcW w:w="2857" w:type="dxa"/>
          </w:tcPr>
          <w:p w14:paraId="0A0A9C9C" w14:textId="42B5CBEA" w:rsidR="00DA11D5" w:rsidRPr="00DC02F7" w:rsidRDefault="00DA11D5" w:rsidP="00DA11D5">
            <w:pPr>
              <w:rPr>
                <w:rFonts w:ascii="Arial" w:hAnsi="Arial" w:cs="Arial"/>
                <w:sz w:val="22"/>
                <w:szCs w:val="22"/>
              </w:rPr>
            </w:pPr>
            <w:r w:rsidRPr="00DC02F7">
              <w:rPr>
                <w:rFonts w:ascii="Arial" w:hAnsi="Arial" w:cs="Arial"/>
                <w:sz w:val="22"/>
                <w:szCs w:val="22"/>
              </w:rPr>
              <w:t>Course Title (Credits)</w:t>
            </w:r>
          </w:p>
        </w:tc>
        <w:tc>
          <w:tcPr>
            <w:tcW w:w="6879" w:type="dxa"/>
          </w:tcPr>
          <w:p w14:paraId="5426C2C5" w14:textId="7319595E" w:rsidR="00DA11D5" w:rsidRPr="00DC02F7" w:rsidRDefault="00DA11D5" w:rsidP="00DA11D5">
            <w:pPr>
              <w:rPr>
                <w:rFonts w:ascii="Arial" w:hAnsi="Arial" w:cs="Arial"/>
                <w:sz w:val="22"/>
                <w:szCs w:val="22"/>
              </w:rPr>
            </w:pPr>
            <w:r w:rsidRPr="00DC02F7">
              <w:rPr>
                <w:rFonts w:ascii="Arial" w:eastAsiaTheme="majorEastAsia" w:hAnsi="Arial" w:cs="Arial"/>
                <w:sz w:val="22"/>
                <w:szCs w:val="22"/>
              </w:rPr>
              <w:t>PSY316</w:t>
            </w:r>
            <w:r w:rsidRPr="00DC02F7">
              <w:rPr>
                <w:rFonts w:ascii="Arial" w:eastAsiaTheme="majorEastAsia" w:hAnsi="Arial" w:cs="Arial"/>
                <w:sz w:val="22"/>
                <w:szCs w:val="22"/>
              </w:rPr>
              <w:t>：教育心理学</w:t>
            </w:r>
            <w:r w:rsidR="00DD43CC" w:rsidRPr="00DC02F7">
              <w:rPr>
                <w:rFonts w:ascii="Arial" w:eastAsiaTheme="majorEastAsia" w:hAnsi="Arial" w:cs="Arial"/>
                <w:sz w:val="22"/>
                <w:szCs w:val="22"/>
              </w:rPr>
              <w:t>Educational Psychology</w:t>
            </w:r>
            <w:r w:rsidRPr="00DC02F7">
              <w:rPr>
                <w:rFonts w:ascii="Arial" w:eastAsiaTheme="majorEastAsia" w:hAnsi="Arial" w:cs="Arial"/>
                <w:sz w:val="22"/>
                <w:szCs w:val="22"/>
              </w:rPr>
              <w:t xml:space="preserve"> (3 credits)</w:t>
            </w:r>
          </w:p>
        </w:tc>
      </w:tr>
      <w:tr w:rsidR="00DA11D5" w:rsidRPr="00DC02F7" w14:paraId="7B03E9A2" w14:textId="77777777" w:rsidTr="005B36FB">
        <w:tc>
          <w:tcPr>
            <w:tcW w:w="2857" w:type="dxa"/>
          </w:tcPr>
          <w:p w14:paraId="3217F2E2" w14:textId="77777777" w:rsidR="00DA11D5" w:rsidRPr="00DC02F7" w:rsidRDefault="00DA11D5" w:rsidP="00DA11D5">
            <w:pPr>
              <w:rPr>
                <w:rFonts w:ascii="Arial" w:hAnsi="Arial" w:cs="Arial"/>
                <w:sz w:val="22"/>
                <w:szCs w:val="22"/>
              </w:rPr>
            </w:pPr>
            <w:r w:rsidRPr="00DC02F7">
              <w:rPr>
                <w:rFonts w:ascii="Arial" w:hAnsi="Arial" w:cs="Arial"/>
                <w:sz w:val="22"/>
                <w:szCs w:val="22"/>
              </w:rPr>
              <w:t>Course Designation for TC</w:t>
            </w:r>
          </w:p>
        </w:tc>
        <w:tc>
          <w:tcPr>
            <w:tcW w:w="6879" w:type="dxa"/>
          </w:tcPr>
          <w:p w14:paraId="72490660" w14:textId="77777777" w:rsidR="00DD43CC" w:rsidRPr="00DC02F7" w:rsidRDefault="00DD43CC" w:rsidP="00DD43CC">
            <w:pPr>
              <w:rPr>
                <w:rFonts w:ascii="ＭＳ ゴシック" w:eastAsia="ＭＳ ゴシック" w:hAnsi="ＭＳ ゴシック" w:cs="Arial"/>
                <w:sz w:val="18"/>
                <w:szCs w:val="22"/>
              </w:rPr>
            </w:pPr>
            <w:r w:rsidRPr="00DC02F7">
              <w:rPr>
                <w:rFonts w:ascii="ＭＳ ゴシック" w:eastAsia="ＭＳ ゴシック" w:hAnsi="ＭＳ ゴシック" w:cs="Arial" w:hint="eastAsia"/>
                <w:sz w:val="18"/>
                <w:szCs w:val="22"/>
              </w:rPr>
              <w:t>教員の免許状取得のための必修科目</w:t>
            </w:r>
          </w:p>
          <w:p w14:paraId="76868DDA" w14:textId="77777777" w:rsidR="00DD43CC" w:rsidRPr="00DC02F7" w:rsidRDefault="00DD43CC" w:rsidP="00DD43CC">
            <w:pPr>
              <w:rPr>
                <w:rFonts w:ascii="ＭＳ ゴシック" w:eastAsia="ＭＳ ゴシック" w:hAnsi="ＭＳ ゴシック" w:cs="Arial"/>
                <w:sz w:val="18"/>
                <w:szCs w:val="22"/>
              </w:rPr>
            </w:pPr>
            <w:r w:rsidRPr="00DC02F7">
              <w:rPr>
                <w:rFonts w:ascii="ＭＳ ゴシック" w:eastAsia="ＭＳ ゴシック" w:hAnsi="ＭＳ ゴシック" w:cs="Arial" w:hint="eastAsia"/>
                <w:sz w:val="18"/>
                <w:szCs w:val="22"/>
              </w:rPr>
              <w:t>【科目】</w:t>
            </w:r>
          </w:p>
          <w:p w14:paraId="22FCE380" w14:textId="77777777" w:rsidR="00DD43CC" w:rsidRPr="00DC02F7" w:rsidRDefault="00DD43CC" w:rsidP="00DD43CC">
            <w:pPr>
              <w:rPr>
                <w:rFonts w:ascii="ＭＳ ゴシック" w:eastAsia="ＭＳ ゴシック" w:hAnsi="ＭＳ ゴシック" w:cs="Arial"/>
                <w:sz w:val="18"/>
                <w:szCs w:val="22"/>
              </w:rPr>
            </w:pPr>
            <w:r w:rsidRPr="00DC02F7">
              <w:rPr>
                <w:rFonts w:ascii="ＭＳ ゴシック" w:eastAsia="ＭＳ ゴシック" w:hAnsi="ＭＳ ゴシック" w:cs="Arial" w:hint="eastAsia"/>
                <w:sz w:val="18"/>
                <w:szCs w:val="22"/>
              </w:rPr>
              <w:t>教育の基礎的理解に関する科目</w:t>
            </w:r>
          </w:p>
          <w:p w14:paraId="5AB0705A" w14:textId="77777777" w:rsidR="00DD43CC" w:rsidRPr="00DC02F7" w:rsidRDefault="00DD43CC" w:rsidP="00DD43CC">
            <w:pPr>
              <w:rPr>
                <w:rFonts w:ascii="ＭＳ ゴシック" w:eastAsia="ＭＳ ゴシック" w:hAnsi="ＭＳ ゴシック" w:cs="Arial"/>
                <w:sz w:val="18"/>
                <w:szCs w:val="22"/>
              </w:rPr>
            </w:pPr>
            <w:r w:rsidRPr="00DC02F7">
              <w:rPr>
                <w:rFonts w:ascii="ＭＳ ゴシック" w:eastAsia="ＭＳ ゴシック" w:hAnsi="ＭＳ ゴシック" w:cs="Arial" w:hint="eastAsia"/>
                <w:sz w:val="18"/>
                <w:szCs w:val="22"/>
              </w:rPr>
              <w:t>【各科目に含める必要事項】</w:t>
            </w:r>
          </w:p>
          <w:p w14:paraId="5BCDA370" w14:textId="726E88E4" w:rsidR="00DD43CC" w:rsidRPr="00DC02F7" w:rsidRDefault="00DD43CC" w:rsidP="00DD43CC">
            <w:pPr>
              <w:rPr>
                <w:rFonts w:ascii="Arial" w:hAnsi="Arial" w:cs="Arial"/>
                <w:sz w:val="22"/>
                <w:szCs w:val="22"/>
              </w:rPr>
            </w:pPr>
            <w:r w:rsidRPr="00DC02F7">
              <w:rPr>
                <w:rFonts w:ascii="ＭＳ ゴシック" w:eastAsia="ＭＳ ゴシック" w:hAnsi="ＭＳ ゴシック" w:cs="Arial" w:hint="eastAsia"/>
                <w:sz w:val="18"/>
                <w:szCs w:val="22"/>
              </w:rPr>
              <w:t>幼児、児童及び生徒の心身の発達及び学習の過程</w:t>
            </w:r>
          </w:p>
        </w:tc>
      </w:tr>
      <w:tr w:rsidR="005B36FB" w:rsidRPr="00DC02F7" w14:paraId="4F4EF170" w14:textId="77777777" w:rsidTr="005B36FB">
        <w:tc>
          <w:tcPr>
            <w:tcW w:w="9736" w:type="dxa"/>
            <w:gridSpan w:val="2"/>
            <w:vAlign w:val="center"/>
          </w:tcPr>
          <w:p w14:paraId="6026E5E8" w14:textId="77777777" w:rsidR="005B36FB" w:rsidRPr="00DC02F7" w:rsidRDefault="005B36FB" w:rsidP="005B36FB">
            <w:pPr>
              <w:jc w:val="center"/>
              <w:rPr>
                <w:rFonts w:ascii="Arial" w:hAnsi="Arial" w:cs="Arial"/>
                <w:sz w:val="22"/>
                <w:szCs w:val="22"/>
              </w:rPr>
            </w:pPr>
            <w:r w:rsidRPr="00DC02F7">
              <w:rPr>
                <w:rFonts w:ascii="Arial" w:hAnsi="Arial" w:cs="Arial"/>
                <w:sz w:val="22"/>
                <w:szCs w:val="22"/>
              </w:rPr>
              <w:t>Content Teacher</w:t>
            </w:r>
          </w:p>
        </w:tc>
      </w:tr>
      <w:tr w:rsidR="00DA11D5" w:rsidRPr="00DC02F7" w14:paraId="059BFC14" w14:textId="77777777" w:rsidTr="005B36FB">
        <w:tc>
          <w:tcPr>
            <w:tcW w:w="2857" w:type="dxa"/>
          </w:tcPr>
          <w:p w14:paraId="22912EB4" w14:textId="77777777" w:rsidR="00DA11D5" w:rsidRPr="00DC02F7" w:rsidRDefault="00DA11D5" w:rsidP="00DA11D5">
            <w:pPr>
              <w:rPr>
                <w:rFonts w:ascii="Arial" w:hAnsi="Arial" w:cs="Arial"/>
                <w:sz w:val="22"/>
                <w:szCs w:val="22"/>
              </w:rPr>
            </w:pPr>
            <w:r w:rsidRPr="00DC02F7">
              <w:rPr>
                <w:rFonts w:ascii="Arial" w:hAnsi="Arial" w:cs="Arial"/>
                <w:sz w:val="22"/>
                <w:szCs w:val="22"/>
              </w:rPr>
              <w:t>Instructor</w:t>
            </w:r>
          </w:p>
        </w:tc>
        <w:tc>
          <w:tcPr>
            <w:tcW w:w="6879" w:type="dxa"/>
          </w:tcPr>
          <w:p w14:paraId="36B98123" w14:textId="146FC8B4" w:rsidR="00DA11D5" w:rsidRPr="00DC02F7" w:rsidRDefault="00DA11D5" w:rsidP="00DA11D5">
            <w:pPr>
              <w:rPr>
                <w:rFonts w:ascii="ＭＳ ゴシック" w:eastAsia="ＭＳ ゴシック" w:hAnsi="ＭＳ ゴシック" w:cs="Arial"/>
                <w:sz w:val="18"/>
                <w:szCs w:val="22"/>
              </w:rPr>
            </w:pPr>
            <w:r w:rsidRPr="00DC02F7">
              <w:rPr>
                <w:rFonts w:ascii="ＭＳ ゴシック" w:eastAsia="ＭＳ ゴシック" w:hAnsi="ＭＳ ゴシック" w:cs="Arial" w:hint="eastAsia"/>
                <w:sz w:val="18"/>
                <w:szCs w:val="22"/>
              </w:rPr>
              <w:t>小林　太</w:t>
            </w:r>
            <w:r w:rsidRPr="00DC02F7">
              <w:rPr>
                <w:rFonts w:ascii="ＭＳ ゴシック" w:eastAsia="ＭＳ ゴシック" w:hAnsi="ＭＳ ゴシック" w:cs="Arial"/>
                <w:sz w:val="18"/>
                <w:szCs w:val="22"/>
              </w:rPr>
              <w:t>（単独）</w:t>
            </w:r>
          </w:p>
        </w:tc>
      </w:tr>
      <w:tr w:rsidR="00DA11D5" w:rsidRPr="00DC02F7" w14:paraId="75093903" w14:textId="77777777" w:rsidTr="005B36FB">
        <w:tc>
          <w:tcPr>
            <w:tcW w:w="2857" w:type="dxa"/>
          </w:tcPr>
          <w:p w14:paraId="4C222F02" w14:textId="77777777" w:rsidR="00DA11D5" w:rsidRPr="00DC02F7" w:rsidRDefault="00DA11D5" w:rsidP="00DA11D5">
            <w:pPr>
              <w:rPr>
                <w:rFonts w:ascii="Arial" w:hAnsi="Arial" w:cs="Arial"/>
                <w:sz w:val="22"/>
                <w:szCs w:val="22"/>
              </w:rPr>
            </w:pPr>
            <w:r w:rsidRPr="00DC02F7">
              <w:rPr>
                <w:rFonts w:ascii="Arial" w:hAnsi="Arial" w:cs="Arial"/>
                <w:sz w:val="22"/>
                <w:szCs w:val="22"/>
              </w:rPr>
              <w:t>E-mail address</w:t>
            </w:r>
          </w:p>
        </w:tc>
        <w:tc>
          <w:tcPr>
            <w:tcW w:w="6879" w:type="dxa"/>
          </w:tcPr>
          <w:p w14:paraId="56722BDA" w14:textId="36C379B0" w:rsidR="00DA11D5" w:rsidRPr="00DC02F7" w:rsidRDefault="00845047" w:rsidP="00DA11D5">
            <w:pPr>
              <w:rPr>
                <w:rFonts w:ascii="ＭＳ ゴシック" w:eastAsia="ＭＳ ゴシック" w:hAnsi="ＭＳ ゴシック" w:cs="Arial"/>
                <w:sz w:val="18"/>
                <w:szCs w:val="22"/>
              </w:rPr>
            </w:pPr>
            <w:r w:rsidRPr="00DC02F7">
              <w:rPr>
                <w:rFonts w:ascii="ＭＳ ゴシック" w:eastAsia="ＭＳ ゴシック" w:hAnsi="ＭＳ ゴシック" w:cs="Arial"/>
                <w:sz w:val="18"/>
                <w:szCs w:val="22"/>
              </w:rPr>
              <w:t>fkobayas@sky.miyazaki-mic.ac.jp</w:t>
            </w:r>
          </w:p>
        </w:tc>
      </w:tr>
      <w:tr w:rsidR="00DA11D5" w:rsidRPr="00DC02F7" w14:paraId="7E6A705D" w14:textId="77777777" w:rsidTr="005B36FB">
        <w:tc>
          <w:tcPr>
            <w:tcW w:w="2857" w:type="dxa"/>
          </w:tcPr>
          <w:p w14:paraId="7DDD1ABA" w14:textId="77777777" w:rsidR="00DA11D5" w:rsidRPr="00DC02F7" w:rsidRDefault="00DA11D5" w:rsidP="00DA11D5">
            <w:pPr>
              <w:rPr>
                <w:rFonts w:ascii="Arial" w:hAnsi="Arial" w:cs="Arial"/>
                <w:sz w:val="22"/>
                <w:szCs w:val="22"/>
              </w:rPr>
            </w:pPr>
            <w:r w:rsidRPr="00DC02F7">
              <w:rPr>
                <w:rFonts w:ascii="Arial" w:hAnsi="Arial" w:cs="Arial"/>
                <w:sz w:val="22"/>
                <w:szCs w:val="22"/>
              </w:rPr>
              <w:t>Office/Ext</w:t>
            </w:r>
          </w:p>
        </w:tc>
        <w:tc>
          <w:tcPr>
            <w:tcW w:w="6879" w:type="dxa"/>
          </w:tcPr>
          <w:p w14:paraId="26574E7A" w14:textId="1B35454C" w:rsidR="00DA11D5" w:rsidRPr="00DC02F7" w:rsidRDefault="00845047" w:rsidP="00DA11D5">
            <w:pPr>
              <w:rPr>
                <w:rFonts w:ascii="ＭＳ ゴシック" w:eastAsia="ＭＳ ゴシック" w:hAnsi="ＭＳ ゴシック" w:cs="Arial"/>
                <w:sz w:val="18"/>
                <w:szCs w:val="22"/>
              </w:rPr>
            </w:pPr>
            <w:r w:rsidRPr="00DC02F7">
              <w:rPr>
                <w:rFonts w:ascii="ＭＳ ゴシック" w:eastAsia="ＭＳ ゴシック" w:hAnsi="ＭＳ ゴシック" w:cs="Arial" w:hint="eastAsia"/>
                <w:sz w:val="18"/>
                <w:szCs w:val="22"/>
              </w:rPr>
              <w:t>1-410</w:t>
            </w:r>
          </w:p>
        </w:tc>
      </w:tr>
      <w:tr w:rsidR="00DA11D5" w:rsidRPr="00DC02F7" w14:paraId="1AF1C70F" w14:textId="77777777" w:rsidTr="005B36FB">
        <w:tc>
          <w:tcPr>
            <w:tcW w:w="2857" w:type="dxa"/>
          </w:tcPr>
          <w:p w14:paraId="54659C04" w14:textId="77777777" w:rsidR="00DA11D5" w:rsidRPr="00DC02F7" w:rsidRDefault="00DA11D5" w:rsidP="00DA11D5">
            <w:pPr>
              <w:rPr>
                <w:rFonts w:ascii="Arial" w:hAnsi="Arial" w:cs="Arial"/>
                <w:sz w:val="22"/>
                <w:szCs w:val="22"/>
              </w:rPr>
            </w:pPr>
            <w:r w:rsidRPr="00DC02F7">
              <w:rPr>
                <w:rFonts w:ascii="Arial" w:hAnsi="Arial" w:cs="Arial"/>
                <w:sz w:val="22"/>
                <w:szCs w:val="22"/>
              </w:rPr>
              <w:t>Office hours</w:t>
            </w:r>
          </w:p>
        </w:tc>
        <w:tc>
          <w:tcPr>
            <w:tcW w:w="6879" w:type="dxa"/>
          </w:tcPr>
          <w:p w14:paraId="591F2596" w14:textId="050E54DA" w:rsidR="00DA11D5" w:rsidRPr="00DC02F7" w:rsidRDefault="00F92655" w:rsidP="00DA11D5">
            <w:pPr>
              <w:rPr>
                <w:rFonts w:ascii="ＭＳ ゴシック" w:eastAsia="ＭＳ ゴシック" w:hAnsi="ＭＳ ゴシック" w:cs="Arial"/>
                <w:sz w:val="18"/>
                <w:szCs w:val="22"/>
              </w:rPr>
            </w:pPr>
            <w:r w:rsidRPr="00DC02F7">
              <w:rPr>
                <w:rFonts w:ascii="ＭＳ ゴシック" w:eastAsia="ＭＳ ゴシック" w:hAnsi="ＭＳ ゴシック" w:cs="Arial" w:hint="eastAsia"/>
                <w:sz w:val="18"/>
                <w:szCs w:val="22"/>
              </w:rPr>
              <w:t>月・水曜日　9：00～10：00　＆　火曜日　14：00～15：00</w:t>
            </w:r>
          </w:p>
        </w:tc>
      </w:tr>
      <w:tr w:rsidR="005B36FB" w:rsidRPr="00DC02F7" w14:paraId="4816C119" w14:textId="77777777" w:rsidTr="005B36FB">
        <w:tc>
          <w:tcPr>
            <w:tcW w:w="9736" w:type="dxa"/>
            <w:gridSpan w:val="2"/>
            <w:vAlign w:val="center"/>
          </w:tcPr>
          <w:p w14:paraId="486E3C93" w14:textId="77777777" w:rsidR="005B36FB" w:rsidRPr="00DC02F7" w:rsidRDefault="005B36FB" w:rsidP="005B36FB">
            <w:pPr>
              <w:jc w:val="center"/>
              <w:rPr>
                <w:rFonts w:ascii="Arial" w:hAnsi="Arial" w:cs="Arial"/>
                <w:sz w:val="22"/>
                <w:szCs w:val="22"/>
              </w:rPr>
            </w:pPr>
            <w:r w:rsidRPr="00DC02F7">
              <w:rPr>
                <w:rFonts w:ascii="Arial" w:hAnsi="Arial" w:cs="Arial"/>
                <w:sz w:val="22"/>
                <w:szCs w:val="22"/>
              </w:rPr>
              <w:t>Language Teacher</w:t>
            </w:r>
          </w:p>
        </w:tc>
      </w:tr>
      <w:tr w:rsidR="00DA11D5" w:rsidRPr="00DC02F7" w14:paraId="1210138C" w14:textId="77777777" w:rsidTr="005B36FB">
        <w:tc>
          <w:tcPr>
            <w:tcW w:w="2857" w:type="dxa"/>
          </w:tcPr>
          <w:p w14:paraId="2BFAB2ED" w14:textId="77777777" w:rsidR="00DA11D5" w:rsidRPr="00DC02F7" w:rsidRDefault="00DA11D5" w:rsidP="00DA11D5">
            <w:pPr>
              <w:rPr>
                <w:rFonts w:ascii="Arial" w:hAnsi="Arial" w:cs="Arial"/>
                <w:sz w:val="22"/>
                <w:szCs w:val="22"/>
              </w:rPr>
            </w:pPr>
            <w:r w:rsidRPr="00DC02F7">
              <w:rPr>
                <w:rFonts w:ascii="Arial" w:hAnsi="Arial" w:cs="Arial"/>
                <w:sz w:val="22"/>
                <w:szCs w:val="22"/>
              </w:rPr>
              <w:t>Instructor</w:t>
            </w:r>
          </w:p>
        </w:tc>
        <w:tc>
          <w:tcPr>
            <w:tcW w:w="6879" w:type="dxa"/>
          </w:tcPr>
          <w:p w14:paraId="4BAEF594" w14:textId="6379319E" w:rsidR="00DA11D5" w:rsidRPr="00DC02F7" w:rsidRDefault="00DA11D5" w:rsidP="00DA11D5">
            <w:pPr>
              <w:rPr>
                <w:rFonts w:ascii="Arial" w:hAnsi="Arial" w:cs="Arial"/>
                <w:sz w:val="22"/>
                <w:szCs w:val="22"/>
              </w:rPr>
            </w:pPr>
          </w:p>
        </w:tc>
      </w:tr>
      <w:tr w:rsidR="00DA11D5" w:rsidRPr="00DC02F7" w14:paraId="747D3C3A" w14:textId="77777777" w:rsidTr="005B36FB">
        <w:tc>
          <w:tcPr>
            <w:tcW w:w="2857" w:type="dxa"/>
          </w:tcPr>
          <w:p w14:paraId="0DCAA11A" w14:textId="77777777" w:rsidR="00DA11D5" w:rsidRPr="00DC02F7" w:rsidRDefault="00DA11D5" w:rsidP="00DA11D5">
            <w:pPr>
              <w:rPr>
                <w:rFonts w:ascii="Arial" w:hAnsi="Arial" w:cs="Arial"/>
                <w:sz w:val="22"/>
                <w:szCs w:val="22"/>
              </w:rPr>
            </w:pPr>
            <w:r w:rsidRPr="00DC02F7">
              <w:rPr>
                <w:rFonts w:ascii="Arial" w:hAnsi="Arial" w:cs="Arial"/>
                <w:sz w:val="22"/>
                <w:szCs w:val="22"/>
              </w:rPr>
              <w:t>E-mail address</w:t>
            </w:r>
          </w:p>
        </w:tc>
        <w:tc>
          <w:tcPr>
            <w:tcW w:w="6879" w:type="dxa"/>
          </w:tcPr>
          <w:p w14:paraId="3193219C" w14:textId="3B7173EF" w:rsidR="00DA11D5" w:rsidRPr="00DC02F7" w:rsidRDefault="00DA11D5" w:rsidP="00DA11D5">
            <w:pPr>
              <w:rPr>
                <w:rFonts w:ascii="Arial" w:hAnsi="Arial" w:cs="Arial"/>
                <w:sz w:val="22"/>
                <w:szCs w:val="22"/>
              </w:rPr>
            </w:pPr>
          </w:p>
        </w:tc>
      </w:tr>
      <w:tr w:rsidR="00DA11D5" w:rsidRPr="00DC02F7" w14:paraId="24C145CE" w14:textId="77777777" w:rsidTr="005B36FB">
        <w:tc>
          <w:tcPr>
            <w:tcW w:w="2857" w:type="dxa"/>
          </w:tcPr>
          <w:p w14:paraId="037C861E" w14:textId="77777777" w:rsidR="00DA11D5" w:rsidRPr="00DC02F7" w:rsidRDefault="00DA11D5" w:rsidP="00DA11D5">
            <w:pPr>
              <w:rPr>
                <w:rFonts w:ascii="Arial" w:hAnsi="Arial" w:cs="Arial"/>
                <w:sz w:val="22"/>
                <w:szCs w:val="22"/>
              </w:rPr>
            </w:pPr>
            <w:r w:rsidRPr="00DC02F7">
              <w:rPr>
                <w:rFonts w:ascii="Arial" w:hAnsi="Arial" w:cs="Arial"/>
                <w:sz w:val="22"/>
                <w:szCs w:val="22"/>
              </w:rPr>
              <w:t>Office/Ext</w:t>
            </w:r>
          </w:p>
        </w:tc>
        <w:tc>
          <w:tcPr>
            <w:tcW w:w="6879" w:type="dxa"/>
          </w:tcPr>
          <w:p w14:paraId="5B31E8EA" w14:textId="0A796321" w:rsidR="00DA11D5" w:rsidRPr="00DC02F7" w:rsidRDefault="00DA11D5" w:rsidP="00DA11D5">
            <w:pPr>
              <w:rPr>
                <w:rFonts w:ascii="Arial" w:hAnsi="Arial" w:cs="Arial"/>
                <w:sz w:val="22"/>
                <w:szCs w:val="22"/>
              </w:rPr>
            </w:pPr>
          </w:p>
        </w:tc>
      </w:tr>
      <w:tr w:rsidR="00DA11D5" w:rsidRPr="00DC02F7" w14:paraId="54F30523" w14:textId="77777777" w:rsidTr="005B36FB">
        <w:tc>
          <w:tcPr>
            <w:tcW w:w="2857" w:type="dxa"/>
          </w:tcPr>
          <w:p w14:paraId="259FBFC9" w14:textId="77777777" w:rsidR="00DA11D5" w:rsidRPr="00DC02F7" w:rsidRDefault="00DA11D5" w:rsidP="00DA11D5">
            <w:pPr>
              <w:rPr>
                <w:rFonts w:ascii="Arial" w:hAnsi="Arial" w:cs="Arial"/>
                <w:sz w:val="22"/>
                <w:szCs w:val="22"/>
              </w:rPr>
            </w:pPr>
            <w:r w:rsidRPr="00DC02F7">
              <w:rPr>
                <w:rFonts w:ascii="Arial" w:hAnsi="Arial" w:cs="Arial"/>
                <w:sz w:val="22"/>
                <w:szCs w:val="22"/>
              </w:rPr>
              <w:t>Office hours</w:t>
            </w:r>
          </w:p>
        </w:tc>
        <w:tc>
          <w:tcPr>
            <w:tcW w:w="6879" w:type="dxa"/>
          </w:tcPr>
          <w:p w14:paraId="7C8D5496" w14:textId="6DDCB184" w:rsidR="00DA11D5" w:rsidRPr="00DC02F7" w:rsidRDefault="00DA11D5" w:rsidP="00DA11D5">
            <w:pPr>
              <w:rPr>
                <w:rFonts w:ascii="Arial" w:hAnsi="Arial" w:cs="Arial"/>
                <w:sz w:val="22"/>
                <w:szCs w:val="22"/>
              </w:rPr>
            </w:pPr>
          </w:p>
        </w:tc>
      </w:tr>
    </w:tbl>
    <w:p w14:paraId="0A18F94B" w14:textId="77777777" w:rsidR="00D60C5E" w:rsidRPr="00DC02F7"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DC02F7" w14:paraId="2486A068" w14:textId="77777777" w:rsidTr="00817329">
        <w:tc>
          <w:tcPr>
            <w:tcW w:w="9736" w:type="dxa"/>
            <w:gridSpan w:val="3"/>
            <w:shd w:val="clear" w:color="auto" w:fill="auto"/>
          </w:tcPr>
          <w:p w14:paraId="7B206319" w14:textId="77777777" w:rsidR="009B08F6" w:rsidRPr="00DC02F7" w:rsidRDefault="00D362C6" w:rsidP="006853A0">
            <w:pPr>
              <w:jc w:val="left"/>
              <w:rPr>
                <w:rFonts w:ascii="Arial" w:hAnsi="Arial" w:cs="Arial"/>
                <w:sz w:val="22"/>
                <w:szCs w:val="22"/>
              </w:rPr>
            </w:pPr>
            <w:r w:rsidRPr="00DC02F7">
              <w:rPr>
                <w:rFonts w:ascii="Arial" w:hAnsi="Arial" w:cs="Arial"/>
                <w:sz w:val="22"/>
                <w:szCs w:val="22"/>
              </w:rPr>
              <w:t>Course De</w:t>
            </w:r>
            <w:r w:rsidR="009B08F6" w:rsidRPr="00DC02F7">
              <w:rPr>
                <w:rFonts w:ascii="Arial" w:hAnsi="Arial" w:cs="Arial"/>
                <w:sz w:val="22"/>
                <w:szCs w:val="22"/>
              </w:rPr>
              <w:t>scription:</w:t>
            </w:r>
          </w:p>
        </w:tc>
      </w:tr>
      <w:tr w:rsidR="007F5C62" w:rsidRPr="00DC02F7" w14:paraId="036CAAC3" w14:textId="77777777" w:rsidTr="00817329">
        <w:tc>
          <w:tcPr>
            <w:tcW w:w="9736" w:type="dxa"/>
            <w:gridSpan w:val="3"/>
            <w:shd w:val="clear" w:color="auto" w:fill="auto"/>
          </w:tcPr>
          <w:p w14:paraId="4B2636CB" w14:textId="6A21D6B0" w:rsidR="00E9123A" w:rsidRPr="00DC02F7" w:rsidRDefault="00DA11D5" w:rsidP="00E9123A">
            <w:pPr>
              <w:ind w:firstLineChars="100" w:firstLine="180"/>
              <w:jc w:val="left"/>
              <w:rPr>
                <w:rFonts w:asciiTheme="majorEastAsia" w:eastAsiaTheme="majorEastAsia" w:hAnsiTheme="majorEastAsia"/>
                <w:sz w:val="18"/>
                <w:szCs w:val="21"/>
              </w:rPr>
            </w:pPr>
            <w:r w:rsidRPr="00DC02F7">
              <w:rPr>
                <w:rFonts w:asciiTheme="majorEastAsia" w:eastAsiaTheme="majorEastAsia" w:hAnsiTheme="majorEastAsia"/>
                <w:sz w:val="18"/>
                <w:szCs w:val="21"/>
              </w:rPr>
              <w:t>教育心理学は、学習と教授に関する応用心理学である。学習理論、学習評価、効果的な教授法などの学習や行動のマネージメントに関する分野を網羅する。また、教育心理学は生徒の発達、動機付け、クラスでの生徒の多様性、例外的な生徒のニーズについても包含する。</w:t>
            </w:r>
          </w:p>
          <w:p w14:paraId="696AE23D" w14:textId="77777777" w:rsidR="009034F4" w:rsidRPr="00DC02F7" w:rsidRDefault="00DA11D5" w:rsidP="00E9123A">
            <w:pPr>
              <w:ind w:firstLineChars="100" w:firstLine="180"/>
              <w:jc w:val="left"/>
              <w:rPr>
                <w:rFonts w:asciiTheme="majorEastAsia" w:eastAsiaTheme="majorEastAsia" w:hAnsiTheme="majorEastAsia"/>
                <w:sz w:val="18"/>
                <w:szCs w:val="21"/>
              </w:rPr>
            </w:pPr>
            <w:r w:rsidRPr="00DC02F7">
              <w:rPr>
                <w:rFonts w:asciiTheme="majorEastAsia" w:eastAsiaTheme="majorEastAsia" w:hAnsiTheme="majorEastAsia"/>
                <w:sz w:val="18"/>
                <w:szCs w:val="21"/>
              </w:rPr>
              <w:t>教育心理学の理論と実践法は、広く定義されており、学習環境以外にも応用されている。学校とは異なる分野の教育心理学には、子供と接する仕事や特別なニーズのある個人と接する仕事をしている人のための行動マネージメント、雇用者やマネージャーの指導法なども含まれている。この科目では、批判的思考力を用いることが求められる。</w:t>
            </w:r>
          </w:p>
          <w:p w14:paraId="5B3B0CF3" w14:textId="3EA7D687" w:rsidR="00E96B96" w:rsidRPr="00DC02F7" w:rsidRDefault="00E17E50" w:rsidP="00E9123A">
            <w:pPr>
              <w:ind w:firstLineChars="100" w:firstLine="180"/>
              <w:jc w:val="left"/>
              <w:rPr>
                <w:rFonts w:ascii="Arial" w:hAnsi="Arial" w:cs="Arial"/>
                <w:sz w:val="22"/>
                <w:szCs w:val="22"/>
              </w:rPr>
            </w:pPr>
            <w:r w:rsidRPr="00DC02F7">
              <w:rPr>
                <w:rFonts w:ascii="ＭＳ ゴシック" w:eastAsia="ＭＳ ゴシック" w:hAnsi="ＭＳ ゴシック" w:hint="eastAsia"/>
                <w:snapToGrid w:val="0"/>
                <w:kern w:val="0"/>
                <w:sz w:val="18"/>
                <w:szCs w:val="18"/>
              </w:rPr>
              <w:t>この授業で使用</w:t>
            </w:r>
            <w:r w:rsidR="0064330D" w:rsidRPr="00DC02F7">
              <w:rPr>
                <w:rFonts w:ascii="ＭＳ ゴシック" w:eastAsia="ＭＳ ゴシック" w:hAnsi="ＭＳ ゴシック" w:hint="eastAsia"/>
                <w:snapToGrid w:val="0"/>
                <w:kern w:val="0"/>
                <w:sz w:val="18"/>
                <w:szCs w:val="18"/>
              </w:rPr>
              <w:t>する</w:t>
            </w:r>
            <w:r w:rsidRPr="00DC02F7">
              <w:rPr>
                <w:rFonts w:ascii="ＭＳ ゴシック" w:eastAsia="ＭＳ ゴシック" w:hAnsi="ＭＳ ゴシック" w:hint="eastAsia"/>
                <w:snapToGrid w:val="0"/>
                <w:kern w:val="0"/>
                <w:sz w:val="18"/>
                <w:szCs w:val="18"/>
              </w:rPr>
              <w:t>言語は</w:t>
            </w:r>
            <w:r w:rsidRPr="00DC02F7">
              <w:rPr>
                <w:rFonts w:ascii="ＭＳ ゴシック" w:eastAsia="ＭＳ ゴシック" w:hAnsi="ＭＳ ゴシック"/>
                <w:snapToGrid w:val="0"/>
                <w:kern w:val="0"/>
                <w:sz w:val="18"/>
                <w:szCs w:val="18"/>
              </w:rPr>
              <w:t>英語</w:t>
            </w:r>
            <w:r w:rsidRPr="00DC02F7">
              <w:rPr>
                <w:rFonts w:ascii="ＭＳ ゴシック" w:eastAsia="ＭＳ ゴシック" w:hAnsi="ＭＳ ゴシック" w:hint="eastAsia"/>
                <w:snapToGrid w:val="0"/>
                <w:kern w:val="0"/>
                <w:sz w:val="18"/>
                <w:szCs w:val="18"/>
              </w:rPr>
              <w:t>であり、</w:t>
            </w:r>
            <w:r w:rsidRPr="00DC02F7">
              <w:rPr>
                <w:rFonts w:ascii="ＭＳ ゴシック" w:eastAsia="ＭＳ ゴシック" w:hAnsi="ＭＳ ゴシック"/>
                <w:snapToGrid w:val="0"/>
                <w:kern w:val="0"/>
                <w:sz w:val="18"/>
                <w:szCs w:val="18"/>
              </w:rPr>
              <w:t>英語で理解する時間を確保するため、通常より多くの時間を取ってい</w:t>
            </w:r>
            <w:r w:rsidRPr="00DC02F7">
              <w:rPr>
                <w:rFonts w:ascii="ＭＳ ゴシック" w:eastAsia="ＭＳ ゴシック" w:hAnsi="ＭＳ ゴシック" w:hint="eastAsia"/>
                <w:snapToGrid w:val="0"/>
                <w:kern w:val="0"/>
                <w:sz w:val="18"/>
                <w:szCs w:val="18"/>
              </w:rPr>
              <w:t>る</w:t>
            </w:r>
            <w:r w:rsidRPr="00DC02F7">
              <w:rPr>
                <w:rFonts w:ascii="ＭＳ ゴシック" w:eastAsia="ＭＳ ゴシック" w:hAnsi="ＭＳ ゴシック"/>
                <w:snapToGrid w:val="0"/>
                <w:kern w:val="0"/>
                <w:sz w:val="18"/>
                <w:szCs w:val="18"/>
              </w:rPr>
              <w:t>。</w:t>
            </w:r>
          </w:p>
        </w:tc>
      </w:tr>
      <w:tr w:rsidR="009B08F6" w:rsidRPr="00DC02F7" w14:paraId="6FC526E6" w14:textId="77777777" w:rsidTr="00817329">
        <w:tc>
          <w:tcPr>
            <w:tcW w:w="9736" w:type="dxa"/>
            <w:gridSpan w:val="3"/>
            <w:shd w:val="clear" w:color="auto" w:fill="auto"/>
          </w:tcPr>
          <w:p w14:paraId="7ADF9E34" w14:textId="2A68AF4F" w:rsidR="009B08F6" w:rsidRPr="00DC02F7" w:rsidRDefault="00FB3D25" w:rsidP="006853A0">
            <w:pPr>
              <w:jc w:val="left"/>
              <w:rPr>
                <w:rFonts w:ascii="Arial" w:hAnsi="Arial" w:cs="Arial"/>
                <w:sz w:val="22"/>
                <w:szCs w:val="22"/>
              </w:rPr>
            </w:pPr>
            <w:r w:rsidRPr="00DC02F7">
              <w:rPr>
                <w:rFonts w:ascii="Arial" w:hAnsi="Arial" w:cs="Arial"/>
                <w:sz w:val="22"/>
                <w:szCs w:val="22"/>
              </w:rPr>
              <w:t xml:space="preserve">Course </w:t>
            </w:r>
            <w:r w:rsidR="009B08F6" w:rsidRPr="00DC02F7">
              <w:rPr>
                <w:rFonts w:ascii="Arial" w:hAnsi="Arial" w:cs="Arial"/>
                <w:sz w:val="22"/>
                <w:szCs w:val="22"/>
              </w:rPr>
              <w:t>Objectives:</w:t>
            </w:r>
          </w:p>
        </w:tc>
      </w:tr>
      <w:tr w:rsidR="005B36FB" w:rsidRPr="00DC02F7" w14:paraId="71D84DD4" w14:textId="77777777" w:rsidTr="00817329">
        <w:tc>
          <w:tcPr>
            <w:tcW w:w="9736" w:type="dxa"/>
            <w:gridSpan w:val="3"/>
            <w:shd w:val="clear" w:color="auto" w:fill="auto"/>
          </w:tcPr>
          <w:p w14:paraId="7C2969C8" w14:textId="77777777" w:rsidR="00FC07A5" w:rsidRPr="00DC02F7" w:rsidRDefault="00FC07A5" w:rsidP="00FC07A5">
            <w:pPr>
              <w:autoSpaceDE w:val="0"/>
              <w:autoSpaceDN w:val="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【全体目標】</w:t>
            </w:r>
          </w:p>
          <w:p w14:paraId="5BCC0E32" w14:textId="77777777" w:rsidR="00FC07A5" w:rsidRPr="00DC02F7" w:rsidRDefault="00FC07A5" w:rsidP="00FC07A5">
            <w:pPr>
              <w:autoSpaceDE w:val="0"/>
              <w:autoSpaceDN w:val="0"/>
              <w:ind w:firstLineChars="100" w:firstLine="180"/>
              <w:rPr>
                <w:rFonts w:asciiTheme="majorEastAsia" w:eastAsiaTheme="majorEastAsia" w:hAnsiTheme="majorEastAsia"/>
                <w:sz w:val="18"/>
                <w:szCs w:val="18"/>
              </w:rPr>
            </w:pPr>
            <w:r w:rsidRPr="00DC02F7">
              <w:rPr>
                <w:rFonts w:asciiTheme="majorEastAsia" w:eastAsiaTheme="majorEastAsia" w:hAnsiTheme="majorEastAsia" w:hint="eastAsia"/>
                <w:sz w:val="18"/>
                <w:szCs w:val="18"/>
              </w:rPr>
              <w:t>幼児、児童及び生徒の心身の発達及び学習の過程について、基礎的な知識を身につけ、各発達段階における心理的特性を踏まえた学習活動を支える指導の基礎となる考え方を理解する。</w:t>
            </w:r>
          </w:p>
          <w:p w14:paraId="3E498DC6" w14:textId="77777777" w:rsidR="00FC07A5" w:rsidRPr="00DC02F7" w:rsidRDefault="00FC07A5" w:rsidP="00FC07A5">
            <w:pPr>
              <w:autoSpaceDE w:val="0"/>
              <w:autoSpaceDN w:val="0"/>
              <w:rPr>
                <w:rFonts w:asciiTheme="majorEastAsia" w:eastAsiaTheme="majorEastAsia" w:hAnsiTheme="majorEastAsia" w:cs="Arial"/>
                <w:sz w:val="18"/>
                <w:szCs w:val="18"/>
              </w:rPr>
            </w:pPr>
          </w:p>
          <w:p w14:paraId="26D0B734" w14:textId="77777777" w:rsidR="00FC07A5" w:rsidRPr="00DC02F7" w:rsidRDefault="00FC07A5" w:rsidP="00FC07A5">
            <w:pPr>
              <w:autoSpaceDE w:val="0"/>
              <w:autoSpaceDN w:val="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【一般目標】</w:t>
            </w:r>
          </w:p>
          <w:p w14:paraId="30110A4D" w14:textId="142B98B2" w:rsidR="00FC07A5" w:rsidRPr="00DC02F7" w:rsidRDefault="00FC07A5" w:rsidP="006E1158">
            <w:pPr>
              <w:pStyle w:val="ListParagraph"/>
              <w:numPr>
                <w:ilvl w:val="0"/>
                <w:numId w:val="9"/>
              </w:numPr>
              <w:autoSpaceDE w:val="0"/>
              <w:autoSpaceDN w:val="0"/>
              <w:ind w:leftChars="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幼児、児童及び生徒の心身の発達の過程</w:t>
            </w:r>
          </w:p>
          <w:p w14:paraId="18C4FF98" w14:textId="77777777" w:rsidR="00FC07A5" w:rsidRPr="00DC02F7" w:rsidRDefault="00FC07A5" w:rsidP="009A0E8C">
            <w:pPr>
              <w:autoSpaceDE w:val="0"/>
              <w:autoSpaceDN w:val="0"/>
              <w:ind w:leftChars="50" w:left="105" w:firstLineChars="100" w:firstLine="18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幼児、児童及び生徒の心身の発達の過程及び特徴を理解する。</w:t>
            </w:r>
          </w:p>
          <w:p w14:paraId="588E38F8" w14:textId="2B962B88" w:rsidR="00FC07A5" w:rsidRPr="00DC02F7" w:rsidRDefault="00FC07A5" w:rsidP="006E1158">
            <w:pPr>
              <w:pStyle w:val="ListParagraph"/>
              <w:numPr>
                <w:ilvl w:val="0"/>
                <w:numId w:val="9"/>
              </w:numPr>
              <w:autoSpaceDE w:val="0"/>
              <w:autoSpaceDN w:val="0"/>
              <w:ind w:leftChars="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幼児、児童及び生徒の学習の過程</w:t>
            </w:r>
          </w:p>
          <w:p w14:paraId="632C5842" w14:textId="77777777" w:rsidR="00FC07A5" w:rsidRPr="00DC02F7" w:rsidRDefault="00FC07A5" w:rsidP="009A0E8C">
            <w:pPr>
              <w:autoSpaceDE w:val="0"/>
              <w:autoSpaceDN w:val="0"/>
              <w:ind w:leftChars="50" w:left="105" w:firstLineChars="100" w:firstLine="18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lastRenderedPageBreak/>
              <w:t>幼児、児童及び生徒の学習に関する基礎的知識を身に付け、発達を踏まえた学習を支える指導について基礎的な考え方を理解する。</w:t>
            </w:r>
          </w:p>
          <w:p w14:paraId="3742D7D5" w14:textId="77777777" w:rsidR="00FC07A5" w:rsidRPr="00DC02F7" w:rsidRDefault="00FC07A5" w:rsidP="00FC07A5">
            <w:pPr>
              <w:autoSpaceDE w:val="0"/>
              <w:autoSpaceDN w:val="0"/>
              <w:ind w:leftChars="13" w:left="27" w:firstLineChars="100" w:firstLine="180"/>
              <w:rPr>
                <w:rFonts w:asciiTheme="majorEastAsia" w:eastAsiaTheme="majorEastAsia" w:hAnsiTheme="majorEastAsia" w:cs="Arial"/>
                <w:sz w:val="18"/>
                <w:szCs w:val="18"/>
              </w:rPr>
            </w:pPr>
          </w:p>
          <w:p w14:paraId="1A5EE9E3" w14:textId="77777777" w:rsidR="00FC07A5" w:rsidRPr="00DC02F7" w:rsidRDefault="00FC07A5" w:rsidP="00FC07A5">
            <w:pPr>
              <w:autoSpaceDE w:val="0"/>
              <w:autoSpaceDN w:val="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【到達目標】</w:t>
            </w:r>
          </w:p>
          <w:p w14:paraId="463F6555" w14:textId="77777777" w:rsidR="00FC07A5" w:rsidRPr="00DC02F7" w:rsidRDefault="00FC07A5" w:rsidP="00FC07A5">
            <w:pPr>
              <w:autoSpaceDE w:val="0"/>
              <w:autoSpaceDN w:val="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(1)</w:t>
            </w:r>
            <w:r w:rsidRPr="00DC02F7">
              <w:rPr>
                <w:rFonts w:asciiTheme="majorEastAsia" w:eastAsiaTheme="majorEastAsia" w:hAnsiTheme="majorEastAsia" w:hint="eastAsia"/>
                <w:sz w:val="18"/>
                <w:szCs w:val="18"/>
              </w:rPr>
              <w:t xml:space="preserve"> </w:t>
            </w:r>
            <w:r w:rsidRPr="00DC02F7">
              <w:rPr>
                <w:rFonts w:asciiTheme="majorEastAsia" w:eastAsiaTheme="majorEastAsia" w:hAnsiTheme="majorEastAsia" w:cs="Arial" w:hint="eastAsia"/>
                <w:sz w:val="18"/>
                <w:szCs w:val="18"/>
              </w:rPr>
              <w:t>幼児、児童及び生徒の心身の発達の過程</w:t>
            </w:r>
          </w:p>
          <w:p w14:paraId="091F4CBE" w14:textId="77777777" w:rsidR="00FC07A5" w:rsidRPr="00DC02F7" w:rsidRDefault="00FC07A5" w:rsidP="009A0E8C">
            <w:pPr>
              <w:autoSpaceDE w:val="0"/>
              <w:autoSpaceDN w:val="0"/>
              <w:ind w:leftChars="100" w:left="390" w:hangingChars="100" w:hanging="18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1)</w:t>
            </w:r>
            <w:r w:rsidRPr="00DC02F7">
              <w:rPr>
                <w:rFonts w:asciiTheme="majorEastAsia" w:eastAsiaTheme="majorEastAsia" w:hAnsiTheme="majorEastAsia" w:hint="eastAsia"/>
                <w:sz w:val="18"/>
                <w:szCs w:val="18"/>
              </w:rPr>
              <w:t xml:space="preserve"> </w:t>
            </w:r>
            <w:r w:rsidRPr="00DC02F7">
              <w:rPr>
                <w:rFonts w:asciiTheme="majorEastAsia" w:eastAsiaTheme="majorEastAsia" w:hAnsiTheme="majorEastAsia" w:cs="Arial" w:hint="eastAsia"/>
                <w:sz w:val="18"/>
                <w:szCs w:val="18"/>
              </w:rPr>
              <w:t>幼児、児童及び生徒の心身の発達に対する外的及び内的要因の相互作用、発達に関する代表的理論を踏まえ、発達の概念及び教育における発達理解の意義を理解している。</w:t>
            </w:r>
          </w:p>
          <w:p w14:paraId="10CFC6DB" w14:textId="77777777" w:rsidR="00FC07A5" w:rsidRPr="00DC02F7" w:rsidRDefault="00FC07A5" w:rsidP="009A0E8C">
            <w:pPr>
              <w:autoSpaceDE w:val="0"/>
              <w:autoSpaceDN w:val="0"/>
              <w:ind w:leftChars="100" w:left="390" w:hangingChars="100" w:hanging="18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2)</w:t>
            </w:r>
            <w:r w:rsidRPr="00DC02F7">
              <w:rPr>
                <w:rFonts w:asciiTheme="majorEastAsia" w:eastAsiaTheme="majorEastAsia" w:hAnsiTheme="majorEastAsia" w:hint="eastAsia"/>
                <w:sz w:val="18"/>
                <w:szCs w:val="18"/>
              </w:rPr>
              <w:t xml:space="preserve"> </w:t>
            </w:r>
            <w:r w:rsidRPr="00DC02F7">
              <w:rPr>
                <w:rFonts w:asciiTheme="majorEastAsia" w:eastAsiaTheme="majorEastAsia" w:hAnsiTheme="majorEastAsia" w:cs="Arial" w:hint="eastAsia"/>
                <w:sz w:val="18"/>
                <w:szCs w:val="18"/>
              </w:rPr>
              <w:t>乳幼児期から青年期の各時期における運動発達・言語発達・認知発達・社会性の発達について、その具体的な内容を理解している。</w:t>
            </w:r>
          </w:p>
          <w:p w14:paraId="0E0C6B05" w14:textId="77777777" w:rsidR="00FC07A5" w:rsidRPr="00DC02F7" w:rsidRDefault="00FC07A5" w:rsidP="00FC07A5">
            <w:pPr>
              <w:autoSpaceDE w:val="0"/>
              <w:autoSpaceDN w:val="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(2)</w:t>
            </w:r>
            <w:r w:rsidRPr="00DC02F7">
              <w:rPr>
                <w:rFonts w:asciiTheme="majorEastAsia" w:eastAsiaTheme="majorEastAsia" w:hAnsiTheme="majorEastAsia" w:hint="eastAsia"/>
                <w:sz w:val="18"/>
                <w:szCs w:val="18"/>
              </w:rPr>
              <w:t xml:space="preserve"> </w:t>
            </w:r>
            <w:r w:rsidRPr="00DC02F7">
              <w:rPr>
                <w:rFonts w:asciiTheme="majorEastAsia" w:eastAsiaTheme="majorEastAsia" w:hAnsiTheme="majorEastAsia" w:cs="Arial" w:hint="eastAsia"/>
                <w:sz w:val="18"/>
                <w:szCs w:val="18"/>
              </w:rPr>
              <w:t>幼児、児童及び生徒の学習の過程</w:t>
            </w:r>
          </w:p>
          <w:p w14:paraId="0D725FC8" w14:textId="77777777" w:rsidR="00FC07A5" w:rsidRPr="00DC02F7" w:rsidRDefault="00FC07A5" w:rsidP="009A0E8C">
            <w:pPr>
              <w:autoSpaceDE w:val="0"/>
              <w:autoSpaceDN w:val="0"/>
              <w:ind w:leftChars="100" w:left="390" w:hangingChars="100" w:hanging="18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1) 様々な学習の形態や概念及びその過程を説明する代表的理論の基礎を理解している。</w:t>
            </w:r>
          </w:p>
          <w:p w14:paraId="77D141A3" w14:textId="77777777" w:rsidR="00FC07A5" w:rsidRPr="00DC02F7" w:rsidRDefault="00FC07A5" w:rsidP="009A0E8C">
            <w:pPr>
              <w:autoSpaceDE w:val="0"/>
              <w:autoSpaceDN w:val="0"/>
              <w:ind w:leftChars="100" w:left="390" w:hangingChars="100" w:hanging="180"/>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2) 主体的学習を支える動機づけ・集団づくり・学習評価の在り方について、発達の特徴と関連付けて理解している。</w:t>
            </w:r>
          </w:p>
          <w:p w14:paraId="36F50BF4" w14:textId="132CD3A4" w:rsidR="00435C5C" w:rsidRPr="00DC02F7" w:rsidRDefault="00FC07A5" w:rsidP="009A0E8C">
            <w:pPr>
              <w:autoSpaceDE w:val="0"/>
              <w:autoSpaceDN w:val="0"/>
              <w:ind w:leftChars="100" w:left="390" w:hangingChars="100" w:hanging="180"/>
              <w:rPr>
                <w:rFonts w:ascii="Arial" w:hAnsi="Arial" w:cs="Arial"/>
                <w:sz w:val="22"/>
                <w:szCs w:val="22"/>
              </w:rPr>
            </w:pPr>
            <w:r w:rsidRPr="00DC02F7">
              <w:rPr>
                <w:rFonts w:asciiTheme="majorEastAsia" w:eastAsiaTheme="majorEastAsia" w:hAnsiTheme="majorEastAsia" w:cs="Arial" w:hint="eastAsia"/>
                <w:sz w:val="18"/>
                <w:szCs w:val="18"/>
              </w:rPr>
              <w:t>3) 幼児、児童及び生徒の心身の発達を踏まえ、主体的な学習活動を支える指導の基礎となる考え方を理解している。</w:t>
            </w:r>
          </w:p>
        </w:tc>
      </w:tr>
      <w:tr w:rsidR="005B36FB" w:rsidRPr="00DC02F7" w14:paraId="24E58BDF" w14:textId="77777777" w:rsidTr="00817329">
        <w:tc>
          <w:tcPr>
            <w:tcW w:w="9736" w:type="dxa"/>
            <w:gridSpan w:val="3"/>
            <w:shd w:val="clear" w:color="auto" w:fill="auto"/>
          </w:tcPr>
          <w:p w14:paraId="122EB514" w14:textId="31378A64" w:rsidR="005B36FB" w:rsidRPr="00DC02F7" w:rsidRDefault="005B36FB" w:rsidP="006853A0">
            <w:pPr>
              <w:jc w:val="left"/>
              <w:rPr>
                <w:rFonts w:ascii="Arial" w:hAnsi="Arial" w:cs="Arial"/>
                <w:sz w:val="22"/>
                <w:szCs w:val="22"/>
              </w:rPr>
            </w:pPr>
            <w:r w:rsidRPr="00DC02F7">
              <w:rPr>
                <w:rFonts w:ascii="Arial" w:hAnsi="Arial" w:cs="Arial"/>
                <w:sz w:val="22"/>
                <w:szCs w:val="22"/>
              </w:rPr>
              <w:lastRenderedPageBreak/>
              <w:t>Course Schedule</w:t>
            </w:r>
            <w:r w:rsidR="00974A95" w:rsidRPr="00DC02F7">
              <w:rPr>
                <w:rFonts w:ascii="Arial" w:hAnsi="Arial" w:cs="Arial"/>
                <w:sz w:val="22"/>
                <w:szCs w:val="22"/>
              </w:rPr>
              <w:t>:</w:t>
            </w:r>
          </w:p>
        </w:tc>
      </w:tr>
      <w:tr w:rsidR="005B36FB" w:rsidRPr="00DC02F7" w14:paraId="0E4823C9" w14:textId="77777777" w:rsidTr="005B36FB">
        <w:tc>
          <w:tcPr>
            <w:tcW w:w="1570" w:type="dxa"/>
            <w:shd w:val="clear" w:color="auto" w:fill="auto"/>
          </w:tcPr>
          <w:p w14:paraId="1533A80E" w14:textId="77777777" w:rsidR="005B36FB" w:rsidRPr="00DC02F7" w:rsidRDefault="005B36FB" w:rsidP="00396428">
            <w:pPr>
              <w:jc w:val="center"/>
              <w:rPr>
                <w:rFonts w:ascii="Arial" w:hAnsi="Arial" w:cs="Arial"/>
                <w:sz w:val="22"/>
                <w:szCs w:val="22"/>
              </w:rPr>
            </w:pPr>
            <w:r w:rsidRPr="00DC02F7">
              <w:rPr>
                <w:rFonts w:ascii="Arial" w:hAnsi="Arial" w:cs="Arial"/>
                <w:sz w:val="22"/>
                <w:szCs w:val="22"/>
              </w:rPr>
              <w:t>Day</w:t>
            </w:r>
          </w:p>
        </w:tc>
        <w:tc>
          <w:tcPr>
            <w:tcW w:w="3015" w:type="dxa"/>
            <w:shd w:val="clear" w:color="auto" w:fill="auto"/>
          </w:tcPr>
          <w:p w14:paraId="79C2E3D8" w14:textId="77777777" w:rsidR="005B36FB" w:rsidRPr="00DC02F7" w:rsidRDefault="005B36FB" w:rsidP="00396428">
            <w:pPr>
              <w:jc w:val="center"/>
              <w:rPr>
                <w:rFonts w:ascii="Arial" w:hAnsi="Arial" w:cs="Arial"/>
                <w:sz w:val="22"/>
                <w:szCs w:val="22"/>
              </w:rPr>
            </w:pPr>
            <w:r w:rsidRPr="00DC02F7">
              <w:rPr>
                <w:rFonts w:ascii="Arial" w:hAnsi="Arial" w:cs="Arial"/>
                <w:sz w:val="22"/>
                <w:szCs w:val="22"/>
              </w:rPr>
              <w:t>Topic</w:t>
            </w:r>
          </w:p>
        </w:tc>
        <w:tc>
          <w:tcPr>
            <w:tcW w:w="5151" w:type="dxa"/>
            <w:shd w:val="clear" w:color="auto" w:fill="auto"/>
          </w:tcPr>
          <w:p w14:paraId="44ABCF9A" w14:textId="77777777" w:rsidR="005B36FB" w:rsidRPr="00DC02F7" w:rsidRDefault="005B36FB" w:rsidP="00396428">
            <w:pPr>
              <w:jc w:val="center"/>
              <w:rPr>
                <w:rFonts w:ascii="Arial" w:hAnsi="Arial" w:cs="Arial"/>
                <w:sz w:val="22"/>
                <w:szCs w:val="22"/>
              </w:rPr>
            </w:pPr>
            <w:r w:rsidRPr="00DC02F7">
              <w:rPr>
                <w:rFonts w:ascii="Arial" w:hAnsi="Arial" w:cs="Arial"/>
                <w:sz w:val="22"/>
                <w:szCs w:val="22"/>
              </w:rPr>
              <w:t>Content/Activities</w:t>
            </w:r>
          </w:p>
        </w:tc>
      </w:tr>
      <w:tr w:rsidR="00035D76" w:rsidRPr="00DC02F7" w14:paraId="2D29A405" w14:textId="77777777" w:rsidTr="005B36FB">
        <w:tc>
          <w:tcPr>
            <w:tcW w:w="1570" w:type="dxa"/>
            <w:shd w:val="clear" w:color="auto" w:fill="auto"/>
          </w:tcPr>
          <w:p w14:paraId="00918B86" w14:textId="77777777" w:rsidR="00035D76" w:rsidRPr="00DC02F7" w:rsidRDefault="00035D76" w:rsidP="00E4769E">
            <w:pPr>
              <w:jc w:val="center"/>
              <w:rPr>
                <w:rFonts w:ascii="Arial" w:hAnsi="Arial" w:cs="Arial"/>
                <w:sz w:val="22"/>
                <w:szCs w:val="22"/>
              </w:rPr>
            </w:pPr>
            <w:r w:rsidRPr="00DC02F7">
              <w:rPr>
                <w:rFonts w:ascii="Arial" w:hAnsi="Arial" w:cs="Arial"/>
                <w:sz w:val="22"/>
                <w:szCs w:val="22"/>
              </w:rPr>
              <w:t>1</w:t>
            </w:r>
          </w:p>
        </w:tc>
        <w:tc>
          <w:tcPr>
            <w:tcW w:w="3015" w:type="dxa"/>
            <w:shd w:val="clear" w:color="auto" w:fill="auto"/>
          </w:tcPr>
          <w:p w14:paraId="6AA23B51" w14:textId="19992F27" w:rsidR="00035D76" w:rsidRPr="00DC02F7" w:rsidRDefault="007C6DD8"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当該科目</w:t>
            </w:r>
            <w:r w:rsidR="00720F04" w:rsidRPr="00DC02F7">
              <w:rPr>
                <w:rFonts w:asciiTheme="majorEastAsia" w:eastAsiaTheme="majorEastAsia" w:hAnsiTheme="majorEastAsia" w:cs="Arial"/>
                <w:sz w:val="18"/>
                <w:szCs w:val="18"/>
              </w:rPr>
              <w:t>案内</w:t>
            </w:r>
          </w:p>
        </w:tc>
        <w:tc>
          <w:tcPr>
            <w:tcW w:w="5151" w:type="dxa"/>
            <w:shd w:val="clear" w:color="auto" w:fill="auto"/>
          </w:tcPr>
          <w:p w14:paraId="6CCA6FA3" w14:textId="355ED206" w:rsidR="00D650BE" w:rsidRPr="00DC02F7" w:rsidRDefault="007C6DD8"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シラバス</w:t>
            </w:r>
            <w:r w:rsidRPr="00DC02F7">
              <w:rPr>
                <w:rFonts w:asciiTheme="majorEastAsia" w:eastAsiaTheme="majorEastAsia" w:hAnsiTheme="majorEastAsia"/>
                <w:sz w:val="18"/>
                <w:szCs w:val="18"/>
              </w:rPr>
              <w:t>を通じて</w:t>
            </w:r>
            <w:r w:rsidRPr="00DC02F7">
              <w:rPr>
                <w:rFonts w:asciiTheme="majorEastAsia" w:eastAsiaTheme="majorEastAsia" w:hAnsiTheme="majorEastAsia" w:hint="eastAsia"/>
                <w:sz w:val="18"/>
                <w:szCs w:val="18"/>
              </w:rPr>
              <w:t>当該科目</w:t>
            </w:r>
            <w:r w:rsidRPr="00DC02F7">
              <w:rPr>
                <w:rFonts w:asciiTheme="majorEastAsia" w:eastAsiaTheme="majorEastAsia" w:hAnsiTheme="majorEastAsia"/>
                <w:sz w:val="18"/>
                <w:szCs w:val="18"/>
              </w:rPr>
              <w:t>の説明。</w:t>
            </w:r>
            <w:r w:rsidRPr="00DC02F7">
              <w:rPr>
                <w:rFonts w:asciiTheme="majorEastAsia" w:eastAsiaTheme="majorEastAsia" w:hAnsiTheme="majorEastAsia" w:hint="eastAsia"/>
                <w:sz w:val="18"/>
                <w:szCs w:val="18"/>
              </w:rPr>
              <w:t>当該科目</w:t>
            </w:r>
            <w:r w:rsidRPr="00DC02F7">
              <w:rPr>
                <w:rFonts w:asciiTheme="majorEastAsia" w:eastAsiaTheme="majorEastAsia" w:hAnsiTheme="majorEastAsia"/>
                <w:sz w:val="18"/>
                <w:szCs w:val="18"/>
              </w:rPr>
              <w:t>のムードル（Moodle</w:t>
            </w:r>
            <w:r w:rsidRPr="00DC02F7">
              <w:rPr>
                <w:rFonts w:asciiTheme="majorEastAsia" w:eastAsiaTheme="majorEastAsia" w:hAnsiTheme="majorEastAsia" w:hint="eastAsia"/>
                <w:sz w:val="18"/>
                <w:szCs w:val="18"/>
              </w:rPr>
              <w:t>：</w:t>
            </w:r>
            <w:r w:rsidRPr="00DC02F7">
              <w:rPr>
                <w:rFonts w:asciiTheme="majorEastAsia" w:eastAsiaTheme="majorEastAsia" w:hAnsiTheme="majorEastAsia"/>
                <w:sz w:val="18"/>
                <w:szCs w:val="18"/>
              </w:rPr>
              <w:t>オープンソースのeラーニングプラットフォーム）</w:t>
            </w:r>
            <w:r w:rsidRPr="00DC02F7">
              <w:rPr>
                <w:rFonts w:asciiTheme="majorEastAsia" w:eastAsiaTheme="majorEastAsia" w:hAnsiTheme="majorEastAsia" w:hint="eastAsia"/>
                <w:sz w:val="18"/>
                <w:szCs w:val="18"/>
              </w:rPr>
              <w:t>への</w:t>
            </w:r>
            <w:r w:rsidRPr="00DC02F7">
              <w:rPr>
                <w:rFonts w:asciiTheme="majorEastAsia" w:eastAsiaTheme="majorEastAsia" w:hAnsiTheme="majorEastAsia"/>
                <w:sz w:val="18"/>
                <w:szCs w:val="18"/>
              </w:rPr>
              <w:t>各自登録。</w:t>
            </w:r>
            <w:r w:rsidR="002B47C0" w:rsidRPr="00DC02F7">
              <w:rPr>
                <w:rFonts w:asciiTheme="majorEastAsia" w:eastAsiaTheme="majorEastAsia" w:hAnsiTheme="majorEastAsia" w:hint="eastAsia"/>
                <w:sz w:val="18"/>
                <w:szCs w:val="18"/>
              </w:rPr>
              <w:t>過去の履修</w:t>
            </w:r>
            <w:r w:rsidR="002B47C0" w:rsidRPr="00DC02F7">
              <w:rPr>
                <w:rFonts w:asciiTheme="majorEastAsia" w:eastAsiaTheme="majorEastAsia" w:hAnsiTheme="majorEastAsia"/>
                <w:sz w:val="18"/>
                <w:szCs w:val="18"/>
              </w:rPr>
              <w:t>学生が</w:t>
            </w:r>
            <w:r w:rsidR="005C15BF" w:rsidRPr="00DC02F7">
              <w:rPr>
                <w:rFonts w:asciiTheme="majorEastAsia" w:eastAsiaTheme="majorEastAsia" w:hAnsiTheme="majorEastAsia"/>
                <w:sz w:val="18"/>
                <w:szCs w:val="18"/>
              </w:rPr>
              <w:t>作製した</w:t>
            </w:r>
            <w:r w:rsidR="005C15BF" w:rsidRPr="00DC02F7">
              <w:rPr>
                <w:rFonts w:asciiTheme="majorEastAsia" w:eastAsiaTheme="majorEastAsia" w:hAnsiTheme="majorEastAsia" w:hint="eastAsia"/>
                <w:sz w:val="18"/>
                <w:szCs w:val="18"/>
              </w:rPr>
              <w:t>教育</w:t>
            </w:r>
            <w:r w:rsidR="005C15BF" w:rsidRPr="00DC02F7">
              <w:rPr>
                <w:rFonts w:asciiTheme="majorEastAsia" w:eastAsiaTheme="majorEastAsia" w:hAnsiTheme="majorEastAsia"/>
                <w:sz w:val="18"/>
                <w:szCs w:val="18"/>
              </w:rPr>
              <w:t>ゲーム</w:t>
            </w:r>
            <w:r w:rsidR="002B47C0" w:rsidRPr="00DC02F7">
              <w:rPr>
                <w:rFonts w:asciiTheme="majorEastAsia" w:eastAsiaTheme="majorEastAsia" w:hAnsiTheme="majorEastAsia" w:hint="eastAsia"/>
                <w:sz w:val="18"/>
                <w:szCs w:val="18"/>
              </w:rPr>
              <w:t>の</w:t>
            </w:r>
            <w:r w:rsidR="005C15BF" w:rsidRPr="00DC02F7">
              <w:rPr>
                <w:rFonts w:asciiTheme="majorEastAsia" w:eastAsiaTheme="majorEastAsia" w:hAnsiTheme="majorEastAsia" w:hint="eastAsia"/>
                <w:sz w:val="18"/>
                <w:szCs w:val="18"/>
              </w:rPr>
              <w:t>体験</w:t>
            </w:r>
            <w:r w:rsidR="005C15BF" w:rsidRPr="00DC02F7">
              <w:rPr>
                <w:rFonts w:asciiTheme="majorEastAsia" w:eastAsiaTheme="majorEastAsia" w:hAnsiTheme="majorEastAsia"/>
                <w:sz w:val="18"/>
                <w:szCs w:val="18"/>
              </w:rPr>
              <w:t>。</w:t>
            </w:r>
          </w:p>
        </w:tc>
      </w:tr>
      <w:tr w:rsidR="006A12B3" w:rsidRPr="00DC02F7" w14:paraId="46969A35" w14:textId="77777777" w:rsidTr="005B36FB">
        <w:tc>
          <w:tcPr>
            <w:tcW w:w="1570" w:type="dxa"/>
            <w:shd w:val="clear" w:color="auto" w:fill="auto"/>
          </w:tcPr>
          <w:p w14:paraId="31862B8F" w14:textId="77777777" w:rsidR="006A12B3" w:rsidRPr="00DC02F7" w:rsidRDefault="006A12B3" w:rsidP="00E4769E">
            <w:pPr>
              <w:jc w:val="center"/>
              <w:rPr>
                <w:rFonts w:ascii="Arial" w:hAnsi="Arial" w:cs="Arial"/>
                <w:sz w:val="22"/>
                <w:szCs w:val="22"/>
              </w:rPr>
            </w:pPr>
            <w:r w:rsidRPr="00DC02F7">
              <w:rPr>
                <w:rFonts w:ascii="Arial" w:hAnsi="Arial" w:cs="Arial"/>
                <w:sz w:val="22"/>
                <w:szCs w:val="22"/>
              </w:rPr>
              <w:t>2</w:t>
            </w:r>
          </w:p>
        </w:tc>
        <w:tc>
          <w:tcPr>
            <w:tcW w:w="3015" w:type="dxa"/>
            <w:shd w:val="clear" w:color="auto" w:fill="auto"/>
          </w:tcPr>
          <w:p w14:paraId="0341DB54" w14:textId="4ADE6A1A" w:rsidR="006A12B3" w:rsidRPr="00DC02F7" w:rsidRDefault="00671764"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教育</w:t>
            </w:r>
            <w:r w:rsidRPr="00DC02F7">
              <w:rPr>
                <w:rFonts w:asciiTheme="majorEastAsia" w:eastAsiaTheme="majorEastAsia" w:hAnsiTheme="majorEastAsia" w:cs="Arial"/>
                <w:sz w:val="18"/>
                <w:szCs w:val="18"/>
              </w:rPr>
              <w:t>心理学</w:t>
            </w:r>
            <w:r w:rsidRPr="00DC02F7">
              <w:rPr>
                <w:rFonts w:asciiTheme="majorEastAsia" w:eastAsiaTheme="majorEastAsia" w:hAnsiTheme="majorEastAsia" w:cs="Arial" w:hint="eastAsia"/>
                <w:sz w:val="18"/>
                <w:szCs w:val="18"/>
              </w:rPr>
              <w:t>について</w:t>
            </w:r>
            <w:r w:rsidR="009161CC" w:rsidRPr="00DC02F7">
              <w:rPr>
                <w:rFonts w:asciiTheme="majorEastAsia" w:eastAsiaTheme="majorEastAsia" w:hAnsiTheme="majorEastAsia" w:cs="Arial" w:hint="eastAsia"/>
                <w:sz w:val="18"/>
                <w:szCs w:val="18"/>
              </w:rPr>
              <w:t>(pp.</w:t>
            </w:r>
            <w:r w:rsidR="009161CC" w:rsidRPr="00DC02F7">
              <w:rPr>
                <w:rFonts w:asciiTheme="majorEastAsia" w:eastAsiaTheme="majorEastAsia" w:hAnsiTheme="majorEastAsia" w:cs="Arial"/>
                <w:sz w:val="18"/>
                <w:szCs w:val="18"/>
              </w:rPr>
              <w:t>3-14)</w:t>
            </w:r>
          </w:p>
        </w:tc>
        <w:tc>
          <w:tcPr>
            <w:tcW w:w="5151" w:type="dxa"/>
            <w:shd w:val="clear" w:color="auto" w:fill="auto"/>
          </w:tcPr>
          <w:p w14:paraId="1087D8D8" w14:textId="7D8BC729" w:rsidR="006A12B3" w:rsidRPr="00DC02F7" w:rsidRDefault="00926AE2" w:rsidP="00834DCC">
            <w:pPr>
              <w:jc w:val="left"/>
              <w:rPr>
                <w:rFonts w:asciiTheme="majorEastAsia" w:eastAsiaTheme="majorEastAsia" w:hAnsiTheme="majorEastAsia" w:cs="Arial"/>
                <w:sz w:val="18"/>
                <w:szCs w:val="18"/>
                <w:lang w:val="en"/>
              </w:rPr>
            </w:pPr>
            <w:r w:rsidRPr="00DC02F7">
              <w:rPr>
                <w:rFonts w:asciiTheme="majorEastAsia" w:eastAsiaTheme="majorEastAsia" w:hAnsiTheme="majorEastAsia"/>
                <w:sz w:val="18"/>
                <w:szCs w:val="18"/>
              </w:rPr>
              <w:t>「良い教員の特徴とは」エクササイズ</w:t>
            </w:r>
            <w:r w:rsidRPr="00DC02F7">
              <w:rPr>
                <w:rFonts w:asciiTheme="majorEastAsia" w:eastAsiaTheme="majorEastAsia" w:hAnsiTheme="majorEastAsia" w:hint="eastAsia"/>
                <w:sz w:val="18"/>
                <w:szCs w:val="18"/>
              </w:rPr>
              <w:t>＆</w:t>
            </w:r>
            <w:r w:rsidRPr="00DC02F7">
              <w:rPr>
                <w:rFonts w:asciiTheme="majorEastAsia" w:eastAsiaTheme="majorEastAsia" w:hAnsiTheme="majorEastAsia"/>
                <w:sz w:val="18"/>
                <w:szCs w:val="18"/>
              </w:rPr>
              <w:t>ディスカッション</w:t>
            </w:r>
            <w:r w:rsidRPr="00DC02F7">
              <w:rPr>
                <w:rFonts w:asciiTheme="majorEastAsia" w:eastAsiaTheme="majorEastAsia" w:hAnsiTheme="majorEastAsia" w:hint="eastAsia"/>
                <w:sz w:val="18"/>
                <w:szCs w:val="18"/>
              </w:rPr>
              <w:t>。</w:t>
            </w:r>
            <w:r w:rsidRPr="00DC02F7">
              <w:rPr>
                <w:rFonts w:asciiTheme="majorEastAsia" w:eastAsiaTheme="majorEastAsia" w:hAnsiTheme="majorEastAsia" w:cs="Arial" w:hint="eastAsia"/>
                <w:sz w:val="18"/>
                <w:szCs w:val="18"/>
                <w:lang w:val="en"/>
              </w:rPr>
              <w:t>教育</w:t>
            </w:r>
            <w:r w:rsidRPr="00DC02F7">
              <w:rPr>
                <w:rFonts w:asciiTheme="majorEastAsia" w:eastAsiaTheme="majorEastAsia" w:hAnsiTheme="majorEastAsia" w:cs="Arial"/>
                <w:sz w:val="18"/>
                <w:szCs w:val="18"/>
                <w:lang w:val="en"/>
              </w:rPr>
              <w:t>心理学</w:t>
            </w:r>
            <w:r w:rsidRPr="00DC02F7">
              <w:rPr>
                <w:rFonts w:asciiTheme="majorEastAsia" w:eastAsiaTheme="majorEastAsia" w:hAnsiTheme="majorEastAsia" w:cs="Arial" w:hint="eastAsia"/>
                <w:sz w:val="18"/>
                <w:szCs w:val="18"/>
                <w:lang w:val="en"/>
              </w:rPr>
              <w:t>の</w:t>
            </w:r>
            <w:r w:rsidRPr="00DC02F7">
              <w:rPr>
                <w:rFonts w:asciiTheme="majorEastAsia" w:eastAsiaTheme="majorEastAsia" w:hAnsiTheme="majorEastAsia" w:cs="Arial"/>
                <w:sz w:val="18"/>
                <w:szCs w:val="18"/>
                <w:lang w:val="en"/>
              </w:rPr>
              <w:t>定義</w:t>
            </w:r>
            <w:r w:rsidR="00B0686E" w:rsidRPr="00DC02F7">
              <w:rPr>
                <w:rFonts w:asciiTheme="majorEastAsia" w:eastAsiaTheme="majorEastAsia" w:hAnsiTheme="majorEastAsia" w:cs="Arial" w:hint="eastAsia"/>
                <w:sz w:val="18"/>
                <w:szCs w:val="18"/>
                <w:lang w:val="en"/>
              </w:rPr>
              <w:t>等</w:t>
            </w:r>
            <w:r w:rsidR="00975B64" w:rsidRPr="00DC02F7">
              <w:rPr>
                <w:rFonts w:asciiTheme="majorEastAsia" w:eastAsiaTheme="majorEastAsia" w:hAnsiTheme="majorEastAsia" w:cs="Arial" w:hint="eastAsia"/>
                <w:sz w:val="18"/>
                <w:szCs w:val="18"/>
                <w:lang w:val="en"/>
              </w:rPr>
              <w:t>を</w:t>
            </w:r>
            <w:r w:rsidR="00975B64"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cs="Arial"/>
                <w:sz w:val="18"/>
                <w:szCs w:val="18"/>
                <w:lang w:val="en"/>
              </w:rPr>
              <w:t>。</w:t>
            </w:r>
            <w:r w:rsidR="00897E5C" w:rsidRPr="00DC02F7">
              <w:rPr>
                <w:rFonts w:asciiTheme="majorEastAsia" w:eastAsiaTheme="majorEastAsia" w:hAnsiTheme="majorEastAsia" w:hint="eastAsia"/>
                <w:sz w:val="18"/>
                <w:szCs w:val="18"/>
              </w:rPr>
              <w:t>（目標(1)-1),(2)-1)）</w:t>
            </w:r>
          </w:p>
        </w:tc>
      </w:tr>
      <w:tr w:rsidR="006A12B3" w:rsidRPr="00DC02F7" w14:paraId="4CD60897" w14:textId="77777777" w:rsidTr="005B36FB">
        <w:tc>
          <w:tcPr>
            <w:tcW w:w="1570" w:type="dxa"/>
            <w:shd w:val="clear" w:color="auto" w:fill="auto"/>
          </w:tcPr>
          <w:p w14:paraId="1AA6B587" w14:textId="1FFF8651" w:rsidR="006A12B3" w:rsidRPr="00DC02F7" w:rsidRDefault="006A12B3" w:rsidP="00E4769E">
            <w:pPr>
              <w:jc w:val="center"/>
              <w:rPr>
                <w:rFonts w:ascii="Arial" w:hAnsi="Arial" w:cs="Arial"/>
                <w:sz w:val="22"/>
                <w:szCs w:val="22"/>
              </w:rPr>
            </w:pPr>
            <w:r w:rsidRPr="00DC02F7">
              <w:rPr>
                <w:rFonts w:ascii="Arial" w:hAnsi="Arial" w:cs="Arial"/>
                <w:sz w:val="22"/>
                <w:szCs w:val="22"/>
              </w:rPr>
              <w:t>3</w:t>
            </w:r>
          </w:p>
        </w:tc>
        <w:tc>
          <w:tcPr>
            <w:tcW w:w="3015" w:type="dxa"/>
            <w:shd w:val="clear" w:color="auto" w:fill="auto"/>
          </w:tcPr>
          <w:p w14:paraId="088EC075" w14:textId="4AC96D43" w:rsidR="006A12B3" w:rsidRPr="00DC02F7" w:rsidRDefault="00505419"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エリクソン</w:t>
            </w:r>
            <w:r w:rsidRPr="00DC02F7">
              <w:rPr>
                <w:rFonts w:asciiTheme="majorEastAsia" w:eastAsiaTheme="majorEastAsia" w:hAnsiTheme="majorEastAsia" w:cs="Arial"/>
                <w:sz w:val="18"/>
                <w:szCs w:val="18"/>
              </w:rPr>
              <w:t>の発達理論</w:t>
            </w:r>
            <w:r w:rsidR="009161CC" w:rsidRPr="00DC02F7">
              <w:rPr>
                <w:rFonts w:asciiTheme="majorEastAsia" w:eastAsiaTheme="majorEastAsia" w:hAnsiTheme="majorEastAsia" w:cs="Arial" w:hint="eastAsia"/>
                <w:sz w:val="18"/>
                <w:szCs w:val="18"/>
              </w:rPr>
              <w:t>(</w:t>
            </w:r>
            <w:r w:rsidR="009161CC" w:rsidRPr="00DC02F7">
              <w:rPr>
                <w:rFonts w:asciiTheme="majorEastAsia" w:eastAsiaTheme="majorEastAsia" w:hAnsiTheme="majorEastAsia" w:cs="Arial"/>
                <w:sz w:val="18"/>
                <w:szCs w:val="18"/>
              </w:rPr>
              <w:t>pp.17-19)</w:t>
            </w:r>
          </w:p>
        </w:tc>
        <w:tc>
          <w:tcPr>
            <w:tcW w:w="5151" w:type="dxa"/>
            <w:shd w:val="clear" w:color="auto" w:fill="auto"/>
          </w:tcPr>
          <w:p w14:paraId="6779F5C2" w14:textId="59ABE7BC" w:rsidR="006A12B3" w:rsidRPr="00DC02F7" w:rsidRDefault="004075AA" w:rsidP="00963C0A">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エリクソン</w:t>
            </w:r>
            <w:r w:rsidRPr="00DC02F7">
              <w:rPr>
                <w:rFonts w:asciiTheme="majorEastAsia" w:eastAsiaTheme="majorEastAsia" w:hAnsiTheme="majorEastAsia" w:cs="Arial"/>
                <w:sz w:val="18"/>
                <w:szCs w:val="18"/>
              </w:rPr>
              <w:t>の発達理論</w:t>
            </w:r>
            <w:r w:rsidRPr="00DC02F7">
              <w:rPr>
                <w:rFonts w:asciiTheme="majorEastAsia" w:eastAsiaTheme="majorEastAsia" w:hAnsiTheme="majorEastAsia" w:cs="Arial" w:hint="eastAsia"/>
                <w:sz w:val="18"/>
                <w:szCs w:val="18"/>
              </w:rPr>
              <w:t>における</w:t>
            </w:r>
            <w:r w:rsidR="00673F43" w:rsidRPr="00DC02F7">
              <w:rPr>
                <w:rFonts w:asciiTheme="majorEastAsia" w:eastAsiaTheme="majorEastAsia" w:hAnsiTheme="majorEastAsia" w:cs="Arial" w:hint="eastAsia"/>
                <w:sz w:val="18"/>
                <w:szCs w:val="18"/>
              </w:rPr>
              <w:t>8</w:t>
            </w:r>
            <w:r w:rsidR="00505419" w:rsidRPr="00DC02F7">
              <w:rPr>
                <w:rFonts w:asciiTheme="majorEastAsia" w:eastAsiaTheme="majorEastAsia" w:hAnsiTheme="majorEastAsia" w:cs="Arial" w:hint="eastAsia"/>
                <w:sz w:val="18"/>
                <w:szCs w:val="18"/>
              </w:rPr>
              <w:t>つの</w:t>
            </w:r>
            <w:r w:rsidR="00505419" w:rsidRPr="00DC02F7">
              <w:rPr>
                <w:rFonts w:asciiTheme="majorEastAsia" w:eastAsiaTheme="majorEastAsia" w:hAnsiTheme="majorEastAsia" w:cs="Arial"/>
                <w:sz w:val="18"/>
                <w:szCs w:val="18"/>
              </w:rPr>
              <w:t>ステージ</w:t>
            </w:r>
            <w:r w:rsidR="00AE577A" w:rsidRPr="00DC02F7">
              <w:rPr>
                <w:rFonts w:asciiTheme="majorEastAsia" w:eastAsiaTheme="majorEastAsia" w:hAnsiTheme="majorEastAsia" w:cs="Arial" w:hint="eastAsia"/>
                <w:sz w:val="18"/>
                <w:szCs w:val="18"/>
              </w:rPr>
              <w:t>の</w:t>
            </w:r>
            <w:r w:rsidR="00AE577A" w:rsidRPr="00DC02F7">
              <w:rPr>
                <w:rFonts w:asciiTheme="majorEastAsia" w:eastAsiaTheme="majorEastAsia" w:hAnsiTheme="majorEastAsia" w:cs="Arial"/>
                <w:sz w:val="18"/>
                <w:szCs w:val="18"/>
              </w:rPr>
              <w:t>特徴</w:t>
            </w:r>
            <w:r w:rsidR="00AE577A" w:rsidRPr="00DC02F7">
              <w:rPr>
                <w:rFonts w:asciiTheme="majorEastAsia" w:eastAsiaTheme="majorEastAsia" w:hAnsiTheme="majorEastAsia" w:cs="Arial" w:hint="eastAsia"/>
                <w:sz w:val="18"/>
                <w:szCs w:val="18"/>
              </w:rPr>
              <w:t>等</w:t>
            </w:r>
            <w:r w:rsidR="00AE577A" w:rsidRPr="00DC02F7">
              <w:rPr>
                <w:rFonts w:asciiTheme="majorEastAsia" w:eastAsiaTheme="majorEastAsia" w:hAnsiTheme="majorEastAsia" w:cs="Arial" w:hint="eastAsia"/>
                <w:sz w:val="18"/>
                <w:szCs w:val="18"/>
                <w:lang w:val="en"/>
              </w:rPr>
              <w:t>を</w:t>
            </w:r>
            <w:r w:rsidR="00AE577A" w:rsidRPr="00DC02F7">
              <w:rPr>
                <w:rFonts w:asciiTheme="majorEastAsia" w:eastAsiaTheme="majorEastAsia" w:hAnsiTheme="majorEastAsia" w:cs="Arial"/>
                <w:sz w:val="18"/>
                <w:szCs w:val="18"/>
                <w:lang w:val="en"/>
              </w:rPr>
              <w:t>学ぶ</w:t>
            </w:r>
            <w:r w:rsidR="00505419" w:rsidRPr="00DC02F7">
              <w:rPr>
                <w:rFonts w:asciiTheme="majorEastAsia" w:eastAsiaTheme="majorEastAsia" w:hAnsiTheme="majorEastAsia" w:cs="Arial"/>
                <w:sz w:val="18"/>
                <w:szCs w:val="18"/>
              </w:rPr>
              <w:t>。</w:t>
            </w:r>
            <w:r w:rsidR="00897E5C" w:rsidRPr="00DC02F7">
              <w:rPr>
                <w:rFonts w:asciiTheme="majorEastAsia" w:eastAsiaTheme="majorEastAsia" w:hAnsiTheme="majorEastAsia" w:hint="eastAsia"/>
                <w:sz w:val="18"/>
                <w:szCs w:val="18"/>
              </w:rPr>
              <w:t>（目標(1)-1)）</w:t>
            </w:r>
          </w:p>
        </w:tc>
      </w:tr>
      <w:tr w:rsidR="006A12B3" w:rsidRPr="00DC02F7" w14:paraId="44C8DF24" w14:textId="77777777" w:rsidTr="005B36FB">
        <w:tc>
          <w:tcPr>
            <w:tcW w:w="1570" w:type="dxa"/>
            <w:shd w:val="clear" w:color="auto" w:fill="auto"/>
          </w:tcPr>
          <w:p w14:paraId="4A145F06" w14:textId="568809DD" w:rsidR="006A12B3" w:rsidRPr="00DC02F7" w:rsidRDefault="006A12B3" w:rsidP="00E4769E">
            <w:pPr>
              <w:jc w:val="center"/>
              <w:rPr>
                <w:rFonts w:ascii="Arial" w:hAnsi="Arial" w:cs="Arial"/>
                <w:sz w:val="22"/>
                <w:szCs w:val="22"/>
              </w:rPr>
            </w:pPr>
            <w:r w:rsidRPr="00DC02F7">
              <w:rPr>
                <w:rFonts w:ascii="Arial" w:hAnsi="Arial" w:cs="Arial"/>
                <w:sz w:val="22"/>
                <w:szCs w:val="22"/>
              </w:rPr>
              <w:t>4</w:t>
            </w:r>
          </w:p>
        </w:tc>
        <w:tc>
          <w:tcPr>
            <w:tcW w:w="3015" w:type="dxa"/>
            <w:shd w:val="clear" w:color="auto" w:fill="auto"/>
          </w:tcPr>
          <w:p w14:paraId="0A8E3EAD" w14:textId="2B6FE59F" w:rsidR="006A12B3" w:rsidRPr="00DC02F7" w:rsidRDefault="00505419" w:rsidP="00505419">
            <w:pPr>
              <w:ind w:rightChars="78" w:right="164"/>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ピアジェの発達</w:t>
            </w:r>
            <w:r w:rsidRPr="00DC02F7">
              <w:rPr>
                <w:rFonts w:asciiTheme="majorEastAsia" w:eastAsiaTheme="majorEastAsia" w:hAnsiTheme="majorEastAsia"/>
                <w:sz w:val="18"/>
                <w:szCs w:val="18"/>
              </w:rPr>
              <w:t>理論</w:t>
            </w:r>
            <w:r w:rsidR="00555F10" w:rsidRPr="00DC02F7">
              <w:rPr>
                <w:rFonts w:asciiTheme="majorEastAsia" w:eastAsiaTheme="majorEastAsia" w:hAnsiTheme="majorEastAsia" w:cs="Arial" w:hint="eastAsia"/>
                <w:sz w:val="18"/>
                <w:szCs w:val="18"/>
              </w:rPr>
              <w:t>(</w:t>
            </w:r>
            <w:r w:rsidR="00555F10" w:rsidRPr="00DC02F7">
              <w:rPr>
                <w:rFonts w:asciiTheme="majorEastAsia" w:eastAsiaTheme="majorEastAsia" w:hAnsiTheme="majorEastAsia" w:cs="Arial"/>
                <w:sz w:val="18"/>
                <w:szCs w:val="18"/>
              </w:rPr>
              <w:t>pp.25-27)</w:t>
            </w:r>
            <w:r w:rsidR="00831C24" w:rsidRPr="00DC02F7">
              <w:rPr>
                <w:rFonts w:asciiTheme="majorEastAsia" w:eastAsiaTheme="majorEastAsia" w:hAnsiTheme="majorEastAsia" w:cs="Arial"/>
                <w:sz w:val="18"/>
                <w:szCs w:val="18"/>
              </w:rPr>
              <w:t>（1）</w:t>
            </w:r>
          </w:p>
        </w:tc>
        <w:tc>
          <w:tcPr>
            <w:tcW w:w="5151" w:type="dxa"/>
            <w:shd w:val="clear" w:color="auto" w:fill="auto"/>
          </w:tcPr>
          <w:p w14:paraId="0E072FFE" w14:textId="1F4B9691" w:rsidR="006A12B3" w:rsidRPr="00DC02F7" w:rsidRDefault="00505419"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感覚</w:t>
            </w:r>
            <w:r w:rsidRPr="00DC02F7">
              <w:rPr>
                <w:rFonts w:asciiTheme="majorEastAsia" w:eastAsiaTheme="majorEastAsia" w:hAnsiTheme="majorEastAsia" w:cs="Arial"/>
                <w:sz w:val="18"/>
                <w:szCs w:val="18"/>
              </w:rPr>
              <w:t>運動</w:t>
            </w:r>
            <w:r w:rsidRPr="00DC02F7">
              <w:rPr>
                <w:rFonts w:asciiTheme="majorEastAsia" w:eastAsiaTheme="majorEastAsia" w:hAnsiTheme="majorEastAsia" w:cs="Arial" w:hint="eastAsia"/>
                <w:sz w:val="18"/>
                <w:szCs w:val="18"/>
              </w:rPr>
              <w:t>期</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前操作</w:t>
            </w:r>
            <w:r w:rsidRPr="00DC02F7">
              <w:rPr>
                <w:rFonts w:asciiTheme="majorEastAsia" w:eastAsiaTheme="majorEastAsia" w:hAnsiTheme="majorEastAsia" w:cs="Arial"/>
                <w:sz w:val="18"/>
                <w:szCs w:val="18"/>
              </w:rPr>
              <w:t>期、</w:t>
            </w:r>
            <w:r w:rsidRPr="00DC02F7">
              <w:rPr>
                <w:rFonts w:asciiTheme="majorEastAsia" w:eastAsiaTheme="majorEastAsia" w:hAnsiTheme="majorEastAsia" w:hint="eastAsia"/>
                <w:sz w:val="18"/>
                <w:szCs w:val="18"/>
              </w:rPr>
              <w:t>具体的</w:t>
            </w:r>
            <w:r w:rsidRPr="00DC02F7">
              <w:rPr>
                <w:rFonts w:asciiTheme="majorEastAsia" w:eastAsiaTheme="majorEastAsia" w:hAnsiTheme="majorEastAsia"/>
                <w:sz w:val="18"/>
                <w:szCs w:val="18"/>
              </w:rPr>
              <w:t>操作</w:t>
            </w:r>
            <w:r w:rsidRPr="00DC02F7">
              <w:rPr>
                <w:rFonts w:asciiTheme="majorEastAsia" w:eastAsiaTheme="majorEastAsia" w:hAnsiTheme="majorEastAsia" w:hint="eastAsia"/>
                <w:sz w:val="18"/>
                <w:szCs w:val="18"/>
              </w:rPr>
              <w:t>期</w:t>
            </w:r>
            <w:r w:rsidRPr="00DC02F7">
              <w:rPr>
                <w:rFonts w:asciiTheme="majorEastAsia" w:eastAsiaTheme="majorEastAsia" w:hAnsiTheme="majorEastAsia"/>
                <w:sz w:val="18"/>
                <w:szCs w:val="18"/>
              </w:rPr>
              <w:t>まで</w:t>
            </w:r>
            <w:r w:rsidR="00AE577A" w:rsidRPr="00DC02F7">
              <w:rPr>
                <w:rFonts w:asciiTheme="majorEastAsia" w:eastAsiaTheme="majorEastAsia" w:hAnsiTheme="majorEastAsia" w:cs="Arial" w:hint="eastAsia"/>
                <w:sz w:val="18"/>
                <w:szCs w:val="18"/>
                <w:lang w:val="en"/>
              </w:rPr>
              <w:t>を</w:t>
            </w:r>
            <w:r w:rsidR="00AE577A" w:rsidRPr="00DC02F7">
              <w:rPr>
                <w:rFonts w:asciiTheme="majorEastAsia" w:eastAsiaTheme="majorEastAsia" w:hAnsiTheme="majorEastAsia" w:cs="Arial"/>
                <w:sz w:val="18"/>
                <w:szCs w:val="18"/>
                <w:lang w:val="en"/>
              </w:rPr>
              <w:t>学ぶ</w:t>
            </w:r>
            <w:r w:rsidR="00173330" w:rsidRPr="00DC02F7">
              <w:rPr>
                <w:rFonts w:asciiTheme="majorEastAsia" w:eastAsiaTheme="majorEastAsia" w:hAnsiTheme="majorEastAsia"/>
                <w:sz w:val="18"/>
                <w:szCs w:val="18"/>
              </w:rPr>
              <w:t>。</w:t>
            </w:r>
            <w:r w:rsidR="00897E5C" w:rsidRPr="00DC02F7">
              <w:rPr>
                <w:rFonts w:asciiTheme="majorEastAsia" w:eastAsiaTheme="majorEastAsia" w:hAnsiTheme="majorEastAsia" w:hint="eastAsia"/>
                <w:sz w:val="18"/>
                <w:szCs w:val="18"/>
              </w:rPr>
              <w:t>（目標(1)-1)）</w:t>
            </w:r>
          </w:p>
        </w:tc>
      </w:tr>
      <w:tr w:rsidR="006A12B3" w:rsidRPr="00DC02F7" w14:paraId="35111AC7" w14:textId="77777777" w:rsidTr="005B36FB">
        <w:tc>
          <w:tcPr>
            <w:tcW w:w="1570" w:type="dxa"/>
            <w:shd w:val="clear" w:color="auto" w:fill="auto"/>
          </w:tcPr>
          <w:p w14:paraId="692546EF" w14:textId="3D730B1D" w:rsidR="006A12B3" w:rsidRPr="00DC02F7" w:rsidRDefault="006A12B3" w:rsidP="00E4769E">
            <w:pPr>
              <w:jc w:val="center"/>
              <w:rPr>
                <w:rFonts w:ascii="Arial" w:hAnsi="Arial" w:cs="Arial"/>
                <w:sz w:val="22"/>
                <w:szCs w:val="22"/>
              </w:rPr>
            </w:pPr>
            <w:r w:rsidRPr="00DC02F7">
              <w:rPr>
                <w:rFonts w:ascii="Arial" w:hAnsi="Arial" w:cs="Arial"/>
                <w:sz w:val="22"/>
                <w:szCs w:val="22"/>
              </w:rPr>
              <w:t>5</w:t>
            </w:r>
          </w:p>
        </w:tc>
        <w:tc>
          <w:tcPr>
            <w:tcW w:w="3015" w:type="dxa"/>
            <w:shd w:val="clear" w:color="auto" w:fill="auto"/>
          </w:tcPr>
          <w:p w14:paraId="561F3D61" w14:textId="6FAA8D79" w:rsidR="006A12B3" w:rsidRPr="00DC02F7" w:rsidRDefault="00505419"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ピアジェの発達</w:t>
            </w:r>
            <w:r w:rsidRPr="00DC02F7">
              <w:rPr>
                <w:rFonts w:asciiTheme="majorEastAsia" w:eastAsiaTheme="majorEastAsia" w:hAnsiTheme="majorEastAsia"/>
                <w:sz w:val="18"/>
                <w:szCs w:val="18"/>
              </w:rPr>
              <w:t>理論</w:t>
            </w:r>
            <w:r w:rsidR="00555F10" w:rsidRPr="00DC02F7">
              <w:rPr>
                <w:rFonts w:asciiTheme="majorEastAsia" w:eastAsiaTheme="majorEastAsia" w:hAnsiTheme="majorEastAsia" w:cs="Arial" w:hint="eastAsia"/>
                <w:sz w:val="18"/>
                <w:szCs w:val="18"/>
              </w:rPr>
              <w:t>(</w:t>
            </w:r>
            <w:r w:rsidR="00555F10" w:rsidRPr="00DC02F7">
              <w:rPr>
                <w:rFonts w:asciiTheme="majorEastAsia" w:eastAsiaTheme="majorEastAsia" w:hAnsiTheme="majorEastAsia" w:cs="Arial"/>
                <w:sz w:val="18"/>
                <w:szCs w:val="18"/>
              </w:rPr>
              <w:t>pp.27-29)</w:t>
            </w:r>
            <w:r w:rsidR="00602C0D" w:rsidRPr="00DC02F7">
              <w:rPr>
                <w:rFonts w:asciiTheme="majorEastAsia" w:eastAsiaTheme="majorEastAsia" w:hAnsiTheme="majorEastAsia" w:hint="eastAsia"/>
                <w:sz w:val="18"/>
                <w:szCs w:val="18"/>
              </w:rPr>
              <w:t>（2）</w:t>
            </w:r>
          </w:p>
        </w:tc>
        <w:tc>
          <w:tcPr>
            <w:tcW w:w="5151" w:type="dxa"/>
            <w:shd w:val="clear" w:color="auto" w:fill="auto"/>
          </w:tcPr>
          <w:p w14:paraId="07828410" w14:textId="31DBFDFC" w:rsidR="006A12B3" w:rsidRPr="00DC02F7" w:rsidRDefault="003D0BAA" w:rsidP="00261ABB">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形式的</w:t>
            </w:r>
            <w:r w:rsidRPr="00DC02F7">
              <w:rPr>
                <w:rFonts w:asciiTheme="majorEastAsia" w:eastAsiaTheme="majorEastAsia" w:hAnsiTheme="majorEastAsia"/>
                <w:sz w:val="18"/>
                <w:szCs w:val="18"/>
              </w:rPr>
              <w:t>操作</w:t>
            </w:r>
            <w:r w:rsidRPr="00DC02F7">
              <w:rPr>
                <w:rFonts w:asciiTheme="majorEastAsia" w:eastAsiaTheme="majorEastAsia" w:hAnsiTheme="majorEastAsia" w:hint="eastAsia"/>
                <w:sz w:val="18"/>
                <w:szCs w:val="18"/>
              </w:rPr>
              <w:t>期</w:t>
            </w:r>
            <w:r w:rsidR="00AE577A" w:rsidRPr="00DC02F7">
              <w:rPr>
                <w:rFonts w:asciiTheme="majorEastAsia" w:eastAsiaTheme="majorEastAsia" w:hAnsiTheme="majorEastAsia" w:cs="Arial" w:hint="eastAsia"/>
                <w:sz w:val="18"/>
                <w:szCs w:val="18"/>
                <w:lang w:val="en"/>
              </w:rPr>
              <w:t>を</w:t>
            </w:r>
            <w:r w:rsidR="00AE577A" w:rsidRPr="00DC02F7">
              <w:rPr>
                <w:rFonts w:asciiTheme="majorEastAsia" w:eastAsiaTheme="majorEastAsia" w:hAnsiTheme="majorEastAsia" w:cs="Arial"/>
                <w:sz w:val="18"/>
                <w:szCs w:val="18"/>
                <w:lang w:val="en"/>
              </w:rPr>
              <w:t>学ぶ</w:t>
            </w:r>
            <w:r w:rsidR="00173330" w:rsidRPr="00DC02F7">
              <w:rPr>
                <w:rFonts w:asciiTheme="majorEastAsia" w:eastAsiaTheme="majorEastAsia" w:hAnsiTheme="majorEastAsia"/>
                <w:sz w:val="18"/>
                <w:szCs w:val="18"/>
              </w:rPr>
              <w:t>。</w:t>
            </w:r>
            <w:r w:rsidR="00055ADA" w:rsidRPr="00DC02F7">
              <w:rPr>
                <w:rFonts w:asciiTheme="majorEastAsia" w:eastAsiaTheme="majorEastAsia" w:hAnsiTheme="majorEastAsia" w:hint="eastAsia"/>
                <w:sz w:val="18"/>
                <w:szCs w:val="18"/>
              </w:rPr>
              <w:t>青年期</w:t>
            </w:r>
            <w:r w:rsidR="00055ADA" w:rsidRPr="00DC02F7">
              <w:rPr>
                <w:rFonts w:asciiTheme="majorEastAsia" w:eastAsiaTheme="majorEastAsia" w:hAnsiTheme="majorEastAsia"/>
                <w:sz w:val="18"/>
                <w:szCs w:val="18"/>
              </w:rPr>
              <w:t>の自己中心性</w:t>
            </w:r>
            <w:r w:rsidR="00055ADA" w:rsidRPr="00DC02F7">
              <w:rPr>
                <w:rFonts w:asciiTheme="majorEastAsia" w:eastAsiaTheme="majorEastAsia" w:hAnsiTheme="majorEastAsia" w:hint="eastAsia"/>
                <w:sz w:val="18"/>
                <w:szCs w:val="18"/>
              </w:rPr>
              <w:t>(</w:t>
            </w:r>
            <w:r w:rsidR="00055ADA" w:rsidRPr="00DC02F7">
              <w:rPr>
                <w:rFonts w:asciiTheme="majorEastAsia" w:eastAsiaTheme="majorEastAsia" w:hAnsiTheme="majorEastAsia"/>
                <w:sz w:val="18"/>
                <w:szCs w:val="18"/>
              </w:rPr>
              <w:t>Adoles</w:t>
            </w:r>
            <w:r w:rsidR="008348DA" w:rsidRPr="00DC02F7">
              <w:rPr>
                <w:rFonts w:asciiTheme="majorEastAsia" w:eastAsiaTheme="majorEastAsia" w:hAnsiTheme="majorEastAsia"/>
                <w:sz w:val="18"/>
                <w:szCs w:val="18"/>
              </w:rPr>
              <w:t>cent Egocentrism)</w:t>
            </w:r>
            <w:r w:rsidR="00D05D35" w:rsidRPr="00DC02F7">
              <w:rPr>
                <w:rFonts w:asciiTheme="majorEastAsia" w:eastAsiaTheme="majorEastAsia" w:hAnsiTheme="majorEastAsia" w:hint="eastAsia"/>
                <w:sz w:val="18"/>
                <w:szCs w:val="18"/>
              </w:rPr>
              <w:t>等</w:t>
            </w:r>
            <w:r w:rsidR="00AE577A" w:rsidRPr="00DC02F7">
              <w:rPr>
                <w:rFonts w:asciiTheme="majorEastAsia" w:eastAsiaTheme="majorEastAsia" w:hAnsiTheme="majorEastAsia" w:cs="Arial" w:hint="eastAsia"/>
                <w:sz w:val="18"/>
                <w:szCs w:val="18"/>
                <w:lang w:val="en"/>
              </w:rPr>
              <w:t>を</w:t>
            </w:r>
            <w:r w:rsidR="00AE577A" w:rsidRPr="00DC02F7">
              <w:rPr>
                <w:rFonts w:asciiTheme="majorEastAsia" w:eastAsiaTheme="majorEastAsia" w:hAnsiTheme="majorEastAsia" w:cs="Arial"/>
                <w:sz w:val="18"/>
                <w:szCs w:val="18"/>
                <w:lang w:val="en"/>
              </w:rPr>
              <w:t>学ぶ</w:t>
            </w:r>
            <w:r w:rsidR="008348DA" w:rsidRPr="00DC02F7">
              <w:rPr>
                <w:rFonts w:asciiTheme="majorEastAsia" w:eastAsiaTheme="majorEastAsia" w:hAnsiTheme="majorEastAsia" w:cs="Arial" w:hint="eastAsia"/>
                <w:sz w:val="18"/>
                <w:szCs w:val="18"/>
                <w:lang w:val="en"/>
              </w:rPr>
              <w:t>。</w:t>
            </w:r>
            <w:r w:rsidR="00897E5C" w:rsidRPr="00DC02F7">
              <w:rPr>
                <w:rFonts w:asciiTheme="majorEastAsia" w:eastAsiaTheme="majorEastAsia" w:hAnsiTheme="majorEastAsia" w:hint="eastAsia"/>
                <w:sz w:val="18"/>
                <w:szCs w:val="18"/>
              </w:rPr>
              <w:t>（目標(1)-1)）</w:t>
            </w:r>
          </w:p>
        </w:tc>
      </w:tr>
      <w:tr w:rsidR="006A12B3" w:rsidRPr="00DC02F7" w14:paraId="36F33C7A" w14:textId="77777777" w:rsidTr="005B36FB">
        <w:tc>
          <w:tcPr>
            <w:tcW w:w="1570" w:type="dxa"/>
            <w:shd w:val="clear" w:color="auto" w:fill="auto"/>
          </w:tcPr>
          <w:p w14:paraId="6C3D0A46" w14:textId="5436209E" w:rsidR="006A12B3" w:rsidRPr="00DC02F7" w:rsidRDefault="006A12B3" w:rsidP="00E4769E">
            <w:pPr>
              <w:jc w:val="center"/>
              <w:rPr>
                <w:rFonts w:ascii="Arial" w:hAnsi="Arial" w:cs="Arial"/>
                <w:sz w:val="22"/>
                <w:szCs w:val="22"/>
              </w:rPr>
            </w:pPr>
            <w:r w:rsidRPr="00DC02F7">
              <w:rPr>
                <w:rFonts w:ascii="Arial" w:hAnsi="Arial" w:cs="Arial"/>
                <w:sz w:val="22"/>
                <w:szCs w:val="22"/>
              </w:rPr>
              <w:t>6</w:t>
            </w:r>
          </w:p>
        </w:tc>
        <w:tc>
          <w:tcPr>
            <w:tcW w:w="3015" w:type="dxa"/>
            <w:shd w:val="clear" w:color="auto" w:fill="auto"/>
          </w:tcPr>
          <w:p w14:paraId="7CC0124B" w14:textId="76406A47" w:rsidR="006A12B3" w:rsidRPr="00DC02F7" w:rsidRDefault="00173330"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ピアジェ</w:t>
            </w:r>
            <w:r w:rsidRPr="00DC02F7">
              <w:rPr>
                <w:rFonts w:asciiTheme="majorEastAsia" w:eastAsiaTheme="majorEastAsia" w:hAnsiTheme="majorEastAsia"/>
                <w:sz w:val="18"/>
                <w:szCs w:val="18"/>
              </w:rPr>
              <w:t>理論</w:t>
            </w:r>
            <w:r w:rsidRPr="00DC02F7">
              <w:rPr>
                <w:rFonts w:asciiTheme="majorEastAsia" w:eastAsiaTheme="majorEastAsia" w:hAnsiTheme="majorEastAsia" w:hint="eastAsia"/>
                <w:sz w:val="18"/>
                <w:szCs w:val="18"/>
              </w:rPr>
              <w:t>に</w:t>
            </w:r>
            <w:r w:rsidRPr="00DC02F7">
              <w:rPr>
                <w:rFonts w:asciiTheme="majorEastAsia" w:eastAsiaTheme="majorEastAsia" w:hAnsiTheme="majorEastAsia"/>
                <w:sz w:val="18"/>
                <w:szCs w:val="18"/>
              </w:rPr>
              <w:t>基づく学習</w:t>
            </w:r>
            <w:r w:rsidRPr="00DC02F7">
              <w:rPr>
                <w:rFonts w:asciiTheme="majorEastAsia" w:eastAsiaTheme="majorEastAsia" w:hAnsiTheme="majorEastAsia" w:hint="eastAsia"/>
                <w:sz w:val="18"/>
                <w:szCs w:val="18"/>
              </w:rPr>
              <w:t>プロセス</w:t>
            </w:r>
            <w:r w:rsidR="00416AC2" w:rsidRPr="00DC02F7">
              <w:rPr>
                <w:rFonts w:asciiTheme="majorEastAsia" w:eastAsiaTheme="majorEastAsia" w:hAnsiTheme="majorEastAsia" w:cs="Arial" w:hint="eastAsia"/>
                <w:sz w:val="18"/>
                <w:szCs w:val="18"/>
              </w:rPr>
              <w:t>(</w:t>
            </w:r>
            <w:r w:rsidR="00416AC2" w:rsidRPr="00DC02F7">
              <w:rPr>
                <w:rFonts w:asciiTheme="majorEastAsia" w:eastAsiaTheme="majorEastAsia" w:hAnsiTheme="majorEastAsia" w:cs="Arial"/>
                <w:sz w:val="18"/>
                <w:szCs w:val="18"/>
              </w:rPr>
              <w:t>pp.23-24)</w:t>
            </w:r>
          </w:p>
        </w:tc>
        <w:tc>
          <w:tcPr>
            <w:tcW w:w="5151" w:type="dxa"/>
            <w:shd w:val="clear" w:color="auto" w:fill="auto"/>
          </w:tcPr>
          <w:p w14:paraId="6F8AB29E" w14:textId="290EE09F" w:rsidR="00ED23BA" w:rsidRPr="00DC02F7" w:rsidRDefault="00173330" w:rsidP="005C006D">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スキーマ</w:t>
            </w:r>
            <w:r w:rsidR="00B724A9" w:rsidRPr="00DC02F7">
              <w:rPr>
                <w:rFonts w:asciiTheme="majorEastAsia" w:eastAsiaTheme="majorEastAsia" w:hAnsiTheme="majorEastAsia" w:hint="eastAsia"/>
                <w:sz w:val="18"/>
                <w:szCs w:val="18"/>
              </w:rPr>
              <w:t>(S</w:t>
            </w:r>
            <w:r w:rsidRPr="00DC02F7">
              <w:rPr>
                <w:rFonts w:asciiTheme="majorEastAsia" w:eastAsiaTheme="majorEastAsia" w:hAnsiTheme="majorEastAsia" w:hint="eastAsia"/>
                <w:sz w:val="18"/>
                <w:szCs w:val="18"/>
              </w:rPr>
              <w:t>chema)、同化</w:t>
            </w:r>
            <w:r w:rsidRPr="00DC02F7">
              <w:rPr>
                <w:rFonts w:asciiTheme="majorEastAsia" w:eastAsiaTheme="majorEastAsia" w:hAnsiTheme="majorEastAsia"/>
                <w:sz w:val="18"/>
                <w:szCs w:val="18"/>
              </w:rPr>
              <w:t>（</w:t>
            </w:r>
            <w:r w:rsidR="00B724A9" w:rsidRPr="00DC02F7">
              <w:rPr>
                <w:rFonts w:asciiTheme="majorEastAsia" w:eastAsiaTheme="majorEastAsia" w:hAnsiTheme="majorEastAsia" w:hint="eastAsia"/>
                <w:sz w:val="18"/>
                <w:szCs w:val="18"/>
              </w:rPr>
              <w:t>A</w:t>
            </w:r>
            <w:r w:rsidRPr="00DC02F7">
              <w:rPr>
                <w:rFonts w:asciiTheme="majorEastAsia" w:eastAsiaTheme="majorEastAsia" w:hAnsiTheme="majorEastAsia" w:hint="eastAsia"/>
                <w:sz w:val="18"/>
                <w:szCs w:val="18"/>
              </w:rPr>
              <w:t>ssi</w:t>
            </w:r>
            <w:r w:rsidRPr="00DC02F7">
              <w:rPr>
                <w:rFonts w:asciiTheme="majorEastAsia" w:eastAsiaTheme="majorEastAsia" w:hAnsiTheme="majorEastAsia"/>
                <w:sz w:val="18"/>
                <w:szCs w:val="18"/>
              </w:rPr>
              <w:t>mi</w:t>
            </w:r>
            <w:r w:rsidRPr="00DC02F7">
              <w:rPr>
                <w:rFonts w:asciiTheme="majorEastAsia" w:eastAsiaTheme="majorEastAsia" w:hAnsiTheme="majorEastAsia" w:hint="eastAsia"/>
                <w:sz w:val="18"/>
                <w:szCs w:val="18"/>
              </w:rPr>
              <w:t>lation）、調節</w:t>
            </w:r>
            <w:r w:rsidRPr="00DC02F7">
              <w:rPr>
                <w:rFonts w:asciiTheme="majorEastAsia" w:eastAsiaTheme="majorEastAsia" w:hAnsiTheme="majorEastAsia"/>
                <w:sz w:val="18"/>
                <w:szCs w:val="18"/>
              </w:rPr>
              <w:t>（</w:t>
            </w:r>
            <w:r w:rsidR="00B724A9" w:rsidRPr="00DC02F7">
              <w:rPr>
                <w:rFonts w:asciiTheme="majorEastAsia" w:eastAsiaTheme="majorEastAsia" w:hAnsiTheme="majorEastAsia" w:hint="eastAsia"/>
                <w:sz w:val="18"/>
                <w:szCs w:val="18"/>
              </w:rPr>
              <w:t>A</w:t>
            </w:r>
            <w:r w:rsidRPr="00DC02F7">
              <w:rPr>
                <w:rFonts w:asciiTheme="majorEastAsia" w:eastAsiaTheme="majorEastAsia" w:hAnsiTheme="majorEastAsia" w:hint="eastAsia"/>
                <w:sz w:val="18"/>
                <w:szCs w:val="18"/>
              </w:rPr>
              <w:t>ccom</w:t>
            </w:r>
            <w:r w:rsidRPr="00DC02F7">
              <w:rPr>
                <w:rFonts w:asciiTheme="majorEastAsia" w:eastAsiaTheme="majorEastAsia" w:hAnsiTheme="majorEastAsia"/>
                <w:sz w:val="18"/>
                <w:szCs w:val="18"/>
              </w:rPr>
              <w:t>m</w:t>
            </w:r>
            <w:r w:rsidRPr="00DC02F7">
              <w:rPr>
                <w:rFonts w:asciiTheme="majorEastAsia" w:eastAsiaTheme="majorEastAsia" w:hAnsiTheme="majorEastAsia" w:hint="eastAsia"/>
                <w:sz w:val="18"/>
                <w:szCs w:val="18"/>
              </w:rPr>
              <w:t>odation</w:t>
            </w:r>
            <w:r w:rsidRPr="00DC02F7">
              <w:rPr>
                <w:rFonts w:asciiTheme="majorEastAsia" w:eastAsiaTheme="majorEastAsia" w:hAnsiTheme="majorEastAsia"/>
                <w:sz w:val="18"/>
                <w:szCs w:val="18"/>
              </w:rPr>
              <w:t>）</w:t>
            </w:r>
            <w:r w:rsidRPr="00DC02F7">
              <w:rPr>
                <w:rFonts w:asciiTheme="majorEastAsia" w:eastAsiaTheme="majorEastAsia" w:hAnsiTheme="majorEastAsia" w:hint="eastAsia"/>
                <w:sz w:val="18"/>
                <w:szCs w:val="18"/>
              </w:rPr>
              <w:t>、均衡化</w:t>
            </w:r>
            <w:r w:rsidR="00B724A9" w:rsidRPr="00DC02F7">
              <w:rPr>
                <w:rFonts w:asciiTheme="majorEastAsia" w:eastAsiaTheme="majorEastAsia" w:hAnsiTheme="majorEastAsia"/>
                <w:sz w:val="18"/>
                <w:szCs w:val="18"/>
              </w:rPr>
              <w:t>(E</w:t>
            </w:r>
            <w:r w:rsidRPr="00DC02F7">
              <w:rPr>
                <w:rFonts w:asciiTheme="majorEastAsia" w:eastAsiaTheme="majorEastAsia" w:hAnsiTheme="majorEastAsia"/>
                <w:sz w:val="18"/>
                <w:szCs w:val="18"/>
              </w:rPr>
              <w:t>quilibration)</w:t>
            </w:r>
            <w:r w:rsidRPr="00DC02F7">
              <w:rPr>
                <w:rFonts w:asciiTheme="majorEastAsia" w:eastAsiaTheme="majorEastAsia" w:hAnsiTheme="majorEastAsia" w:hint="eastAsia"/>
                <w:sz w:val="18"/>
                <w:szCs w:val="18"/>
              </w:rPr>
              <w:t>等</w:t>
            </w:r>
            <w:r w:rsidR="00AE577A" w:rsidRPr="00DC02F7">
              <w:rPr>
                <w:rFonts w:asciiTheme="majorEastAsia" w:eastAsiaTheme="majorEastAsia" w:hAnsiTheme="majorEastAsia" w:cs="Arial" w:hint="eastAsia"/>
                <w:sz w:val="18"/>
                <w:szCs w:val="18"/>
                <w:lang w:val="en"/>
              </w:rPr>
              <w:t>を</w:t>
            </w:r>
            <w:r w:rsidR="00AE577A"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sz w:val="18"/>
                <w:szCs w:val="18"/>
              </w:rPr>
              <w:t>。</w:t>
            </w:r>
            <w:r w:rsidR="00897E5C" w:rsidRPr="00DC02F7">
              <w:rPr>
                <w:rFonts w:asciiTheme="majorEastAsia" w:eastAsiaTheme="majorEastAsia" w:hAnsiTheme="majorEastAsia" w:hint="eastAsia"/>
                <w:sz w:val="18"/>
                <w:szCs w:val="18"/>
              </w:rPr>
              <w:t>（目標(2)-1)）</w:t>
            </w:r>
          </w:p>
        </w:tc>
      </w:tr>
      <w:tr w:rsidR="006A12B3" w:rsidRPr="00DC02F7" w14:paraId="39598E0D" w14:textId="77777777" w:rsidTr="005B36FB">
        <w:tc>
          <w:tcPr>
            <w:tcW w:w="1570" w:type="dxa"/>
            <w:shd w:val="clear" w:color="auto" w:fill="auto"/>
          </w:tcPr>
          <w:p w14:paraId="2C63EF82" w14:textId="0A32CEE7" w:rsidR="006A12B3" w:rsidRPr="00DC02F7" w:rsidRDefault="006A12B3" w:rsidP="00E4769E">
            <w:pPr>
              <w:jc w:val="center"/>
              <w:rPr>
                <w:rFonts w:ascii="Arial" w:hAnsi="Arial" w:cs="Arial"/>
                <w:sz w:val="22"/>
                <w:szCs w:val="22"/>
              </w:rPr>
            </w:pPr>
            <w:r w:rsidRPr="00DC02F7">
              <w:rPr>
                <w:rFonts w:ascii="Arial" w:hAnsi="Arial" w:cs="Arial"/>
                <w:sz w:val="22"/>
                <w:szCs w:val="22"/>
              </w:rPr>
              <w:t>7</w:t>
            </w:r>
          </w:p>
        </w:tc>
        <w:tc>
          <w:tcPr>
            <w:tcW w:w="3015" w:type="dxa"/>
            <w:shd w:val="clear" w:color="auto" w:fill="auto"/>
          </w:tcPr>
          <w:p w14:paraId="10E82A3E" w14:textId="070EE0A5" w:rsidR="006A12B3" w:rsidRPr="00DC02F7" w:rsidRDefault="00173330"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ヴィゴツキー</w:t>
            </w:r>
            <w:r w:rsidRPr="00DC02F7">
              <w:rPr>
                <w:rFonts w:asciiTheme="majorEastAsia" w:eastAsiaTheme="majorEastAsia" w:hAnsiTheme="majorEastAsia"/>
                <w:sz w:val="18"/>
                <w:szCs w:val="18"/>
              </w:rPr>
              <w:t>理論</w:t>
            </w:r>
            <w:r w:rsidRPr="00DC02F7">
              <w:rPr>
                <w:rFonts w:asciiTheme="majorEastAsia" w:eastAsiaTheme="majorEastAsia" w:hAnsiTheme="majorEastAsia" w:hint="eastAsia"/>
                <w:sz w:val="18"/>
                <w:szCs w:val="18"/>
              </w:rPr>
              <w:t>に</w:t>
            </w:r>
            <w:r w:rsidRPr="00DC02F7">
              <w:rPr>
                <w:rFonts w:asciiTheme="majorEastAsia" w:eastAsiaTheme="majorEastAsia" w:hAnsiTheme="majorEastAsia"/>
                <w:sz w:val="18"/>
                <w:szCs w:val="18"/>
              </w:rPr>
              <w:t>基づく学習</w:t>
            </w:r>
            <w:r w:rsidRPr="00DC02F7">
              <w:rPr>
                <w:rFonts w:asciiTheme="majorEastAsia" w:eastAsiaTheme="majorEastAsia" w:hAnsiTheme="majorEastAsia" w:hint="eastAsia"/>
                <w:sz w:val="18"/>
                <w:szCs w:val="18"/>
              </w:rPr>
              <w:t>プロセス</w:t>
            </w:r>
            <w:r w:rsidR="00416AC2" w:rsidRPr="00DC02F7">
              <w:rPr>
                <w:rFonts w:asciiTheme="majorEastAsia" w:eastAsiaTheme="majorEastAsia" w:hAnsiTheme="majorEastAsia" w:cs="Arial" w:hint="eastAsia"/>
                <w:sz w:val="18"/>
                <w:szCs w:val="18"/>
              </w:rPr>
              <w:t>(</w:t>
            </w:r>
            <w:r w:rsidR="00416AC2" w:rsidRPr="00DC02F7">
              <w:rPr>
                <w:rFonts w:asciiTheme="majorEastAsia" w:eastAsiaTheme="majorEastAsia" w:hAnsiTheme="majorEastAsia" w:cs="Arial"/>
                <w:sz w:val="18"/>
                <w:szCs w:val="18"/>
              </w:rPr>
              <w:t>pp.36-37)</w:t>
            </w:r>
          </w:p>
        </w:tc>
        <w:tc>
          <w:tcPr>
            <w:tcW w:w="5151" w:type="dxa"/>
            <w:shd w:val="clear" w:color="auto" w:fill="auto"/>
          </w:tcPr>
          <w:p w14:paraId="35A94219" w14:textId="6BBA6CD0" w:rsidR="00ED23BA" w:rsidRPr="00DC02F7" w:rsidRDefault="00173330" w:rsidP="00ED23BA">
            <w:pPr>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最近接</w:t>
            </w:r>
            <w:r w:rsidRPr="00DC02F7">
              <w:rPr>
                <w:rFonts w:asciiTheme="majorEastAsia" w:eastAsiaTheme="majorEastAsia" w:hAnsiTheme="majorEastAsia"/>
                <w:sz w:val="18"/>
                <w:szCs w:val="18"/>
              </w:rPr>
              <w:t>発達領域</w:t>
            </w:r>
            <w:r w:rsidRPr="00DC02F7">
              <w:rPr>
                <w:rFonts w:asciiTheme="majorEastAsia" w:eastAsiaTheme="majorEastAsia" w:hAnsiTheme="majorEastAsia" w:hint="eastAsia"/>
                <w:sz w:val="18"/>
                <w:szCs w:val="18"/>
              </w:rPr>
              <w:t>（</w:t>
            </w:r>
            <w:r w:rsidR="00091AB9" w:rsidRPr="00DC02F7">
              <w:rPr>
                <w:rFonts w:asciiTheme="majorEastAsia" w:eastAsiaTheme="majorEastAsia" w:hAnsiTheme="majorEastAsia" w:hint="eastAsia"/>
                <w:sz w:val="18"/>
                <w:szCs w:val="18"/>
              </w:rPr>
              <w:t xml:space="preserve">Zone of </w:t>
            </w:r>
            <w:r w:rsidRPr="00DC02F7">
              <w:rPr>
                <w:rFonts w:asciiTheme="majorEastAsia" w:eastAsiaTheme="majorEastAsia" w:hAnsiTheme="majorEastAsia" w:hint="eastAsia"/>
                <w:sz w:val="18"/>
                <w:szCs w:val="18"/>
              </w:rPr>
              <w:t>P</w:t>
            </w:r>
            <w:r w:rsidR="00091AB9" w:rsidRPr="00DC02F7">
              <w:rPr>
                <w:rFonts w:asciiTheme="majorEastAsia" w:eastAsiaTheme="majorEastAsia" w:hAnsiTheme="majorEastAsia"/>
                <w:sz w:val="18"/>
                <w:szCs w:val="18"/>
              </w:rPr>
              <w:t xml:space="preserve">roximal </w:t>
            </w:r>
            <w:r w:rsidRPr="00DC02F7">
              <w:rPr>
                <w:rFonts w:asciiTheme="majorEastAsia" w:eastAsiaTheme="majorEastAsia" w:hAnsiTheme="majorEastAsia" w:hint="eastAsia"/>
                <w:sz w:val="18"/>
                <w:szCs w:val="18"/>
              </w:rPr>
              <w:t>D</w:t>
            </w:r>
            <w:r w:rsidR="00091AB9" w:rsidRPr="00DC02F7">
              <w:rPr>
                <w:rFonts w:asciiTheme="majorEastAsia" w:eastAsiaTheme="majorEastAsia" w:hAnsiTheme="majorEastAsia"/>
                <w:sz w:val="18"/>
                <w:szCs w:val="18"/>
              </w:rPr>
              <w:t>evelopment</w:t>
            </w:r>
            <w:r w:rsidRPr="00DC02F7">
              <w:rPr>
                <w:rFonts w:asciiTheme="majorEastAsia" w:eastAsiaTheme="majorEastAsia" w:hAnsiTheme="majorEastAsia"/>
                <w:sz w:val="18"/>
                <w:szCs w:val="18"/>
              </w:rPr>
              <w:t>）</w:t>
            </w:r>
            <w:r w:rsidRPr="00DC02F7">
              <w:rPr>
                <w:rFonts w:asciiTheme="majorEastAsia" w:eastAsiaTheme="majorEastAsia" w:hAnsiTheme="majorEastAsia" w:hint="eastAsia"/>
                <w:sz w:val="18"/>
                <w:szCs w:val="18"/>
              </w:rPr>
              <w:t>、足場</w:t>
            </w:r>
            <w:r w:rsidRPr="00DC02F7">
              <w:rPr>
                <w:rFonts w:asciiTheme="majorEastAsia" w:eastAsiaTheme="majorEastAsia" w:hAnsiTheme="majorEastAsia"/>
                <w:sz w:val="18"/>
                <w:szCs w:val="18"/>
              </w:rPr>
              <w:t>作り（</w:t>
            </w:r>
            <w:r w:rsidR="00B724A9" w:rsidRPr="00DC02F7">
              <w:rPr>
                <w:rFonts w:asciiTheme="majorEastAsia" w:eastAsiaTheme="majorEastAsia" w:hAnsiTheme="majorEastAsia" w:hint="eastAsia"/>
                <w:sz w:val="18"/>
                <w:szCs w:val="18"/>
              </w:rPr>
              <w:t>S</w:t>
            </w:r>
            <w:r w:rsidRPr="00DC02F7">
              <w:rPr>
                <w:rFonts w:asciiTheme="majorEastAsia" w:eastAsiaTheme="majorEastAsia" w:hAnsiTheme="majorEastAsia" w:hint="eastAsia"/>
                <w:sz w:val="18"/>
                <w:szCs w:val="18"/>
              </w:rPr>
              <w:t>caffolding</w:t>
            </w:r>
            <w:r w:rsidRPr="00DC02F7">
              <w:rPr>
                <w:rFonts w:asciiTheme="majorEastAsia" w:eastAsiaTheme="majorEastAsia" w:hAnsiTheme="majorEastAsia"/>
                <w:sz w:val="18"/>
                <w:szCs w:val="18"/>
              </w:rPr>
              <w:t>）</w:t>
            </w:r>
            <w:r w:rsidRPr="00DC02F7">
              <w:rPr>
                <w:rFonts w:asciiTheme="majorEastAsia" w:eastAsiaTheme="majorEastAsia" w:hAnsiTheme="majorEastAsia" w:hint="eastAsia"/>
                <w:sz w:val="18"/>
                <w:szCs w:val="18"/>
              </w:rPr>
              <w:t>等</w:t>
            </w:r>
            <w:r w:rsidR="00236BA2" w:rsidRPr="00DC02F7">
              <w:rPr>
                <w:rFonts w:asciiTheme="majorEastAsia" w:eastAsiaTheme="majorEastAsia" w:hAnsiTheme="majorEastAsia" w:cs="Arial" w:hint="eastAsia"/>
                <w:sz w:val="18"/>
                <w:szCs w:val="18"/>
                <w:lang w:val="en"/>
              </w:rPr>
              <w:t>を</w:t>
            </w:r>
            <w:r w:rsidR="00236BA2"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sz w:val="18"/>
                <w:szCs w:val="18"/>
              </w:rPr>
              <w:t>。</w:t>
            </w:r>
            <w:r w:rsidR="00897E5C" w:rsidRPr="00DC02F7">
              <w:rPr>
                <w:rFonts w:asciiTheme="majorEastAsia" w:eastAsiaTheme="majorEastAsia" w:hAnsiTheme="majorEastAsia" w:hint="eastAsia"/>
                <w:sz w:val="18"/>
                <w:szCs w:val="18"/>
              </w:rPr>
              <w:t>（目標(2)-1)）</w:t>
            </w:r>
          </w:p>
        </w:tc>
      </w:tr>
      <w:tr w:rsidR="006A12B3" w:rsidRPr="00DC02F7" w14:paraId="413B8663" w14:textId="77777777" w:rsidTr="005B36FB">
        <w:tc>
          <w:tcPr>
            <w:tcW w:w="1570" w:type="dxa"/>
            <w:shd w:val="clear" w:color="auto" w:fill="auto"/>
          </w:tcPr>
          <w:p w14:paraId="3BAB61D0" w14:textId="77777777" w:rsidR="006A12B3" w:rsidRPr="00DC02F7" w:rsidRDefault="006A12B3" w:rsidP="00E4769E">
            <w:pPr>
              <w:jc w:val="center"/>
              <w:rPr>
                <w:rFonts w:ascii="Arial" w:hAnsi="Arial" w:cs="Arial"/>
                <w:sz w:val="22"/>
                <w:szCs w:val="22"/>
              </w:rPr>
            </w:pPr>
            <w:r w:rsidRPr="00DC02F7">
              <w:rPr>
                <w:rFonts w:ascii="Arial" w:hAnsi="Arial" w:cs="Arial"/>
                <w:sz w:val="22"/>
                <w:szCs w:val="22"/>
              </w:rPr>
              <w:t>8</w:t>
            </w:r>
          </w:p>
        </w:tc>
        <w:tc>
          <w:tcPr>
            <w:tcW w:w="3015" w:type="dxa"/>
            <w:shd w:val="clear" w:color="auto" w:fill="auto"/>
          </w:tcPr>
          <w:p w14:paraId="38D44147" w14:textId="403F02A6" w:rsidR="006A12B3" w:rsidRPr="00DC02F7" w:rsidRDefault="00371B6B"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幼児</w:t>
            </w:r>
            <w:r w:rsidR="00327BFE" w:rsidRPr="00DC02F7">
              <w:rPr>
                <w:rFonts w:asciiTheme="majorEastAsia" w:eastAsiaTheme="majorEastAsia" w:hAnsiTheme="majorEastAsia" w:cs="Arial"/>
                <w:sz w:val="18"/>
                <w:szCs w:val="18"/>
              </w:rPr>
              <w:t>（3-5</w:t>
            </w:r>
            <w:r w:rsidRPr="00DC02F7">
              <w:rPr>
                <w:rFonts w:asciiTheme="majorEastAsia" w:eastAsiaTheme="majorEastAsia" w:hAnsiTheme="majorEastAsia" w:cs="Arial"/>
                <w:sz w:val="18"/>
                <w:szCs w:val="18"/>
              </w:rPr>
              <w:t>歳）</w:t>
            </w:r>
            <w:r w:rsidR="0050005C" w:rsidRPr="00DC02F7">
              <w:rPr>
                <w:rFonts w:asciiTheme="majorEastAsia" w:eastAsiaTheme="majorEastAsia" w:hAnsiTheme="majorEastAsia" w:cs="Arial"/>
                <w:sz w:val="18"/>
                <w:szCs w:val="18"/>
              </w:rPr>
              <w:t>の特徴</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w:t>
            </w:r>
            <w:r w:rsidR="00AA3D91" w:rsidRPr="00DC02F7">
              <w:rPr>
                <w:rFonts w:asciiTheme="majorEastAsia" w:eastAsiaTheme="majorEastAsia" w:hAnsiTheme="majorEastAsia" w:cs="Arial"/>
                <w:sz w:val="18"/>
                <w:szCs w:val="18"/>
              </w:rPr>
              <w:t>49-52</w:t>
            </w:r>
            <w:r w:rsidRPr="00DC02F7">
              <w:rPr>
                <w:rFonts w:asciiTheme="majorEastAsia" w:eastAsiaTheme="majorEastAsia" w:hAnsiTheme="majorEastAsia" w:cs="Arial"/>
                <w:sz w:val="18"/>
                <w:szCs w:val="18"/>
              </w:rPr>
              <w:t>)</w:t>
            </w:r>
          </w:p>
        </w:tc>
        <w:tc>
          <w:tcPr>
            <w:tcW w:w="5151" w:type="dxa"/>
            <w:shd w:val="clear" w:color="auto" w:fill="auto"/>
          </w:tcPr>
          <w:p w14:paraId="41D91D08" w14:textId="0BDB2889" w:rsidR="00B212E9" w:rsidRPr="00DC02F7" w:rsidRDefault="0050005C" w:rsidP="00B212E9">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幼児</w:t>
            </w:r>
            <w:r w:rsidR="00FD50A4" w:rsidRPr="00DC02F7">
              <w:rPr>
                <w:rFonts w:asciiTheme="majorEastAsia" w:eastAsiaTheme="majorEastAsia" w:hAnsiTheme="majorEastAsia" w:cs="Arial"/>
                <w:sz w:val="18"/>
                <w:szCs w:val="18"/>
              </w:rPr>
              <w:t>（</w:t>
            </w:r>
            <w:r w:rsidR="00327BFE" w:rsidRPr="00DC02F7">
              <w:rPr>
                <w:rFonts w:asciiTheme="majorEastAsia" w:eastAsiaTheme="majorEastAsia" w:hAnsiTheme="majorEastAsia" w:cs="Arial"/>
                <w:sz w:val="18"/>
                <w:szCs w:val="18"/>
              </w:rPr>
              <w:t>3-5</w:t>
            </w:r>
            <w:r w:rsidRPr="00DC02F7">
              <w:rPr>
                <w:rFonts w:asciiTheme="majorEastAsia" w:eastAsiaTheme="majorEastAsia" w:hAnsiTheme="majorEastAsia" w:cs="Arial"/>
                <w:sz w:val="18"/>
                <w:szCs w:val="18"/>
              </w:rPr>
              <w:t>歳）の</w:t>
            </w:r>
            <w:r w:rsidRPr="00DC02F7">
              <w:rPr>
                <w:rFonts w:asciiTheme="majorEastAsia" w:eastAsiaTheme="majorEastAsia" w:hAnsiTheme="majorEastAsia" w:cs="Arial" w:hint="eastAsia"/>
                <w:sz w:val="18"/>
                <w:szCs w:val="18"/>
              </w:rPr>
              <w:t>運動</w:t>
            </w:r>
            <w:r w:rsidRPr="00DC02F7">
              <w:rPr>
                <w:rFonts w:asciiTheme="majorEastAsia" w:eastAsiaTheme="majorEastAsia" w:hAnsiTheme="majorEastAsia" w:cs="Arial"/>
                <w:sz w:val="18"/>
                <w:szCs w:val="18"/>
              </w:rPr>
              <w:t>、</w:t>
            </w:r>
            <w:r w:rsidR="00AA3D91" w:rsidRPr="00DC02F7">
              <w:rPr>
                <w:rFonts w:asciiTheme="majorEastAsia" w:eastAsiaTheme="majorEastAsia" w:hAnsiTheme="majorEastAsia" w:cs="Arial" w:hint="eastAsia"/>
                <w:sz w:val="18"/>
                <w:szCs w:val="18"/>
              </w:rPr>
              <w:t>言語</w:t>
            </w:r>
            <w:r w:rsidR="004F5AED" w:rsidRPr="00DC02F7">
              <w:rPr>
                <w:rFonts w:asciiTheme="majorEastAsia" w:eastAsiaTheme="majorEastAsia" w:hAnsiTheme="majorEastAsia" w:cs="Arial"/>
                <w:sz w:val="18"/>
                <w:szCs w:val="18"/>
              </w:rPr>
              <w:t>、認知</w:t>
            </w:r>
            <w:r w:rsidR="00AA3D91" w:rsidRPr="00DC02F7">
              <w:rPr>
                <w:rFonts w:asciiTheme="majorEastAsia" w:eastAsiaTheme="majorEastAsia" w:hAnsiTheme="majorEastAsia" w:cs="Arial"/>
                <w:sz w:val="18"/>
                <w:szCs w:val="18"/>
              </w:rPr>
              <w:t>発達</w:t>
            </w:r>
            <w:r w:rsidR="00236BA2" w:rsidRPr="00DC02F7">
              <w:rPr>
                <w:rFonts w:asciiTheme="majorEastAsia" w:eastAsiaTheme="majorEastAsia" w:hAnsiTheme="majorEastAsia" w:cs="Arial" w:hint="eastAsia"/>
                <w:sz w:val="18"/>
                <w:szCs w:val="18"/>
                <w:lang w:val="en"/>
              </w:rPr>
              <w:t>を</w:t>
            </w:r>
            <w:r w:rsidR="00236BA2" w:rsidRPr="00DC02F7">
              <w:rPr>
                <w:rFonts w:asciiTheme="majorEastAsia" w:eastAsiaTheme="majorEastAsia" w:hAnsiTheme="majorEastAsia" w:cs="Arial"/>
                <w:sz w:val="18"/>
                <w:szCs w:val="18"/>
                <w:lang w:val="en"/>
              </w:rPr>
              <w:t>学ぶ</w:t>
            </w:r>
            <w:r w:rsidR="004F5AED" w:rsidRPr="00DC02F7">
              <w:rPr>
                <w:rFonts w:asciiTheme="majorEastAsia" w:eastAsiaTheme="majorEastAsia" w:hAnsiTheme="majorEastAsia" w:cs="Arial"/>
                <w:sz w:val="18"/>
                <w:szCs w:val="18"/>
              </w:rPr>
              <w:t>。</w:t>
            </w:r>
            <w:r w:rsidR="004F5AED" w:rsidRPr="00DC02F7">
              <w:rPr>
                <w:rFonts w:asciiTheme="majorEastAsia" w:eastAsiaTheme="majorEastAsia" w:hAnsiTheme="majorEastAsia" w:cs="Arial" w:hint="eastAsia"/>
                <w:sz w:val="18"/>
                <w:szCs w:val="18"/>
              </w:rPr>
              <w:t>心の</w:t>
            </w:r>
            <w:r w:rsidR="004F5AED" w:rsidRPr="00DC02F7">
              <w:rPr>
                <w:rFonts w:asciiTheme="majorEastAsia" w:eastAsiaTheme="majorEastAsia" w:hAnsiTheme="majorEastAsia" w:cs="Arial"/>
                <w:sz w:val="18"/>
                <w:szCs w:val="18"/>
              </w:rPr>
              <w:t>理論</w:t>
            </w:r>
            <w:r w:rsidR="004F5AED" w:rsidRPr="00DC02F7">
              <w:rPr>
                <w:rFonts w:asciiTheme="majorEastAsia" w:eastAsiaTheme="majorEastAsia" w:hAnsiTheme="majorEastAsia" w:cs="Arial" w:hint="eastAsia"/>
                <w:sz w:val="18"/>
                <w:szCs w:val="18"/>
              </w:rPr>
              <w:t>(Theory of Mind)</w:t>
            </w:r>
            <w:r w:rsidR="00236BA2" w:rsidRPr="00DC02F7">
              <w:rPr>
                <w:rFonts w:asciiTheme="majorEastAsia" w:eastAsiaTheme="majorEastAsia" w:hAnsiTheme="majorEastAsia" w:cs="Arial" w:hint="eastAsia"/>
                <w:sz w:val="18"/>
                <w:szCs w:val="18"/>
                <w:lang w:val="en"/>
              </w:rPr>
              <w:t>を</w:t>
            </w:r>
            <w:r w:rsidR="00236BA2" w:rsidRPr="00DC02F7">
              <w:rPr>
                <w:rFonts w:asciiTheme="majorEastAsia" w:eastAsiaTheme="majorEastAsia" w:hAnsiTheme="majorEastAsia" w:cs="Arial"/>
                <w:sz w:val="18"/>
                <w:szCs w:val="18"/>
                <w:lang w:val="en"/>
              </w:rPr>
              <w:t>学ぶ</w:t>
            </w:r>
            <w:r w:rsidR="004F5AED" w:rsidRPr="00DC02F7">
              <w:rPr>
                <w:rFonts w:asciiTheme="majorEastAsia" w:eastAsiaTheme="majorEastAsia" w:hAnsiTheme="majorEastAsia" w:cs="Arial"/>
                <w:sz w:val="18"/>
                <w:szCs w:val="18"/>
              </w:rPr>
              <w:t>。</w:t>
            </w:r>
            <w:r w:rsidR="00AA3D91" w:rsidRPr="00DC02F7">
              <w:rPr>
                <w:rFonts w:asciiTheme="majorEastAsia" w:eastAsiaTheme="majorEastAsia" w:hAnsiTheme="majorEastAsia" w:cs="Arial" w:hint="eastAsia"/>
                <w:sz w:val="18"/>
                <w:szCs w:val="18"/>
              </w:rPr>
              <w:t>社会性</w:t>
            </w:r>
            <w:r w:rsidR="00AA3D91" w:rsidRPr="00DC02F7">
              <w:rPr>
                <w:rFonts w:asciiTheme="majorEastAsia" w:eastAsiaTheme="majorEastAsia" w:hAnsiTheme="majorEastAsia" w:cs="Arial"/>
                <w:sz w:val="18"/>
                <w:szCs w:val="18"/>
              </w:rPr>
              <w:t>の発達例として性別の遊び方の違い</w:t>
            </w:r>
            <w:r w:rsidR="00C90CC2" w:rsidRPr="00DC02F7">
              <w:rPr>
                <w:rFonts w:asciiTheme="majorEastAsia" w:eastAsiaTheme="majorEastAsia" w:hAnsiTheme="majorEastAsia" w:cs="Arial" w:hint="eastAsia"/>
                <w:sz w:val="18"/>
                <w:szCs w:val="18"/>
              </w:rPr>
              <w:t>等</w:t>
            </w:r>
            <w:r w:rsidR="00236BA2" w:rsidRPr="00DC02F7">
              <w:rPr>
                <w:rFonts w:asciiTheme="majorEastAsia" w:eastAsiaTheme="majorEastAsia" w:hAnsiTheme="majorEastAsia" w:cs="Arial" w:hint="eastAsia"/>
                <w:sz w:val="18"/>
                <w:szCs w:val="18"/>
                <w:lang w:val="en"/>
              </w:rPr>
              <w:t>を</w:t>
            </w:r>
            <w:r w:rsidR="00236BA2" w:rsidRPr="00DC02F7">
              <w:rPr>
                <w:rFonts w:asciiTheme="majorEastAsia" w:eastAsiaTheme="majorEastAsia" w:hAnsiTheme="majorEastAsia" w:cs="Arial"/>
                <w:sz w:val="18"/>
                <w:szCs w:val="18"/>
                <w:lang w:val="en"/>
              </w:rPr>
              <w:t>学ぶ</w:t>
            </w:r>
            <w:r w:rsidR="00AA3D91" w:rsidRPr="00DC02F7">
              <w:rPr>
                <w:rFonts w:asciiTheme="majorEastAsia" w:eastAsiaTheme="majorEastAsia" w:hAnsiTheme="majorEastAsia" w:cs="Arial"/>
                <w:sz w:val="18"/>
                <w:szCs w:val="18"/>
              </w:rPr>
              <w:t>。</w:t>
            </w:r>
            <w:r w:rsidR="00897E5C" w:rsidRPr="00DC02F7">
              <w:rPr>
                <w:rFonts w:asciiTheme="majorEastAsia" w:eastAsiaTheme="majorEastAsia" w:hAnsiTheme="majorEastAsia" w:hint="eastAsia"/>
                <w:sz w:val="18"/>
                <w:szCs w:val="18"/>
              </w:rPr>
              <w:t>（目標(</w:t>
            </w:r>
            <w:r w:rsidR="00897E5C" w:rsidRPr="00DC02F7">
              <w:rPr>
                <w:rFonts w:asciiTheme="majorEastAsia" w:eastAsiaTheme="majorEastAsia" w:hAnsiTheme="majorEastAsia"/>
                <w:sz w:val="18"/>
                <w:szCs w:val="18"/>
              </w:rPr>
              <w:t>1</w:t>
            </w:r>
            <w:r w:rsidR="00897E5C" w:rsidRPr="00DC02F7">
              <w:rPr>
                <w:rFonts w:asciiTheme="majorEastAsia" w:eastAsiaTheme="majorEastAsia" w:hAnsiTheme="majorEastAsia" w:hint="eastAsia"/>
                <w:sz w:val="18"/>
                <w:szCs w:val="18"/>
              </w:rPr>
              <w:t>)-2)）</w:t>
            </w:r>
          </w:p>
        </w:tc>
      </w:tr>
      <w:tr w:rsidR="006A12B3" w:rsidRPr="00DC02F7" w14:paraId="0BCCF1FE" w14:textId="77777777" w:rsidTr="005B36FB">
        <w:tc>
          <w:tcPr>
            <w:tcW w:w="1570" w:type="dxa"/>
            <w:shd w:val="clear" w:color="auto" w:fill="auto"/>
          </w:tcPr>
          <w:p w14:paraId="239F4C93" w14:textId="57EE27D0" w:rsidR="006A12B3" w:rsidRPr="00DC02F7" w:rsidRDefault="006A12B3" w:rsidP="00E4769E">
            <w:pPr>
              <w:jc w:val="center"/>
              <w:rPr>
                <w:rFonts w:ascii="Arial" w:hAnsi="Arial" w:cs="Arial"/>
                <w:sz w:val="22"/>
                <w:szCs w:val="22"/>
              </w:rPr>
            </w:pPr>
            <w:r w:rsidRPr="00DC02F7">
              <w:rPr>
                <w:rFonts w:ascii="Arial" w:hAnsi="Arial" w:cs="Arial"/>
                <w:sz w:val="22"/>
                <w:szCs w:val="22"/>
              </w:rPr>
              <w:t>9</w:t>
            </w:r>
          </w:p>
        </w:tc>
        <w:tc>
          <w:tcPr>
            <w:tcW w:w="3015" w:type="dxa"/>
            <w:shd w:val="clear" w:color="auto" w:fill="auto"/>
          </w:tcPr>
          <w:p w14:paraId="31495741" w14:textId="7FE32782" w:rsidR="006A12B3" w:rsidRPr="00DC02F7" w:rsidRDefault="008D3E3F"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児童</w:t>
            </w:r>
            <w:r w:rsidRPr="00DC02F7">
              <w:rPr>
                <w:rFonts w:asciiTheme="majorEastAsia" w:eastAsiaTheme="majorEastAsia" w:hAnsiTheme="majorEastAsia" w:cs="Arial"/>
                <w:sz w:val="18"/>
                <w:szCs w:val="18"/>
              </w:rPr>
              <w:t>（</w:t>
            </w:r>
            <w:r w:rsidR="00327BFE" w:rsidRPr="00DC02F7">
              <w:rPr>
                <w:rFonts w:asciiTheme="majorEastAsia" w:eastAsiaTheme="majorEastAsia" w:hAnsiTheme="majorEastAsia" w:cs="Arial" w:hint="eastAsia"/>
                <w:sz w:val="18"/>
                <w:szCs w:val="18"/>
              </w:rPr>
              <w:t>6-8</w:t>
            </w:r>
            <w:r w:rsidRPr="00DC02F7">
              <w:rPr>
                <w:rFonts w:asciiTheme="majorEastAsia" w:eastAsiaTheme="majorEastAsia" w:hAnsiTheme="majorEastAsia" w:cs="Arial"/>
                <w:sz w:val="18"/>
                <w:szCs w:val="18"/>
              </w:rPr>
              <w:t>歳）の特徴</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pp.53</w:t>
            </w:r>
            <w:r w:rsidR="00502757" w:rsidRPr="00DC02F7">
              <w:rPr>
                <w:rFonts w:asciiTheme="majorEastAsia" w:eastAsiaTheme="majorEastAsia" w:hAnsiTheme="majorEastAsia" w:cs="Arial"/>
                <w:sz w:val="18"/>
                <w:szCs w:val="18"/>
              </w:rPr>
              <w:t>-55</w:t>
            </w:r>
            <w:r w:rsidRPr="00DC02F7">
              <w:rPr>
                <w:rFonts w:asciiTheme="majorEastAsia" w:eastAsiaTheme="majorEastAsia" w:hAnsiTheme="majorEastAsia" w:cs="Arial"/>
                <w:sz w:val="18"/>
                <w:szCs w:val="18"/>
              </w:rPr>
              <w:t>)</w:t>
            </w:r>
          </w:p>
        </w:tc>
        <w:tc>
          <w:tcPr>
            <w:tcW w:w="5151" w:type="dxa"/>
            <w:shd w:val="clear" w:color="auto" w:fill="auto"/>
          </w:tcPr>
          <w:p w14:paraId="65A526C3" w14:textId="398E703D" w:rsidR="004244C7" w:rsidRPr="00DC02F7" w:rsidRDefault="002D7BC8"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児童</w:t>
            </w:r>
            <w:r w:rsidRPr="00DC02F7">
              <w:rPr>
                <w:rFonts w:asciiTheme="majorEastAsia" w:eastAsiaTheme="majorEastAsia" w:hAnsiTheme="majorEastAsia" w:cs="Arial"/>
                <w:sz w:val="18"/>
                <w:szCs w:val="18"/>
              </w:rPr>
              <w:t>（</w:t>
            </w:r>
            <w:r w:rsidR="00327BFE" w:rsidRPr="00DC02F7">
              <w:rPr>
                <w:rFonts w:asciiTheme="majorEastAsia" w:eastAsiaTheme="majorEastAsia" w:hAnsiTheme="majorEastAsia" w:cs="Arial" w:hint="eastAsia"/>
                <w:sz w:val="18"/>
                <w:szCs w:val="18"/>
              </w:rPr>
              <w:t>6-8</w:t>
            </w:r>
            <w:r w:rsidRPr="00DC02F7">
              <w:rPr>
                <w:rFonts w:asciiTheme="majorEastAsia" w:eastAsiaTheme="majorEastAsia" w:hAnsiTheme="majorEastAsia" w:cs="Arial"/>
                <w:sz w:val="18"/>
                <w:szCs w:val="18"/>
              </w:rPr>
              <w:t>歳）の</w:t>
            </w:r>
            <w:r w:rsidRPr="00DC02F7">
              <w:rPr>
                <w:rFonts w:asciiTheme="majorEastAsia" w:eastAsiaTheme="majorEastAsia" w:hAnsiTheme="majorEastAsia" w:cs="Arial" w:hint="eastAsia"/>
                <w:sz w:val="18"/>
                <w:szCs w:val="18"/>
              </w:rPr>
              <w:t>運動</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言語</w:t>
            </w:r>
            <w:r w:rsidRPr="00DC02F7">
              <w:rPr>
                <w:rFonts w:asciiTheme="majorEastAsia" w:eastAsiaTheme="majorEastAsia" w:hAnsiTheme="majorEastAsia" w:cs="Arial"/>
                <w:sz w:val="18"/>
                <w:szCs w:val="18"/>
              </w:rPr>
              <w:t>、認知</w:t>
            </w:r>
            <w:r w:rsidRPr="00DC02F7">
              <w:rPr>
                <w:rFonts w:asciiTheme="majorEastAsia" w:eastAsiaTheme="majorEastAsia" w:hAnsiTheme="majorEastAsia" w:cs="Arial" w:hint="eastAsia"/>
                <w:sz w:val="18"/>
                <w:szCs w:val="18"/>
              </w:rPr>
              <w:t>、社会性</w:t>
            </w:r>
            <w:r w:rsidRPr="00DC02F7">
              <w:rPr>
                <w:rFonts w:asciiTheme="majorEastAsia" w:eastAsiaTheme="majorEastAsia" w:hAnsiTheme="majorEastAsia" w:cs="Arial"/>
                <w:sz w:val="18"/>
                <w:szCs w:val="18"/>
              </w:rPr>
              <w:t>の発達</w:t>
            </w:r>
            <w:r w:rsidR="00236BA2" w:rsidRPr="00DC02F7">
              <w:rPr>
                <w:rFonts w:asciiTheme="majorEastAsia" w:eastAsiaTheme="majorEastAsia" w:hAnsiTheme="majorEastAsia" w:cs="Arial" w:hint="eastAsia"/>
                <w:sz w:val="18"/>
                <w:szCs w:val="18"/>
                <w:lang w:val="en"/>
              </w:rPr>
              <w:t>を</w:t>
            </w:r>
            <w:r w:rsidR="00236BA2"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cs="Arial"/>
                <w:sz w:val="18"/>
                <w:szCs w:val="18"/>
              </w:rPr>
              <w:t>。</w:t>
            </w:r>
            <w:r w:rsidRPr="00DC02F7">
              <w:rPr>
                <w:rFonts w:asciiTheme="majorEastAsia" w:eastAsiaTheme="majorEastAsia" w:hAnsiTheme="majorEastAsia" w:hint="eastAsia"/>
                <w:sz w:val="18"/>
                <w:szCs w:val="18"/>
              </w:rPr>
              <w:t>ヴィゴツキー用語</w:t>
            </w:r>
            <w:r w:rsidRPr="00DC02F7">
              <w:rPr>
                <w:rFonts w:asciiTheme="majorEastAsia" w:eastAsiaTheme="majorEastAsia" w:hAnsiTheme="majorEastAsia"/>
                <w:sz w:val="18"/>
                <w:szCs w:val="18"/>
              </w:rPr>
              <w:t>の</w:t>
            </w:r>
            <w:r w:rsidR="00F65929" w:rsidRPr="00DC02F7">
              <w:rPr>
                <w:rFonts w:asciiTheme="majorEastAsia" w:eastAsiaTheme="majorEastAsia" w:hAnsiTheme="majorEastAsia" w:hint="eastAsia"/>
                <w:sz w:val="18"/>
                <w:szCs w:val="18"/>
              </w:rPr>
              <w:t>プライベート・スピーチ</w:t>
            </w:r>
            <w:r w:rsidR="00B724A9" w:rsidRPr="00DC02F7">
              <w:rPr>
                <w:rFonts w:asciiTheme="majorEastAsia" w:eastAsiaTheme="majorEastAsia" w:hAnsiTheme="majorEastAsia" w:hint="eastAsia"/>
                <w:sz w:val="18"/>
                <w:szCs w:val="18"/>
              </w:rPr>
              <w:t>(Private S</w:t>
            </w:r>
            <w:r w:rsidR="00F65929" w:rsidRPr="00DC02F7">
              <w:rPr>
                <w:rFonts w:asciiTheme="majorEastAsia" w:eastAsiaTheme="majorEastAsia" w:hAnsiTheme="majorEastAsia" w:hint="eastAsia"/>
                <w:sz w:val="18"/>
                <w:szCs w:val="18"/>
              </w:rPr>
              <w:t>peech)</w:t>
            </w:r>
            <w:r w:rsidR="00673F48" w:rsidRPr="00DC02F7">
              <w:rPr>
                <w:rFonts w:asciiTheme="majorEastAsia" w:eastAsiaTheme="majorEastAsia" w:hAnsiTheme="majorEastAsia" w:hint="eastAsia"/>
                <w:sz w:val="18"/>
                <w:szCs w:val="18"/>
              </w:rPr>
              <w:t>等</w:t>
            </w:r>
            <w:r w:rsidR="00236BA2" w:rsidRPr="00DC02F7">
              <w:rPr>
                <w:rFonts w:asciiTheme="majorEastAsia" w:eastAsiaTheme="majorEastAsia" w:hAnsiTheme="majorEastAsia" w:cs="Arial" w:hint="eastAsia"/>
                <w:sz w:val="18"/>
                <w:szCs w:val="18"/>
                <w:lang w:val="en"/>
              </w:rPr>
              <w:t>を</w:t>
            </w:r>
            <w:r w:rsidR="00236BA2" w:rsidRPr="00DC02F7">
              <w:rPr>
                <w:rFonts w:asciiTheme="majorEastAsia" w:eastAsiaTheme="majorEastAsia" w:hAnsiTheme="majorEastAsia" w:cs="Arial"/>
                <w:sz w:val="18"/>
                <w:szCs w:val="18"/>
                <w:lang w:val="en"/>
              </w:rPr>
              <w:t>学ぶ</w:t>
            </w:r>
            <w:r w:rsidR="00F65929" w:rsidRPr="00DC02F7">
              <w:rPr>
                <w:rFonts w:asciiTheme="majorEastAsia" w:eastAsiaTheme="majorEastAsia" w:hAnsiTheme="majorEastAsia"/>
                <w:sz w:val="18"/>
                <w:szCs w:val="18"/>
              </w:rPr>
              <w:t>。</w:t>
            </w:r>
            <w:r w:rsidR="00897E5C" w:rsidRPr="00DC02F7">
              <w:rPr>
                <w:rFonts w:asciiTheme="majorEastAsia" w:eastAsiaTheme="majorEastAsia" w:hAnsiTheme="majorEastAsia" w:hint="eastAsia"/>
                <w:sz w:val="18"/>
                <w:szCs w:val="18"/>
              </w:rPr>
              <w:t>（目標(1)-2)）</w:t>
            </w:r>
          </w:p>
        </w:tc>
      </w:tr>
      <w:tr w:rsidR="006A12B3" w:rsidRPr="00DC02F7" w14:paraId="68E014FD" w14:textId="77777777" w:rsidTr="005B36FB">
        <w:tc>
          <w:tcPr>
            <w:tcW w:w="1570" w:type="dxa"/>
            <w:shd w:val="clear" w:color="auto" w:fill="auto"/>
          </w:tcPr>
          <w:p w14:paraId="506C4702" w14:textId="4071713D" w:rsidR="006A12B3" w:rsidRPr="00DC02F7" w:rsidRDefault="006A12B3" w:rsidP="00E4769E">
            <w:pPr>
              <w:jc w:val="center"/>
              <w:rPr>
                <w:rFonts w:ascii="Arial" w:hAnsi="Arial" w:cs="Arial"/>
                <w:sz w:val="22"/>
                <w:szCs w:val="22"/>
              </w:rPr>
            </w:pPr>
            <w:r w:rsidRPr="00DC02F7">
              <w:rPr>
                <w:rFonts w:ascii="Arial" w:hAnsi="Arial" w:cs="Arial"/>
                <w:sz w:val="22"/>
                <w:szCs w:val="22"/>
              </w:rPr>
              <w:lastRenderedPageBreak/>
              <w:t>10</w:t>
            </w:r>
          </w:p>
        </w:tc>
        <w:tc>
          <w:tcPr>
            <w:tcW w:w="3015" w:type="dxa"/>
            <w:shd w:val="clear" w:color="auto" w:fill="auto"/>
          </w:tcPr>
          <w:p w14:paraId="64ECF83B" w14:textId="635F06A6" w:rsidR="006A12B3" w:rsidRPr="00DC02F7" w:rsidRDefault="00502757" w:rsidP="00051839">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児童</w:t>
            </w:r>
            <w:r w:rsidRPr="00DC02F7">
              <w:rPr>
                <w:rFonts w:asciiTheme="majorEastAsia" w:eastAsiaTheme="majorEastAsia" w:hAnsiTheme="majorEastAsia" w:cs="Arial"/>
                <w:sz w:val="18"/>
                <w:szCs w:val="18"/>
              </w:rPr>
              <w:t>（</w:t>
            </w:r>
            <w:r w:rsidR="00B379C1" w:rsidRPr="00DC02F7">
              <w:rPr>
                <w:rFonts w:asciiTheme="majorEastAsia" w:eastAsiaTheme="majorEastAsia" w:hAnsiTheme="majorEastAsia" w:cs="Arial" w:hint="eastAsia"/>
                <w:sz w:val="18"/>
                <w:szCs w:val="18"/>
              </w:rPr>
              <w:t>9</w:t>
            </w:r>
            <w:r w:rsidRPr="00DC02F7">
              <w:rPr>
                <w:rFonts w:asciiTheme="majorEastAsia" w:eastAsiaTheme="majorEastAsia" w:hAnsiTheme="majorEastAsia" w:cs="Arial"/>
                <w:sz w:val="18"/>
                <w:szCs w:val="18"/>
              </w:rPr>
              <w:t>-</w:t>
            </w:r>
            <w:r w:rsidR="00B379C1" w:rsidRPr="00DC02F7">
              <w:rPr>
                <w:rFonts w:asciiTheme="majorEastAsia" w:eastAsiaTheme="majorEastAsia" w:hAnsiTheme="majorEastAsia" w:cs="Arial" w:hint="eastAsia"/>
                <w:sz w:val="18"/>
                <w:szCs w:val="18"/>
              </w:rPr>
              <w:t>10</w:t>
            </w:r>
            <w:r w:rsidRPr="00DC02F7">
              <w:rPr>
                <w:rFonts w:asciiTheme="majorEastAsia" w:eastAsiaTheme="majorEastAsia" w:hAnsiTheme="majorEastAsia" w:cs="Arial"/>
                <w:sz w:val="18"/>
                <w:szCs w:val="18"/>
              </w:rPr>
              <w:t>歳）の特徴</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w:t>
            </w:r>
            <w:r w:rsidR="00051839" w:rsidRPr="00DC02F7">
              <w:rPr>
                <w:rFonts w:asciiTheme="majorEastAsia" w:eastAsiaTheme="majorEastAsia" w:hAnsiTheme="majorEastAsia" w:cs="Arial"/>
                <w:sz w:val="18"/>
                <w:szCs w:val="18"/>
              </w:rPr>
              <w:t>55</w:t>
            </w:r>
            <w:r w:rsidRPr="00DC02F7">
              <w:rPr>
                <w:rFonts w:asciiTheme="majorEastAsia" w:eastAsiaTheme="majorEastAsia" w:hAnsiTheme="majorEastAsia" w:cs="Arial"/>
                <w:sz w:val="18"/>
                <w:szCs w:val="18"/>
              </w:rPr>
              <w:t>-5</w:t>
            </w:r>
            <w:r w:rsidR="00051839" w:rsidRPr="00DC02F7">
              <w:rPr>
                <w:rFonts w:asciiTheme="majorEastAsia" w:eastAsiaTheme="majorEastAsia" w:hAnsiTheme="majorEastAsia" w:cs="Arial"/>
                <w:sz w:val="18"/>
                <w:szCs w:val="18"/>
              </w:rPr>
              <w:t>8</w:t>
            </w:r>
            <w:r w:rsidRPr="00DC02F7">
              <w:rPr>
                <w:rFonts w:asciiTheme="majorEastAsia" w:eastAsiaTheme="majorEastAsia" w:hAnsiTheme="majorEastAsia" w:cs="Arial"/>
                <w:sz w:val="18"/>
                <w:szCs w:val="18"/>
              </w:rPr>
              <w:t>)</w:t>
            </w:r>
          </w:p>
        </w:tc>
        <w:tc>
          <w:tcPr>
            <w:tcW w:w="5151" w:type="dxa"/>
            <w:shd w:val="clear" w:color="auto" w:fill="auto"/>
          </w:tcPr>
          <w:p w14:paraId="71FBEDD6" w14:textId="2DBCE655" w:rsidR="00084AD4" w:rsidRPr="00DC02F7" w:rsidRDefault="0053333E"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児童</w:t>
            </w:r>
            <w:r w:rsidRPr="00DC02F7">
              <w:rPr>
                <w:rFonts w:asciiTheme="majorEastAsia" w:eastAsiaTheme="majorEastAsia" w:hAnsiTheme="majorEastAsia" w:cs="Arial"/>
                <w:sz w:val="18"/>
                <w:szCs w:val="18"/>
              </w:rPr>
              <w:t>（</w:t>
            </w:r>
            <w:r w:rsidR="00B379C1" w:rsidRPr="00DC02F7">
              <w:rPr>
                <w:rFonts w:asciiTheme="majorEastAsia" w:eastAsiaTheme="majorEastAsia" w:hAnsiTheme="majorEastAsia" w:cs="Arial" w:hint="eastAsia"/>
                <w:sz w:val="18"/>
                <w:szCs w:val="18"/>
              </w:rPr>
              <w:t>9</w:t>
            </w:r>
            <w:r w:rsidR="00B379C1" w:rsidRPr="00DC02F7">
              <w:rPr>
                <w:rFonts w:asciiTheme="majorEastAsia" w:eastAsiaTheme="majorEastAsia" w:hAnsiTheme="majorEastAsia" w:cs="Arial"/>
                <w:sz w:val="18"/>
                <w:szCs w:val="18"/>
              </w:rPr>
              <w:t>-</w:t>
            </w:r>
            <w:r w:rsidR="00B379C1" w:rsidRPr="00DC02F7">
              <w:rPr>
                <w:rFonts w:asciiTheme="majorEastAsia" w:eastAsiaTheme="majorEastAsia" w:hAnsiTheme="majorEastAsia" w:cs="Arial" w:hint="eastAsia"/>
                <w:sz w:val="18"/>
                <w:szCs w:val="18"/>
              </w:rPr>
              <w:t>10</w:t>
            </w:r>
            <w:r w:rsidRPr="00DC02F7">
              <w:rPr>
                <w:rFonts w:asciiTheme="majorEastAsia" w:eastAsiaTheme="majorEastAsia" w:hAnsiTheme="majorEastAsia" w:cs="Arial"/>
                <w:sz w:val="18"/>
                <w:szCs w:val="18"/>
              </w:rPr>
              <w:t>歳）の</w:t>
            </w:r>
            <w:r w:rsidRPr="00DC02F7">
              <w:rPr>
                <w:rFonts w:asciiTheme="majorEastAsia" w:eastAsiaTheme="majorEastAsia" w:hAnsiTheme="majorEastAsia" w:cs="Arial" w:hint="eastAsia"/>
                <w:sz w:val="18"/>
                <w:szCs w:val="18"/>
              </w:rPr>
              <w:t>運動</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言語</w:t>
            </w:r>
            <w:r w:rsidRPr="00DC02F7">
              <w:rPr>
                <w:rFonts w:asciiTheme="majorEastAsia" w:eastAsiaTheme="majorEastAsia" w:hAnsiTheme="majorEastAsia" w:cs="Arial"/>
                <w:sz w:val="18"/>
                <w:szCs w:val="18"/>
              </w:rPr>
              <w:t>、認知</w:t>
            </w:r>
            <w:r w:rsidRPr="00DC02F7">
              <w:rPr>
                <w:rFonts w:asciiTheme="majorEastAsia" w:eastAsiaTheme="majorEastAsia" w:hAnsiTheme="majorEastAsia" w:cs="Arial" w:hint="eastAsia"/>
                <w:sz w:val="18"/>
                <w:szCs w:val="18"/>
              </w:rPr>
              <w:t>、社会性</w:t>
            </w:r>
            <w:r w:rsidRPr="00DC02F7">
              <w:rPr>
                <w:rFonts w:asciiTheme="majorEastAsia" w:eastAsiaTheme="majorEastAsia" w:hAnsiTheme="majorEastAsia" w:cs="Arial"/>
                <w:sz w:val="18"/>
                <w:szCs w:val="18"/>
              </w:rPr>
              <w:t>の発達</w:t>
            </w:r>
            <w:r w:rsidR="00236BA2" w:rsidRPr="00DC02F7">
              <w:rPr>
                <w:rFonts w:asciiTheme="majorEastAsia" w:eastAsiaTheme="majorEastAsia" w:hAnsiTheme="majorEastAsia" w:cs="Arial" w:hint="eastAsia"/>
                <w:sz w:val="18"/>
                <w:szCs w:val="18"/>
                <w:lang w:val="en"/>
              </w:rPr>
              <w:t>を</w:t>
            </w:r>
            <w:r w:rsidR="00236BA2"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cs="Arial"/>
                <w:sz w:val="18"/>
                <w:szCs w:val="18"/>
              </w:rPr>
              <w:t>。</w:t>
            </w:r>
            <w:r w:rsidR="00897E5C" w:rsidRPr="00DC02F7">
              <w:rPr>
                <w:rFonts w:asciiTheme="majorEastAsia" w:eastAsiaTheme="majorEastAsia" w:hAnsiTheme="majorEastAsia" w:hint="eastAsia"/>
                <w:sz w:val="18"/>
                <w:szCs w:val="18"/>
              </w:rPr>
              <w:t>（目標(1)-2)）</w:t>
            </w:r>
          </w:p>
        </w:tc>
      </w:tr>
      <w:tr w:rsidR="006A12B3" w:rsidRPr="00DC02F7" w14:paraId="68669D4C" w14:textId="77777777" w:rsidTr="005B36FB">
        <w:tc>
          <w:tcPr>
            <w:tcW w:w="1570" w:type="dxa"/>
            <w:shd w:val="clear" w:color="auto" w:fill="auto"/>
          </w:tcPr>
          <w:p w14:paraId="77921DA0" w14:textId="6385B548" w:rsidR="006A12B3" w:rsidRPr="00DC02F7" w:rsidRDefault="006A12B3" w:rsidP="00E4769E">
            <w:pPr>
              <w:jc w:val="center"/>
              <w:rPr>
                <w:rFonts w:ascii="Arial" w:hAnsi="Arial" w:cs="Arial"/>
                <w:sz w:val="22"/>
                <w:szCs w:val="22"/>
              </w:rPr>
            </w:pPr>
            <w:r w:rsidRPr="00DC02F7">
              <w:rPr>
                <w:rFonts w:ascii="Arial" w:hAnsi="Arial" w:cs="Arial"/>
                <w:sz w:val="22"/>
                <w:szCs w:val="22"/>
              </w:rPr>
              <w:t>11</w:t>
            </w:r>
          </w:p>
        </w:tc>
        <w:tc>
          <w:tcPr>
            <w:tcW w:w="3015" w:type="dxa"/>
            <w:shd w:val="clear" w:color="auto" w:fill="auto"/>
          </w:tcPr>
          <w:p w14:paraId="3B877CA9" w14:textId="37500F90" w:rsidR="006A12B3" w:rsidRPr="00DC02F7" w:rsidRDefault="002F323F"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生徒</w:t>
            </w:r>
            <w:r w:rsidRPr="00DC02F7">
              <w:rPr>
                <w:rFonts w:asciiTheme="majorEastAsia" w:eastAsiaTheme="majorEastAsia" w:hAnsiTheme="majorEastAsia" w:cs="Arial"/>
                <w:sz w:val="18"/>
                <w:szCs w:val="18"/>
              </w:rPr>
              <w:t>（</w:t>
            </w:r>
            <w:r w:rsidR="00B379C1" w:rsidRPr="00DC02F7">
              <w:rPr>
                <w:rFonts w:asciiTheme="majorEastAsia" w:eastAsiaTheme="majorEastAsia" w:hAnsiTheme="majorEastAsia" w:cs="Arial" w:hint="eastAsia"/>
                <w:sz w:val="18"/>
                <w:szCs w:val="18"/>
              </w:rPr>
              <w:t>11</w:t>
            </w:r>
            <w:r w:rsidRPr="00DC02F7">
              <w:rPr>
                <w:rFonts w:asciiTheme="majorEastAsia" w:eastAsiaTheme="majorEastAsia" w:hAnsiTheme="majorEastAsia" w:cs="Arial"/>
                <w:sz w:val="18"/>
                <w:szCs w:val="18"/>
              </w:rPr>
              <w:t>-</w:t>
            </w:r>
            <w:r w:rsidR="00B379C1" w:rsidRPr="00DC02F7">
              <w:rPr>
                <w:rFonts w:asciiTheme="majorEastAsia" w:eastAsiaTheme="majorEastAsia" w:hAnsiTheme="majorEastAsia" w:cs="Arial" w:hint="eastAsia"/>
                <w:sz w:val="18"/>
                <w:szCs w:val="18"/>
              </w:rPr>
              <w:t>13</w:t>
            </w:r>
            <w:r w:rsidRPr="00DC02F7">
              <w:rPr>
                <w:rFonts w:asciiTheme="majorEastAsia" w:eastAsiaTheme="majorEastAsia" w:hAnsiTheme="majorEastAsia" w:cs="Arial"/>
                <w:sz w:val="18"/>
                <w:szCs w:val="18"/>
              </w:rPr>
              <w:t>歳）の特徴</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pp.58</w:t>
            </w:r>
            <w:r w:rsidR="005D0801" w:rsidRPr="00DC02F7">
              <w:rPr>
                <w:rFonts w:asciiTheme="majorEastAsia" w:eastAsiaTheme="majorEastAsia" w:hAnsiTheme="majorEastAsia" w:cs="Arial"/>
                <w:sz w:val="18"/>
                <w:szCs w:val="18"/>
              </w:rPr>
              <w:t>-65</w:t>
            </w:r>
            <w:r w:rsidRPr="00DC02F7">
              <w:rPr>
                <w:rFonts w:asciiTheme="majorEastAsia" w:eastAsiaTheme="majorEastAsia" w:hAnsiTheme="majorEastAsia" w:cs="Arial"/>
                <w:sz w:val="18"/>
                <w:szCs w:val="18"/>
              </w:rPr>
              <w:t>)</w:t>
            </w:r>
          </w:p>
        </w:tc>
        <w:tc>
          <w:tcPr>
            <w:tcW w:w="5151" w:type="dxa"/>
            <w:shd w:val="clear" w:color="auto" w:fill="auto"/>
          </w:tcPr>
          <w:p w14:paraId="57C62AD9" w14:textId="25562873" w:rsidR="003F7084" w:rsidRPr="00DC02F7" w:rsidRDefault="00D84A1E" w:rsidP="003F7084">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生徒</w:t>
            </w:r>
            <w:r w:rsidRPr="00DC02F7">
              <w:rPr>
                <w:rFonts w:asciiTheme="majorEastAsia" w:eastAsiaTheme="majorEastAsia" w:hAnsiTheme="majorEastAsia" w:cs="Arial"/>
                <w:sz w:val="18"/>
                <w:szCs w:val="18"/>
              </w:rPr>
              <w:t>（</w:t>
            </w:r>
            <w:r w:rsidR="00B379C1" w:rsidRPr="00DC02F7">
              <w:rPr>
                <w:rFonts w:asciiTheme="majorEastAsia" w:eastAsiaTheme="majorEastAsia" w:hAnsiTheme="majorEastAsia" w:cs="Arial" w:hint="eastAsia"/>
                <w:sz w:val="18"/>
                <w:szCs w:val="18"/>
              </w:rPr>
              <w:t>11</w:t>
            </w:r>
            <w:r w:rsidR="00B379C1" w:rsidRPr="00DC02F7">
              <w:rPr>
                <w:rFonts w:asciiTheme="majorEastAsia" w:eastAsiaTheme="majorEastAsia" w:hAnsiTheme="majorEastAsia" w:cs="Arial"/>
                <w:sz w:val="18"/>
                <w:szCs w:val="18"/>
              </w:rPr>
              <w:t>-</w:t>
            </w:r>
            <w:r w:rsidR="00B379C1" w:rsidRPr="00DC02F7">
              <w:rPr>
                <w:rFonts w:asciiTheme="majorEastAsia" w:eastAsiaTheme="majorEastAsia" w:hAnsiTheme="majorEastAsia" w:cs="Arial" w:hint="eastAsia"/>
                <w:sz w:val="18"/>
                <w:szCs w:val="18"/>
              </w:rPr>
              <w:t>13</w:t>
            </w:r>
            <w:r w:rsidRPr="00DC02F7">
              <w:rPr>
                <w:rFonts w:asciiTheme="majorEastAsia" w:eastAsiaTheme="majorEastAsia" w:hAnsiTheme="majorEastAsia" w:cs="Arial"/>
                <w:sz w:val="18"/>
                <w:szCs w:val="18"/>
              </w:rPr>
              <w:t>歳）の</w:t>
            </w:r>
            <w:r w:rsidRPr="00DC02F7">
              <w:rPr>
                <w:rFonts w:asciiTheme="majorEastAsia" w:eastAsiaTheme="majorEastAsia" w:hAnsiTheme="majorEastAsia" w:cs="Arial" w:hint="eastAsia"/>
                <w:sz w:val="18"/>
                <w:szCs w:val="18"/>
              </w:rPr>
              <w:t>運動</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言語</w:t>
            </w:r>
            <w:r w:rsidRPr="00DC02F7">
              <w:rPr>
                <w:rFonts w:asciiTheme="majorEastAsia" w:eastAsiaTheme="majorEastAsia" w:hAnsiTheme="majorEastAsia" w:cs="Arial"/>
                <w:sz w:val="18"/>
                <w:szCs w:val="18"/>
              </w:rPr>
              <w:t>、認知</w:t>
            </w:r>
            <w:r w:rsidRPr="00DC02F7">
              <w:rPr>
                <w:rFonts w:asciiTheme="majorEastAsia" w:eastAsiaTheme="majorEastAsia" w:hAnsiTheme="majorEastAsia" w:cs="Arial" w:hint="eastAsia"/>
                <w:sz w:val="18"/>
                <w:szCs w:val="18"/>
              </w:rPr>
              <w:t>、社会性</w:t>
            </w:r>
            <w:r w:rsidRPr="00DC02F7">
              <w:rPr>
                <w:rFonts w:asciiTheme="majorEastAsia" w:eastAsiaTheme="majorEastAsia" w:hAnsiTheme="majorEastAsia" w:cs="Arial"/>
                <w:sz w:val="18"/>
                <w:szCs w:val="18"/>
              </w:rPr>
              <w:t>の発達</w:t>
            </w:r>
            <w:r w:rsidR="00236BA2" w:rsidRPr="00DC02F7">
              <w:rPr>
                <w:rFonts w:asciiTheme="majorEastAsia" w:eastAsiaTheme="majorEastAsia" w:hAnsiTheme="majorEastAsia" w:cs="Arial" w:hint="eastAsia"/>
                <w:sz w:val="18"/>
                <w:szCs w:val="18"/>
                <w:lang w:val="en"/>
              </w:rPr>
              <w:t>を</w:t>
            </w:r>
            <w:r w:rsidR="00236BA2"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cs="Arial"/>
                <w:sz w:val="18"/>
                <w:szCs w:val="18"/>
              </w:rPr>
              <w:t>。</w:t>
            </w:r>
            <w:r w:rsidR="00897E5C" w:rsidRPr="00DC02F7">
              <w:rPr>
                <w:rFonts w:asciiTheme="majorEastAsia" w:eastAsiaTheme="majorEastAsia" w:hAnsiTheme="majorEastAsia" w:hint="eastAsia"/>
                <w:sz w:val="18"/>
                <w:szCs w:val="18"/>
              </w:rPr>
              <w:t>（目標(1)-2)）</w:t>
            </w:r>
          </w:p>
        </w:tc>
      </w:tr>
      <w:tr w:rsidR="006A12B3" w:rsidRPr="00DC02F7" w14:paraId="07FCD398" w14:textId="77777777" w:rsidTr="005B36FB">
        <w:tc>
          <w:tcPr>
            <w:tcW w:w="1570" w:type="dxa"/>
            <w:shd w:val="clear" w:color="auto" w:fill="auto"/>
          </w:tcPr>
          <w:p w14:paraId="43AD5DFA" w14:textId="77777777" w:rsidR="006A12B3" w:rsidRPr="00DC02F7" w:rsidRDefault="006A12B3" w:rsidP="00E4769E">
            <w:pPr>
              <w:jc w:val="center"/>
              <w:rPr>
                <w:rFonts w:ascii="Arial" w:hAnsi="Arial" w:cs="Arial"/>
                <w:sz w:val="22"/>
                <w:szCs w:val="22"/>
              </w:rPr>
            </w:pPr>
            <w:r w:rsidRPr="00DC02F7">
              <w:rPr>
                <w:rFonts w:ascii="Arial" w:hAnsi="Arial" w:cs="Arial"/>
                <w:sz w:val="22"/>
                <w:szCs w:val="22"/>
              </w:rPr>
              <w:t>12</w:t>
            </w:r>
          </w:p>
        </w:tc>
        <w:tc>
          <w:tcPr>
            <w:tcW w:w="3015" w:type="dxa"/>
            <w:shd w:val="clear" w:color="auto" w:fill="auto"/>
          </w:tcPr>
          <w:p w14:paraId="6CFB12D7" w14:textId="0C2A24E9" w:rsidR="006A12B3" w:rsidRPr="00DC02F7" w:rsidRDefault="00B379C1"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生徒</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12</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17</w:t>
            </w:r>
            <w:r w:rsidRPr="00DC02F7">
              <w:rPr>
                <w:rFonts w:asciiTheme="majorEastAsia" w:eastAsiaTheme="majorEastAsia" w:hAnsiTheme="majorEastAsia" w:cs="Arial"/>
                <w:sz w:val="18"/>
                <w:szCs w:val="18"/>
              </w:rPr>
              <w:t>歳）の特徴</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w:t>
            </w:r>
            <w:r w:rsidR="009D5179" w:rsidRPr="00DC02F7">
              <w:rPr>
                <w:rFonts w:asciiTheme="majorEastAsia" w:eastAsiaTheme="majorEastAsia" w:hAnsiTheme="majorEastAsia" w:cs="Arial"/>
                <w:sz w:val="18"/>
                <w:szCs w:val="18"/>
              </w:rPr>
              <w:t>65-68</w:t>
            </w:r>
            <w:r w:rsidRPr="00DC02F7">
              <w:rPr>
                <w:rFonts w:asciiTheme="majorEastAsia" w:eastAsiaTheme="majorEastAsia" w:hAnsiTheme="majorEastAsia" w:cs="Arial"/>
                <w:sz w:val="18"/>
                <w:szCs w:val="18"/>
              </w:rPr>
              <w:t>)</w:t>
            </w:r>
          </w:p>
        </w:tc>
        <w:tc>
          <w:tcPr>
            <w:tcW w:w="5151" w:type="dxa"/>
            <w:shd w:val="clear" w:color="auto" w:fill="auto"/>
          </w:tcPr>
          <w:p w14:paraId="770EA5D5" w14:textId="1AE364FF" w:rsidR="006A12B3" w:rsidRPr="00DC02F7" w:rsidRDefault="009D5179" w:rsidP="0049255A">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生徒</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12</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17</w:t>
            </w:r>
            <w:r w:rsidRPr="00DC02F7">
              <w:rPr>
                <w:rFonts w:asciiTheme="majorEastAsia" w:eastAsiaTheme="majorEastAsia" w:hAnsiTheme="majorEastAsia" w:cs="Arial"/>
                <w:sz w:val="18"/>
                <w:szCs w:val="18"/>
              </w:rPr>
              <w:t>歳）の</w:t>
            </w:r>
            <w:r w:rsidRPr="00DC02F7">
              <w:rPr>
                <w:rFonts w:asciiTheme="majorEastAsia" w:eastAsiaTheme="majorEastAsia" w:hAnsiTheme="majorEastAsia" w:cs="Arial" w:hint="eastAsia"/>
                <w:sz w:val="18"/>
                <w:szCs w:val="18"/>
              </w:rPr>
              <w:t>運動</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言語</w:t>
            </w:r>
            <w:r w:rsidRPr="00DC02F7">
              <w:rPr>
                <w:rFonts w:asciiTheme="majorEastAsia" w:eastAsiaTheme="majorEastAsia" w:hAnsiTheme="majorEastAsia" w:cs="Arial"/>
                <w:sz w:val="18"/>
                <w:szCs w:val="18"/>
              </w:rPr>
              <w:t>、認知</w:t>
            </w:r>
            <w:r w:rsidRPr="00DC02F7">
              <w:rPr>
                <w:rFonts w:asciiTheme="majorEastAsia" w:eastAsiaTheme="majorEastAsia" w:hAnsiTheme="majorEastAsia" w:cs="Arial" w:hint="eastAsia"/>
                <w:sz w:val="18"/>
                <w:szCs w:val="18"/>
              </w:rPr>
              <w:t>、社会性</w:t>
            </w:r>
            <w:r w:rsidRPr="00DC02F7">
              <w:rPr>
                <w:rFonts w:asciiTheme="majorEastAsia" w:eastAsiaTheme="majorEastAsia" w:hAnsiTheme="majorEastAsia" w:cs="Arial"/>
                <w:sz w:val="18"/>
                <w:szCs w:val="18"/>
              </w:rPr>
              <w:t>の発達</w:t>
            </w:r>
            <w:r w:rsidR="00236BA2" w:rsidRPr="00DC02F7">
              <w:rPr>
                <w:rFonts w:asciiTheme="majorEastAsia" w:eastAsiaTheme="majorEastAsia" w:hAnsiTheme="majorEastAsia" w:cs="Arial" w:hint="eastAsia"/>
                <w:sz w:val="18"/>
                <w:szCs w:val="18"/>
                <w:lang w:val="en"/>
              </w:rPr>
              <w:t>を</w:t>
            </w:r>
            <w:r w:rsidR="00236BA2"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cs="Arial"/>
                <w:sz w:val="18"/>
                <w:szCs w:val="18"/>
              </w:rPr>
              <w:t>。</w:t>
            </w:r>
            <w:r w:rsidR="00897E5C" w:rsidRPr="00DC02F7">
              <w:rPr>
                <w:rFonts w:asciiTheme="majorEastAsia" w:eastAsiaTheme="majorEastAsia" w:hAnsiTheme="majorEastAsia" w:hint="eastAsia"/>
                <w:sz w:val="18"/>
                <w:szCs w:val="18"/>
              </w:rPr>
              <w:t>（目標(1)-2)）</w:t>
            </w:r>
          </w:p>
        </w:tc>
      </w:tr>
      <w:tr w:rsidR="006A12B3" w:rsidRPr="00DC02F7" w14:paraId="1F8BB345" w14:textId="77777777" w:rsidTr="005B36FB">
        <w:tc>
          <w:tcPr>
            <w:tcW w:w="1570" w:type="dxa"/>
            <w:shd w:val="clear" w:color="auto" w:fill="auto"/>
          </w:tcPr>
          <w:p w14:paraId="094E2166" w14:textId="7CDB54D2" w:rsidR="006A12B3" w:rsidRPr="00DC02F7" w:rsidRDefault="006A12B3" w:rsidP="00E4769E">
            <w:pPr>
              <w:jc w:val="center"/>
              <w:rPr>
                <w:rFonts w:ascii="Arial" w:hAnsi="Arial" w:cs="Arial"/>
                <w:sz w:val="22"/>
                <w:szCs w:val="22"/>
              </w:rPr>
            </w:pPr>
            <w:r w:rsidRPr="00DC02F7">
              <w:rPr>
                <w:rFonts w:ascii="Arial" w:hAnsi="Arial" w:cs="Arial"/>
                <w:sz w:val="22"/>
                <w:szCs w:val="22"/>
              </w:rPr>
              <w:t>13</w:t>
            </w:r>
          </w:p>
        </w:tc>
        <w:tc>
          <w:tcPr>
            <w:tcW w:w="3015" w:type="dxa"/>
            <w:shd w:val="clear" w:color="auto" w:fill="auto"/>
          </w:tcPr>
          <w:p w14:paraId="1563FBDB" w14:textId="3E032DA2" w:rsidR="00E5547C" w:rsidRPr="00DC02F7" w:rsidRDefault="00D01D12"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第</w:t>
            </w:r>
            <w:r w:rsidR="00430606" w:rsidRPr="00DC02F7">
              <w:rPr>
                <w:rFonts w:asciiTheme="majorEastAsia" w:eastAsiaTheme="majorEastAsia" w:hAnsiTheme="majorEastAsia" w:cs="Arial" w:hint="eastAsia"/>
                <w:sz w:val="18"/>
                <w:szCs w:val="18"/>
              </w:rPr>
              <w:t>1</w:t>
            </w:r>
            <w:r w:rsidRPr="00DC02F7">
              <w:rPr>
                <w:rFonts w:asciiTheme="majorEastAsia" w:eastAsiaTheme="majorEastAsia" w:hAnsiTheme="majorEastAsia" w:cs="Arial" w:hint="eastAsia"/>
                <w:sz w:val="18"/>
                <w:szCs w:val="18"/>
              </w:rPr>
              <w:t>回</w:t>
            </w:r>
            <w:r w:rsidRPr="00DC02F7">
              <w:rPr>
                <w:rFonts w:asciiTheme="majorEastAsia" w:eastAsiaTheme="majorEastAsia" w:hAnsiTheme="majorEastAsia" w:cs="Arial"/>
                <w:sz w:val="18"/>
                <w:szCs w:val="18"/>
              </w:rPr>
              <w:t>定期試験</w:t>
            </w:r>
          </w:p>
        </w:tc>
        <w:tc>
          <w:tcPr>
            <w:tcW w:w="5151" w:type="dxa"/>
            <w:shd w:val="clear" w:color="auto" w:fill="auto"/>
          </w:tcPr>
          <w:p w14:paraId="37C1C412" w14:textId="06442488" w:rsidR="00C45553" w:rsidRPr="00DC02F7" w:rsidRDefault="00374322" w:rsidP="006853A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第1回目</w:t>
            </w:r>
            <w:r w:rsidRPr="00DC02F7">
              <w:rPr>
                <w:rFonts w:asciiTheme="majorEastAsia" w:eastAsiaTheme="majorEastAsia" w:hAnsiTheme="majorEastAsia" w:cs="Arial"/>
                <w:sz w:val="18"/>
                <w:szCs w:val="18"/>
              </w:rPr>
              <w:t>から</w:t>
            </w:r>
            <w:r w:rsidRPr="00DC02F7">
              <w:rPr>
                <w:rFonts w:asciiTheme="majorEastAsia" w:eastAsiaTheme="majorEastAsia" w:hAnsiTheme="majorEastAsia" w:cs="Arial" w:hint="eastAsia"/>
                <w:sz w:val="18"/>
                <w:szCs w:val="18"/>
              </w:rPr>
              <w:t>第</w:t>
            </w:r>
            <w:r w:rsidRPr="00DC02F7">
              <w:rPr>
                <w:rFonts w:asciiTheme="majorEastAsia" w:eastAsiaTheme="majorEastAsia" w:hAnsiTheme="majorEastAsia" w:cs="Arial"/>
                <w:sz w:val="18"/>
                <w:szCs w:val="18"/>
              </w:rPr>
              <w:t>12回目までの授業内容を試験。</w:t>
            </w:r>
            <w:r w:rsidR="00BE0EA9" w:rsidRPr="00DC02F7">
              <w:rPr>
                <w:rFonts w:asciiTheme="majorEastAsia" w:eastAsiaTheme="majorEastAsia" w:hAnsiTheme="majorEastAsia" w:cs="Arial" w:hint="eastAsia"/>
                <w:sz w:val="18"/>
                <w:szCs w:val="18"/>
              </w:rPr>
              <w:t>その後</w:t>
            </w:r>
            <w:r w:rsidR="00BE0EA9" w:rsidRPr="00DC02F7">
              <w:rPr>
                <w:rFonts w:asciiTheme="majorEastAsia" w:eastAsiaTheme="majorEastAsia" w:hAnsiTheme="majorEastAsia" w:cs="Arial"/>
                <w:sz w:val="18"/>
                <w:szCs w:val="18"/>
              </w:rPr>
              <w:t>、</w:t>
            </w:r>
            <w:r w:rsidR="00BE0EA9" w:rsidRPr="00DC02F7">
              <w:rPr>
                <w:rFonts w:asciiTheme="majorEastAsia" w:eastAsiaTheme="majorEastAsia" w:hAnsiTheme="majorEastAsia" w:cs="Arial" w:hint="eastAsia"/>
                <w:sz w:val="18"/>
                <w:szCs w:val="18"/>
              </w:rPr>
              <w:t>ティーチング・デモンストレーション・アクティビティの</w:t>
            </w:r>
            <w:r w:rsidR="00BE0EA9" w:rsidRPr="00DC02F7">
              <w:rPr>
                <w:rFonts w:asciiTheme="majorEastAsia" w:eastAsiaTheme="majorEastAsia" w:hAnsiTheme="majorEastAsia" w:cs="Arial"/>
                <w:sz w:val="18"/>
                <w:szCs w:val="18"/>
              </w:rPr>
              <w:t>説明。</w:t>
            </w:r>
          </w:p>
        </w:tc>
      </w:tr>
      <w:tr w:rsidR="00D01D12" w:rsidRPr="00DC02F7" w14:paraId="68802B50" w14:textId="77777777" w:rsidTr="005B36FB">
        <w:tc>
          <w:tcPr>
            <w:tcW w:w="1570" w:type="dxa"/>
            <w:shd w:val="clear" w:color="auto" w:fill="auto"/>
          </w:tcPr>
          <w:p w14:paraId="4D69118B" w14:textId="2FE54AA3" w:rsidR="00D01D12" w:rsidRPr="00DC02F7" w:rsidRDefault="00D01D12" w:rsidP="00D01D12">
            <w:pPr>
              <w:jc w:val="center"/>
              <w:rPr>
                <w:rFonts w:ascii="Arial" w:hAnsi="Arial" w:cs="Arial"/>
                <w:sz w:val="22"/>
                <w:szCs w:val="22"/>
              </w:rPr>
            </w:pPr>
            <w:r w:rsidRPr="00DC02F7">
              <w:rPr>
                <w:rFonts w:ascii="Arial" w:hAnsi="Arial" w:cs="Arial"/>
                <w:sz w:val="22"/>
                <w:szCs w:val="22"/>
              </w:rPr>
              <w:t>14</w:t>
            </w:r>
          </w:p>
        </w:tc>
        <w:tc>
          <w:tcPr>
            <w:tcW w:w="3015" w:type="dxa"/>
            <w:shd w:val="clear" w:color="auto" w:fill="auto"/>
          </w:tcPr>
          <w:p w14:paraId="52D2D32B" w14:textId="6874C046"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知能(</w:t>
            </w:r>
            <w:r w:rsidRPr="00DC02F7">
              <w:rPr>
                <w:rFonts w:asciiTheme="majorEastAsia" w:eastAsiaTheme="majorEastAsia" w:hAnsiTheme="majorEastAsia" w:cs="Arial"/>
                <w:sz w:val="18"/>
                <w:szCs w:val="18"/>
              </w:rPr>
              <w:t>pp.71-76)</w:t>
            </w:r>
          </w:p>
        </w:tc>
        <w:tc>
          <w:tcPr>
            <w:tcW w:w="5151" w:type="dxa"/>
            <w:shd w:val="clear" w:color="auto" w:fill="auto"/>
          </w:tcPr>
          <w:p w14:paraId="7CFBF202" w14:textId="77BF5D49"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知能テスト</w:t>
            </w:r>
            <w:r w:rsidRPr="00DC02F7">
              <w:rPr>
                <w:rFonts w:asciiTheme="majorEastAsia" w:eastAsiaTheme="majorEastAsia" w:hAnsiTheme="majorEastAsia" w:cs="Arial"/>
                <w:sz w:val="18"/>
                <w:szCs w:val="18"/>
              </w:rPr>
              <w:t>の歴史</w:t>
            </w:r>
            <w:r w:rsidRPr="00DC02F7">
              <w:rPr>
                <w:rFonts w:asciiTheme="majorEastAsia" w:eastAsiaTheme="majorEastAsia" w:hAnsiTheme="majorEastAsia" w:cs="Arial" w:hint="eastAsia"/>
                <w:sz w:val="18"/>
                <w:szCs w:val="18"/>
              </w:rPr>
              <w:t>と諸</w:t>
            </w:r>
            <w:r w:rsidRPr="00DC02F7">
              <w:rPr>
                <w:rFonts w:asciiTheme="majorEastAsia" w:eastAsiaTheme="majorEastAsia" w:hAnsiTheme="majorEastAsia" w:cs="Arial"/>
                <w:sz w:val="18"/>
                <w:szCs w:val="18"/>
              </w:rPr>
              <w:t>理論</w:t>
            </w:r>
            <w:r w:rsidRPr="00DC02F7">
              <w:rPr>
                <w:rFonts w:asciiTheme="majorEastAsia" w:eastAsiaTheme="majorEastAsia" w:hAnsiTheme="majorEastAsia" w:cs="Arial" w:hint="eastAsia"/>
                <w:sz w:val="18"/>
                <w:szCs w:val="18"/>
                <w:lang w:val="en"/>
              </w:rPr>
              <w:t>を</w:t>
            </w:r>
            <w:r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cs="Arial"/>
                <w:sz w:val="18"/>
                <w:szCs w:val="18"/>
              </w:rPr>
              <w:t>。</w:t>
            </w:r>
            <w:r w:rsidR="00F0454A" w:rsidRPr="00DC02F7">
              <w:rPr>
                <w:rFonts w:asciiTheme="majorEastAsia" w:eastAsiaTheme="majorEastAsia" w:hAnsiTheme="majorEastAsia" w:hint="eastAsia"/>
                <w:sz w:val="18"/>
                <w:szCs w:val="18"/>
              </w:rPr>
              <w:t>（目標(2)-2)）</w:t>
            </w:r>
          </w:p>
        </w:tc>
      </w:tr>
      <w:tr w:rsidR="00D01D12" w:rsidRPr="00DC02F7" w14:paraId="287882CF" w14:textId="77777777" w:rsidTr="005B36FB">
        <w:tc>
          <w:tcPr>
            <w:tcW w:w="1570" w:type="dxa"/>
            <w:shd w:val="clear" w:color="auto" w:fill="auto"/>
          </w:tcPr>
          <w:p w14:paraId="180A8E2E" w14:textId="77777777" w:rsidR="00D01D12" w:rsidRPr="00DC02F7" w:rsidRDefault="00D01D12" w:rsidP="00D01D12">
            <w:pPr>
              <w:jc w:val="center"/>
              <w:rPr>
                <w:rFonts w:ascii="Arial" w:hAnsi="Arial" w:cs="Arial"/>
                <w:sz w:val="22"/>
                <w:szCs w:val="22"/>
              </w:rPr>
            </w:pPr>
            <w:r w:rsidRPr="00DC02F7">
              <w:rPr>
                <w:rFonts w:ascii="Arial" w:hAnsi="Arial" w:cs="Arial"/>
                <w:sz w:val="22"/>
                <w:szCs w:val="22"/>
              </w:rPr>
              <w:t>15</w:t>
            </w:r>
          </w:p>
        </w:tc>
        <w:tc>
          <w:tcPr>
            <w:tcW w:w="3015" w:type="dxa"/>
            <w:shd w:val="clear" w:color="auto" w:fill="auto"/>
          </w:tcPr>
          <w:p w14:paraId="67FD46B0" w14:textId="613988F7"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オペラント条件づけ</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pp.148-154)</w:t>
            </w:r>
          </w:p>
        </w:tc>
        <w:tc>
          <w:tcPr>
            <w:tcW w:w="5151" w:type="dxa"/>
            <w:shd w:val="clear" w:color="auto" w:fill="auto"/>
          </w:tcPr>
          <w:p w14:paraId="7A8DAED1" w14:textId="4D046B55" w:rsidR="00D01D12" w:rsidRPr="00DC02F7" w:rsidRDefault="00D01D12" w:rsidP="00D01D12">
            <w:pPr>
              <w:rPr>
                <w:rFonts w:asciiTheme="majorEastAsia" w:eastAsiaTheme="majorEastAsia" w:hAnsiTheme="majorEastAsia"/>
                <w:b/>
                <w:sz w:val="18"/>
                <w:szCs w:val="18"/>
              </w:rPr>
            </w:pPr>
            <w:r w:rsidRPr="00DC02F7">
              <w:rPr>
                <w:rFonts w:asciiTheme="majorEastAsia" w:eastAsiaTheme="majorEastAsia" w:hAnsiTheme="majorEastAsia" w:cs="Arial" w:hint="eastAsia"/>
                <w:sz w:val="18"/>
                <w:szCs w:val="18"/>
              </w:rPr>
              <w:t>正の</w:t>
            </w:r>
            <w:r w:rsidRPr="00DC02F7">
              <w:rPr>
                <w:rFonts w:asciiTheme="majorEastAsia" w:eastAsiaTheme="majorEastAsia" w:hAnsiTheme="majorEastAsia" w:cs="Arial"/>
                <w:sz w:val="18"/>
                <w:szCs w:val="18"/>
              </w:rPr>
              <w:t>強化</w:t>
            </w:r>
            <w:r w:rsidRPr="00DC02F7">
              <w:rPr>
                <w:rFonts w:asciiTheme="majorEastAsia" w:eastAsiaTheme="majorEastAsia" w:hAnsiTheme="majorEastAsia" w:cs="Arial" w:hint="eastAsia"/>
                <w:sz w:val="18"/>
                <w:szCs w:val="18"/>
              </w:rPr>
              <w:t>(</w:t>
            </w:r>
            <w:r w:rsidR="004028A8" w:rsidRPr="00DC02F7">
              <w:rPr>
                <w:rFonts w:asciiTheme="majorEastAsia" w:eastAsiaTheme="majorEastAsia" w:hAnsiTheme="majorEastAsia" w:cs="Arial"/>
                <w:sz w:val="18"/>
                <w:szCs w:val="18"/>
              </w:rPr>
              <w:t>P</w:t>
            </w:r>
            <w:r w:rsidRPr="00DC02F7">
              <w:rPr>
                <w:rFonts w:asciiTheme="majorEastAsia" w:eastAsiaTheme="majorEastAsia" w:hAnsiTheme="majorEastAsia" w:cs="Arial"/>
                <w:sz w:val="18"/>
                <w:szCs w:val="18"/>
              </w:rPr>
              <w:t>ositive</w:t>
            </w:r>
            <w:r w:rsidRPr="00DC02F7">
              <w:rPr>
                <w:rFonts w:asciiTheme="majorEastAsia" w:eastAsiaTheme="majorEastAsia" w:hAnsiTheme="majorEastAsia" w:cs="Arial" w:hint="eastAsia"/>
                <w:sz w:val="18"/>
                <w:szCs w:val="18"/>
              </w:rPr>
              <w:t xml:space="preserve"> </w:t>
            </w:r>
            <w:r w:rsidR="004028A8" w:rsidRPr="00DC02F7">
              <w:rPr>
                <w:rFonts w:asciiTheme="majorEastAsia" w:eastAsiaTheme="majorEastAsia" w:hAnsiTheme="majorEastAsia" w:cs="Arial"/>
                <w:sz w:val="18"/>
                <w:szCs w:val="18"/>
              </w:rPr>
              <w:t>R</w:t>
            </w:r>
            <w:r w:rsidRPr="00DC02F7">
              <w:rPr>
                <w:rFonts w:asciiTheme="majorEastAsia" w:eastAsiaTheme="majorEastAsia" w:hAnsiTheme="majorEastAsia" w:cs="Arial"/>
                <w:sz w:val="18"/>
                <w:szCs w:val="18"/>
              </w:rPr>
              <w:t>einforcement)、負の強化</w:t>
            </w:r>
            <w:r w:rsidR="004028A8" w:rsidRPr="00DC02F7">
              <w:rPr>
                <w:rFonts w:asciiTheme="majorEastAsia" w:eastAsiaTheme="majorEastAsia" w:hAnsiTheme="majorEastAsia" w:cs="Arial" w:hint="eastAsia"/>
                <w:sz w:val="18"/>
                <w:szCs w:val="18"/>
              </w:rPr>
              <w:t>(Negative R</w:t>
            </w:r>
            <w:r w:rsidRPr="00DC02F7">
              <w:rPr>
                <w:rFonts w:asciiTheme="majorEastAsia" w:eastAsiaTheme="majorEastAsia" w:hAnsiTheme="majorEastAsia" w:cs="Arial" w:hint="eastAsia"/>
                <w:sz w:val="18"/>
                <w:szCs w:val="18"/>
              </w:rPr>
              <w:t>einforcement)</w:t>
            </w:r>
            <w:r w:rsidRPr="00DC02F7">
              <w:rPr>
                <w:rFonts w:asciiTheme="majorEastAsia" w:eastAsiaTheme="majorEastAsia" w:hAnsiTheme="majorEastAsia" w:cs="Arial"/>
                <w:sz w:val="18"/>
                <w:szCs w:val="18"/>
              </w:rPr>
              <w:t>、正の弱化</w:t>
            </w:r>
            <w:r w:rsidR="004028A8" w:rsidRPr="00DC02F7">
              <w:rPr>
                <w:rFonts w:asciiTheme="majorEastAsia" w:eastAsiaTheme="majorEastAsia" w:hAnsiTheme="majorEastAsia" w:cs="Arial" w:hint="eastAsia"/>
                <w:sz w:val="18"/>
                <w:szCs w:val="18"/>
              </w:rPr>
              <w:t>(Positive P</w:t>
            </w:r>
            <w:r w:rsidRPr="00DC02F7">
              <w:rPr>
                <w:rFonts w:asciiTheme="majorEastAsia" w:eastAsiaTheme="majorEastAsia" w:hAnsiTheme="majorEastAsia" w:cs="Arial" w:hint="eastAsia"/>
                <w:sz w:val="18"/>
                <w:szCs w:val="18"/>
              </w:rPr>
              <w:t>unishment)</w:t>
            </w:r>
            <w:r w:rsidRPr="00DC02F7">
              <w:rPr>
                <w:rFonts w:asciiTheme="majorEastAsia" w:eastAsiaTheme="majorEastAsia" w:hAnsiTheme="majorEastAsia" w:cs="Arial"/>
                <w:sz w:val="18"/>
                <w:szCs w:val="18"/>
              </w:rPr>
              <w:t>、負の弱化</w:t>
            </w:r>
            <w:r w:rsidR="004028A8" w:rsidRPr="00DC02F7">
              <w:rPr>
                <w:rFonts w:asciiTheme="majorEastAsia" w:eastAsiaTheme="majorEastAsia" w:hAnsiTheme="majorEastAsia" w:cs="Arial" w:hint="eastAsia"/>
                <w:sz w:val="18"/>
                <w:szCs w:val="18"/>
              </w:rPr>
              <w:t>(Negative P</w:t>
            </w:r>
            <w:r w:rsidRPr="00DC02F7">
              <w:rPr>
                <w:rFonts w:asciiTheme="majorEastAsia" w:eastAsiaTheme="majorEastAsia" w:hAnsiTheme="majorEastAsia" w:cs="Arial" w:hint="eastAsia"/>
                <w:sz w:val="18"/>
                <w:szCs w:val="18"/>
              </w:rPr>
              <w:t>unishment)</w:t>
            </w:r>
            <w:r w:rsidRPr="00DC02F7">
              <w:rPr>
                <w:rFonts w:asciiTheme="majorEastAsia" w:eastAsiaTheme="majorEastAsia" w:hAnsiTheme="majorEastAsia" w:cs="Arial"/>
                <w:sz w:val="18"/>
                <w:szCs w:val="18"/>
              </w:rPr>
              <w:t>等</w:t>
            </w:r>
            <w:r w:rsidRPr="00DC02F7">
              <w:rPr>
                <w:rFonts w:asciiTheme="majorEastAsia" w:eastAsiaTheme="majorEastAsia" w:hAnsiTheme="majorEastAsia" w:cs="Arial" w:hint="eastAsia"/>
                <w:sz w:val="18"/>
                <w:szCs w:val="18"/>
                <w:lang w:val="en"/>
              </w:rPr>
              <w:t>を</w:t>
            </w:r>
            <w:r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cs="Arial"/>
                <w:sz w:val="18"/>
                <w:szCs w:val="18"/>
              </w:rPr>
              <w:t>。</w:t>
            </w:r>
            <w:r w:rsidR="00F0454A" w:rsidRPr="00DC02F7">
              <w:rPr>
                <w:rFonts w:asciiTheme="majorEastAsia" w:eastAsiaTheme="majorEastAsia" w:hAnsiTheme="majorEastAsia" w:hint="eastAsia"/>
                <w:sz w:val="18"/>
                <w:szCs w:val="18"/>
              </w:rPr>
              <w:t>（目標(2)-1)）</w:t>
            </w:r>
          </w:p>
        </w:tc>
      </w:tr>
      <w:tr w:rsidR="00D01D12" w:rsidRPr="00DC02F7" w14:paraId="7F84FD70" w14:textId="77777777" w:rsidTr="005B36FB">
        <w:tc>
          <w:tcPr>
            <w:tcW w:w="1570" w:type="dxa"/>
            <w:shd w:val="clear" w:color="auto" w:fill="auto"/>
          </w:tcPr>
          <w:p w14:paraId="323F14D8" w14:textId="77777777" w:rsidR="00D01D12" w:rsidRPr="00DC02F7" w:rsidRDefault="00D01D12" w:rsidP="00D01D12">
            <w:pPr>
              <w:jc w:val="center"/>
              <w:rPr>
                <w:rFonts w:ascii="Arial" w:hAnsi="Arial" w:cs="Arial"/>
                <w:sz w:val="22"/>
                <w:szCs w:val="22"/>
              </w:rPr>
            </w:pPr>
            <w:r w:rsidRPr="00DC02F7">
              <w:rPr>
                <w:rFonts w:ascii="Arial" w:hAnsi="Arial" w:cs="Arial"/>
                <w:sz w:val="22"/>
                <w:szCs w:val="22"/>
              </w:rPr>
              <w:t>16</w:t>
            </w:r>
          </w:p>
        </w:tc>
        <w:tc>
          <w:tcPr>
            <w:tcW w:w="3015" w:type="dxa"/>
            <w:shd w:val="clear" w:color="auto" w:fill="auto"/>
          </w:tcPr>
          <w:p w14:paraId="390F6D8C" w14:textId="2EF471EC"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自閉症</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 xml:space="preserve">p.128) </w:t>
            </w:r>
            <w:r w:rsidRPr="00DC02F7">
              <w:rPr>
                <w:rFonts w:asciiTheme="majorEastAsia" w:eastAsiaTheme="majorEastAsia" w:hAnsiTheme="majorEastAsia" w:cs="Arial" w:hint="eastAsia"/>
                <w:sz w:val="18"/>
                <w:szCs w:val="18"/>
              </w:rPr>
              <w:t>、注意欠陥・多動性障害（ADHD</w:t>
            </w:r>
            <w:r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pp.136-137)</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hint="eastAsia"/>
                <w:sz w:val="18"/>
                <w:szCs w:val="18"/>
              </w:rPr>
              <w:t>行動変容</w:t>
            </w:r>
            <w:r w:rsidRPr="00DC02F7">
              <w:rPr>
                <w:rFonts w:asciiTheme="majorEastAsia" w:eastAsiaTheme="majorEastAsia" w:hAnsiTheme="majorEastAsia"/>
                <w:sz w:val="18"/>
                <w:szCs w:val="18"/>
              </w:rPr>
              <w:t>療法(</w:t>
            </w:r>
            <w:r w:rsidRPr="00DC02F7">
              <w:rPr>
                <w:rFonts w:asciiTheme="majorEastAsia" w:eastAsiaTheme="majorEastAsia" w:hAnsiTheme="majorEastAsia" w:hint="eastAsia"/>
                <w:sz w:val="18"/>
                <w:szCs w:val="18"/>
              </w:rPr>
              <w:t>Behavior Modification</w:t>
            </w:r>
            <w:r w:rsidRPr="00DC02F7">
              <w:rPr>
                <w:rFonts w:asciiTheme="majorEastAsia" w:eastAsiaTheme="majorEastAsia" w:hAnsiTheme="majorEastAsia"/>
                <w:sz w:val="18"/>
                <w:szCs w:val="18"/>
              </w:rPr>
              <w:t>)</w:t>
            </w:r>
            <w:r w:rsidRPr="00DC02F7">
              <w:rPr>
                <w:rFonts w:asciiTheme="majorEastAsia" w:eastAsiaTheme="majorEastAsia" w:hAnsiTheme="majorEastAsia" w:cs="Arial" w:hint="eastAsia"/>
                <w:sz w:val="18"/>
                <w:szCs w:val="18"/>
              </w:rPr>
              <w:t xml:space="preserve"> (</w:t>
            </w:r>
            <w:r w:rsidRPr="00DC02F7">
              <w:rPr>
                <w:rFonts w:asciiTheme="majorEastAsia" w:eastAsiaTheme="majorEastAsia" w:hAnsiTheme="majorEastAsia" w:cs="Arial"/>
                <w:sz w:val="18"/>
                <w:szCs w:val="18"/>
              </w:rPr>
              <w:t>p.157)</w:t>
            </w:r>
          </w:p>
        </w:tc>
        <w:tc>
          <w:tcPr>
            <w:tcW w:w="5151" w:type="dxa"/>
            <w:shd w:val="clear" w:color="auto" w:fill="auto"/>
          </w:tcPr>
          <w:p w14:paraId="1FEA6DDA" w14:textId="22316B53"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オペラント条件づけ</w:t>
            </w:r>
            <w:r w:rsidR="00D80681" w:rsidRPr="00DC02F7">
              <w:rPr>
                <w:rFonts w:asciiTheme="majorEastAsia" w:eastAsiaTheme="majorEastAsia" w:hAnsiTheme="majorEastAsia" w:hint="eastAsia"/>
                <w:sz w:val="18"/>
                <w:szCs w:val="18"/>
              </w:rPr>
              <w:t>の</w:t>
            </w:r>
            <w:r w:rsidRPr="00DC02F7">
              <w:rPr>
                <w:rFonts w:asciiTheme="majorEastAsia" w:eastAsiaTheme="majorEastAsia" w:hAnsiTheme="majorEastAsia" w:hint="eastAsia"/>
                <w:sz w:val="18"/>
                <w:szCs w:val="18"/>
              </w:rPr>
              <w:t>復習。自閉症の症状と対策学習（ビデオ＆ディスカッション）。注意欠陥・多動性障害（ADHD）の症状と対策学習（ビデオ＆ディスカッション）。行動変容</w:t>
            </w:r>
            <w:r w:rsidRPr="00DC02F7">
              <w:rPr>
                <w:rFonts w:asciiTheme="majorEastAsia" w:eastAsiaTheme="majorEastAsia" w:hAnsiTheme="majorEastAsia"/>
                <w:sz w:val="18"/>
                <w:szCs w:val="18"/>
              </w:rPr>
              <w:t>療法（</w:t>
            </w:r>
            <w:r w:rsidRPr="00DC02F7">
              <w:rPr>
                <w:rFonts w:asciiTheme="majorEastAsia" w:eastAsiaTheme="majorEastAsia" w:hAnsiTheme="majorEastAsia" w:hint="eastAsia"/>
                <w:sz w:val="18"/>
                <w:szCs w:val="18"/>
              </w:rPr>
              <w:t>Behavior Modification</w:t>
            </w:r>
            <w:r w:rsidRPr="00DC02F7">
              <w:rPr>
                <w:rFonts w:asciiTheme="majorEastAsia" w:eastAsiaTheme="majorEastAsia" w:hAnsiTheme="majorEastAsia"/>
                <w:sz w:val="18"/>
                <w:szCs w:val="18"/>
              </w:rPr>
              <w:t>）</w:t>
            </w:r>
            <w:r w:rsidR="00673F48" w:rsidRPr="00DC02F7">
              <w:rPr>
                <w:rFonts w:asciiTheme="majorEastAsia" w:eastAsiaTheme="majorEastAsia" w:hAnsiTheme="majorEastAsia" w:hint="eastAsia"/>
                <w:sz w:val="18"/>
                <w:szCs w:val="18"/>
              </w:rPr>
              <w:t>等</w:t>
            </w:r>
            <w:r w:rsidRPr="00DC02F7">
              <w:rPr>
                <w:rFonts w:asciiTheme="majorEastAsia" w:eastAsiaTheme="majorEastAsia" w:hAnsiTheme="majorEastAsia" w:cs="Arial" w:hint="eastAsia"/>
                <w:sz w:val="18"/>
                <w:szCs w:val="18"/>
                <w:lang w:val="en"/>
              </w:rPr>
              <w:t>を</w:t>
            </w:r>
            <w:r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sz w:val="18"/>
                <w:szCs w:val="18"/>
              </w:rPr>
              <w:t>。</w:t>
            </w:r>
            <w:r w:rsidR="00A363D1" w:rsidRPr="00DC02F7">
              <w:rPr>
                <w:rFonts w:asciiTheme="majorEastAsia" w:eastAsiaTheme="majorEastAsia" w:hAnsiTheme="majorEastAsia" w:hint="eastAsia"/>
                <w:sz w:val="18"/>
                <w:szCs w:val="18"/>
              </w:rPr>
              <w:t>（目標(1)-2),(2)-1)）</w:t>
            </w:r>
          </w:p>
        </w:tc>
      </w:tr>
      <w:tr w:rsidR="00D01D12" w:rsidRPr="00DC02F7" w14:paraId="13AFE793" w14:textId="77777777" w:rsidTr="005B36FB">
        <w:tc>
          <w:tcPr>
            <w:tcW w:w="1570" w:type="dxa"/>
            <w:shd w:val="clear" w:color="auto" w:fill="auto"/>
          </w:tcPr>
          <w:p w14:paraId="2BFBA933" w14:textId="20A58BD6" w:rsidR="00D01D12" w:rsidRPr="00DC02F7" w:rsidRDefault="00D01D12" w:rsidP="00D01D12">
            <w:pPr>
              <w:jc w:val="center"/>
              <w:rPr>
                <w:rFonts w:ascii="Arial" w:hAnsi="Arial" w:cs="Arial"/>
                <w:sz w:val="22"/>
                <w:szCs w:val="22"/>
              </w:rPr>
            </w:pPr>
            <w:r w:rsidRPr="00DC02F7">
              <w:rPr>
                <w:rFonts w:ascii="Arial" w:hAnsi="Arial" w:cs="Arial"/>
                <w:sz w:val="22"/>
                <w:szCs w:val="22"/>
              </w:rPr>
              <w:t>17</w:t>
            </w:r>
          </w:p>
        </w:tc>
        <w:tc>
          <w:tcPr>
            <w:tcW w:w="3015" w:type="dxa"/>
            <w:shd w:val="clear" w:color="auto" w:fill="auto"/>
          </w:tcPr>
          <w:p w14:paraId="7096D893" w14:textId="460E2563"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情報</w:t>
            </w:r>
            <w:r w:rsidRPr="00DC02F7">
              <w:rPr>
                <w:rFonts w:asciiTheme="majorEastAsia" w:eastAsiaTheme="majorEastAsia" w:hAnsiTheme="majorEastAsia" w:cs="Arial"/>
                <w:sz w:val="18"/>
                <w:szCs w:val="18"/>
              </w:rPr>
              <w:t>処理理論と記憶</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pp.167-177)</w:t>
            </w:r>
          </w:p>
        </w:tc>
        <w:tc>
          <w:tcPr>
            <w:tcW w:w="5151" w:type="dxa"/>
            <w:shd w:val="clear" w:color="auto" w:fill="auto"/>
          </w:tcPr>
          <w:p w14:paraId="65FF7171" w14:textId="58E5E668"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感覚</w:t>
            </w:r>
            <w:r w:rsidRPr="00DC02F7">
              <w:rPr>
                <w:rFonts w:asciiTheme="majorEastAsia" w:eastAsiaTheme="majorEastAsia" w:hAnsiTheme="majorEastAsia" w:cs="Arial"/>
                <w:sz w:val="18"/>
                <w:szCs w:val="18"/>
              </w:rPr>
              <w:t>記憶</w:t>
            </w:r>
            <w:r w:rsidRPr="00DC02F7">
              <w:rPr>
                <w:rFonts w:asciiTheme="majorEastAsia" w:eastAsiaTheme="majorEastAsia" w:hAnsiTheme="majorEastAsia" w:cs="Arial" w:hint="eastAsia"/>
                <w:sz w:val="18"/>
                <w:szCs w:val="18"/>
              </w:rPr>
              <w:t>(Sensory Register)、</w:t>
            </w:r>
            <w:r w:rsidRPr="00DC02F7">
              <w:rPr>
                <w:rFonts w:asciiTheme="majorEastAsia" w:eastAsiaTheme="majorEastAsia" w:hAnsiTheme="majorEastAsia" w:cs="Arial"/>
                <w:sz w:val="18"/>
                <w:szCs w:val="18"/>
              </w:rPr>
              <w:t>短期記憶</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Short-Term Memory)、長期記憶</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Long-Term Memory)等</w:t>
            </w:r>
            <w:r w:rsidRPr="00DC02F7">
              <w:rPr>
                <w:rFonts w:asciiTheme="majorEastAsia" w:eastAsiaTheme="majorEastAsia" w:hAnsiTheme="majorEastAsia" w:cs="Arial" w:hint="eastAsia"/>
                <w:sz w:val="18"/>
                <w:szCs w:val="18"/>
                <w:lang w:val="en"/>
              </w:rPr>
              <w:t>を</w:t>
            </w:r>
            <w:r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cs="Arial"/>
                <w:sz w:val="18"/>
                <w:szCs w:val="18"/>
              </w:rPr>
              <w:t>。</w:t>
            </w:r>
            <w:r w:rsidR="00A363D1" w:rsidRPr="00DC02F7">
              <w:rPr>
                <w:rFonts w:asciiTheme="majorEastAsia" w:eastAsiaTheme="majorEastAsia" w:hAnsiTheme="majorEastAsia" w:hint="eastAsia"/>
                <w:sz w:val="18"/>
                <w:szCs w:val="18"/>
              </w:rPr>
              <w:t>（目標(2)-2)）</w:t>
            </w:r>
          </w:p>
        </w:tc>
      </w:tr>
      <w:tr w:rsidR="00D01D12" w:rsidRPr="00DC02F7" w14:paraId="1CB734ED" w14:textId="77777777" w:rsidTr="005B36FB">
        <w:tc>
          <w:tcPr>
            <w:tcW w:w="1570" w:type="dxa"/>
            <w:shd w:val="clear" w:color="auto" w:fill="auto"/>
          </w:tcPr>
          <w:p w14:paraId="5E53BEFA" w14:textId="6D1FD6B6" w:rsidR="00D01D12" w:rsidRPr="00DC02F7" w:rsidRDefault="00D01D12" w:rsidP="00D01D12">
            <w:pPr>
              <w:jc w:val="center"/>
              <w:rPr>
                <w:rFonts w:ascii="Arial" w:hAnsi="Arial" w:cs="Arial"/>
                <w:sz w:val="22"/>
                <w:szCs w:val="22"/>
              </w:rPr>
            </w:pPr>
            <w:r w:rsidRPr="00DC02F7">
              <w:rPr>
                <w:rFonts w:ascii="Arial" w:hAnsi="Arial" w:cs="Arial"/>
                <w:sz w:val="22"/>
                <w:szCs w:val="22"/>
              </w:rPr>
              <w:t>18</w:t>
            </w:r>
          </w:p>
        </w:tc>
        <w:tc>
          <w:tcPr>
            <w:tcW w:w="3015" w:type="dxa"/>
            <w:shd w:val="clear" w:color="auto" w:fill="auto"/>
          </w:tcPr>
          <w:p w14:paraId="4DD26F16" w14:textId="1EB44418"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動機づけ</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pp.237-252)</w:t>
            </w:r>
          </w:p>
        </w:tc>
        <w:tc>
          <w:tcPr>
            <w:tcW w:w="5151" w:type="dxa"/>
            <w:shd w:val="clear" w:color="auto" w:fill="auto"/>
          </w:tcPr>
          <w:p w14:paraId="1CFC78E9" w14:textId="06C50E68"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動機づけ（</w:t>
            </w:r>
            <w:r w:rsidR="004028A8" w:rsidRPr="00DC02F7">
              <w:rPr>
                <w:rFonts w:asciiTheme="majorEastAsia" w:eastAsiaTheme="majorEastAsia" w:hAnsiTheme="majorEastAsia" w:hint="eastAsia"/>
                <w:sz w:val="18"/>
                <w:szCs w:val="18"/>
              </w:rPr>
              <w:t>M</w:t>
            </w:r>
            <w:r w:rsidRPr="00DC02F7">
              <w:rPr>
                <w:rFonts w:asciiTheme="majorEastAsia" w:eastAsiaTheme="majorEastAsia" w:hAnsiTheme="majorEastAsia" w:hint="eastAsia"/>
                <w:sz w:val="18"/>
                <w:szCs w:val="18"/>
              </w:rPr>
              <w:t>otivation</w:t>
            </w:r>
            <w:r w:rsidRPr="00DC02F7">
              <w:rPr>
                <w:rFonts w:asciiTheme="majorEastAsia" w:eastAsiaTheme="majorEastAsia" w:hAnsiTheme="majorEastAsia"/>
                <w:sz w:val="18"/>
                <w:szCs w:val="18"/>
              </w:rPr>
              <w:t>）について、行動学</w:t>
            </w:r>
            <w:r w:rsidRPr="00DC02F7">
              <w:rPr>
                <w:rFonts w:asciiTheme="majorEastAsia" w:eastAsiaTheme="majorEastAsia" w:hAnsiTheme="majorEastAsia" w:hint="eastAsia"/>
                <w:sz w:val="18"/>
                <w:szCs w:val="18"/>
              </w:rPr>
              <w:t>派</w:t>
            </w:r>
            <w:r w:rsidR="004028A8" w:rsidRPr="00DC02F7">
              <w:rPr>
                <w:rFonts w:asciiTheme="majorEastAsia" w:eastAsiaTheme="majorEastAsia" w:hAnsiTheme="majorEastAsia" w:hint="eastAsia"/>
                <w:sz w:val="18"/>
                <w:szCs w:val="18"/>
              </w:rPr>
              <w:t>(B</w:t>
            </w:r>
            <w:r w:rsidRPr="00DC02F7">
              <w:rPr>
                <w:rFonts w:asciiTheme="majorEastAsia" w:eastAsiaTheme="majorEastAsia" w:hAnsiTheme="majorEastAsia" w:hint="eastAsia"/>
                <w:sz w:val="18"/>
                <w:szCs w:val="18"/>
              </w:rPr>
              <w:t>ehaviorism)</w:t>
            </w:r>
            <w:r w:rsidRPr="00DC02F7">
              <w:rPr>
                <w:rFonts w:asciiTheme="majorEastAsia" w:eastAsiaTheme="majorEastAsia" w:hAnsiTheme="majorEastAsia"/>
                <w:sz w:val="18"/>
                <w:szCs w:val="18"/>
              </w:rPr>
              <w:t>、認知学派</w:t>
            </w:r>
            <w:r w:rsidR="004028A8" w:rsidRPr="00DC02F7">
              <w:rPr>
                <w:rFonts w:asciiTheme="majorEastAsia" w:eastAsiaTheme="majorEastAsia" w:hAnsiTheme="majorEastAsia" w:hint="eastAsia"/>
                <w:sz w:val="18"/>
                <w:szCs w:val="18"/>
              </w:rPr>
              <w:t>(Cognitive P</w:t>
            </w:r>
            <w:r w:rsidRPr="00DC02F7">
              <w:rPr>
                <w:rFonts w:asciiTheme="majorEastAsia" w:eastAsiaTheme="majorEastAsia" w:hAnsiTheme="majorEastAsia" w:hint="eastAsia"/>
                <w:sz w:val="18"/>
                <w:szCs w:val="18"/>
              </w:rPr>
              <w:t>sychology)</w:t>
            </w:r>
            <w:r w:rsidRPr="00DC02F7">
              <w:rPr>
                <w:rFonts w:asciiTheme="majorEastAsia" w:eastAsiaTheme="majorEastAsia" w:hAnsiTheme="majorEastAsia"/>
                <w:sz w:val="18"/>
                <w:szCs w:val="18"/>
              </w:rPr>
              <w:t>、</w:t>
            </w:r>
            <w:r w:rsidRPr="00DC02F7">
              <w:rPr>
                <w:rFonts w:asciiTheme="majorEastAsia" w:eastAsiaTheme="majorEastAsia" w:hAnsiTheme="majorEastAsia" w:hint="eastAsia"/>
                <w:sz w:val="18"/>
                <w:szCs w:val="18"/>
              </w:rPr>
              <w:t>人間性</w:t>
            </w:r>
            <w:r w:rsidRPr="00DC02F7">
              <w:rPr>
                <w:rFonts w:asciiTheme="majorEastAsia" w:eastAsiaTheme="majorEastAsia" w:hAnsiTheme="majorEastAsia"/>
                <w:sz w:val="18"/>
                <w:szCs w:val="18"/>
              </w:rPr>
              <w:t>学派</w:t>
            </w:r>
            <w:r w:rsidR="004028A8" w:rsidRPr="00DC02F7">
              <w:rPr>
                <w:rFonts w:asciiTheme="majorEastAsia" w:eastAsiaTheme="majorEastAsia" w:hAnsiTheme="majorEastAsia" w:hint="eastAsia"/>
                <w:sz w:val="18"/>
                <w:szCs w:val="18"/>
              </w:rPr>
              <w:t>(Humanistic P</w:t>
            </w:r>
            <w:r w:rsidRPr="00DC02F7">
              <w:rPr>
                <w:rFonts w:asciiTheme="majorEastAsia" w:eastAsiaTheme="majorEastAsia" w:hAnsiTheme="majorEastAsia" w:hint="eastAsia"/>
                <w:sz w:val="18"/>
                <w:szCs w:val="18"/>
              </w:rPr>
              <w:t>sychology)の</w:t>
            </w:r>
            <w:r w:rsidR="00673F43" w:rsidRPr="00DC02F7">
              <w:rPr>
                <w:rFonts w:asciiTheme="majorEastAsia" w:eastAsiaTheme="majorEastAsia" w:hAnsiTheme="majorEastAsia" w:cs="Arial" w:hint="eastAsia"/>
                <w:sz w:val="18"/>
                <w:szCs w:val="18"/>
                <w:lang w:val="en"/>
              </w:rPr>
              <w:t>3</w:t>
            </w:r>
            <w:r w:rsidRPr="00DC02F7">
              <w:rPr>
                <w:rFonts w:asciiTheme="majorEastAsia" w:eastAsiaTheme="majorEastAsia" w:hAnsiTheme="majorEastAsia" w:hint="eastAsia"/>
                <w:sz w:val="18"/>
                <w:szCs w:val="18"/>
              </w:rPr>
              <w:t>つの</w:t>
            </w:r>
            <w:r w:rsidRPr="00DC02F7">
              <w:rPr>
                <w:rFonts w:asciiTheme="majorEastAsia" w:eastAsiaTheme="majorEastAsia" w:hAnsiTheme="majorEastAsia"/>
                <w:sz w:val="18"/>
                <w:szCs w:val="18"/>
              </w:rPr>
              <w:t>視点から</w:t>
            </w:r>
            <w:r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sz w:val="18"/>
                <w:szCs w:val="18"/>
              </w:rPr>
              <w:t>。</w:t>
            </w:r>
            <w:r w:rsidR="00A363D1" w:rsidRPr="00DC02F7">
              <w:rPr>
                <w:rFonts w:asciiTheme="majorEastAsia" w:eastAsiaTheme="majorEastAsia" w:hAnsiTheme="majorEastAsia" w:hint="eastAsia"/>
                <w:sz w:val="18"/>
                <w:szCs w:val="18"/>
              </w:rPr>
              <w:t>（目標(2)-2)）</w:t>
            </w:r>
          </w:p>
        </w:tc>
      </w:tr>
      <w:tr w:rsidR="00D01D12" w:rsidRPr="00DC02F7" w14:paraId="1A00811B" w14:textId="77777777" w:rsidTr="005B36FB">
        <w:tc>
          <w:tcPr>
            <w:tcW w:w="1570" w:type="dxa"/>
            <w:shd w:val="clear" w:color="auto" w:fill="auto"/>
          </w:tcPr>
          <w:p w14:paraId="3B761701" w14:textId="2270B14E" w:rsidR="00D01D12" w:rsidRPr="00DC02F7" w:rsidRDefault="00D01D12" w:rsidP="00D01D12">
            <w:pPr>
              <w:jc w:val="center"/>
              <w:rPr>
                <w:rFonts w:ascii="Arial" w:hAnsi="Arial" w:cs="Arial"/>
                <w:sz w:val="22"/>
                <w:szCs w:val="22"/>
              </w:rPr>
            </w:pPr>
            <w:r w:rsidRPr="00DC02F7">
              <w:rPr>
                <w:rFonts w:ascii="Arial" w:hAnsi="Arial" w:cs="Arial"/>
                <w:sz w:val="22"/>
                <w:szCs w:val="22"/>
              </w:rPr>
              <w:t>19</w:t>
            </w:r>
          </w:p>
        </w:tc>
        <w:tc>
          <w:tcPr>
            <w:tcW w:w="3015" w:type="dxa"/>
            <w:shd w:val="clear" w:color="auto" w:fill="auto"/>
          </w:tcPr>
          <w:p w14:paraId="3C5D4FF7" w14:textId="4CE7E317"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学級</w:t>
            </w:r>
            <w:r w:rsidRPr="00DC02F7">
              <w:rPr>
                <w:rFonts w:asciiTheme="majorEastAsia" w:eastAsiaTheme="majorEastAsia" w:hAnsiTheme="majorEastAsia" w:cs="Arial"/>
                <w:sz w:val="18"/>
                <w:szCs w:val="18"/>
              </w:rPr>
              <w:t>経営</w:t>
            </w:r>
            <w:r w:rsidRPr="00DC02F7">
              <w:rPr>
                <w:rFonts w:asciiTheme="majorEastAsia" w:eastAsiaTheme="majorEastAsia" w:hAnsiTheme="majorEastAsia" w:cs="Arial" w:hint="eastAsia"/>
                <w:sz w:val="18"/>
                <w:szCs w:val="18"/>
              </w:rPr>
              <w:t>(Classroom Management)(</w:t>
            </w:r>
            <w:r w:rsidRPr="00DC02F7">
              <w:rPr>
                <w:rFonts w:asciiTheme="majorEastAsia" w:eastAsiaTheme="majorEastAsia" w:hAnsiTheme="majorEastAsia" w:cs="Arial"/>
                <w:sz w:val="18"/>
                <w:szCs w:val="18"/>
              </w:rPr>
              <w:t>pp.261-269)</w:t>
            </w:r>
          </w:p>
        </w:tc>
        <w:tc>
          <w:tcPr>
            <w:tcW w:w="5151" w:type="dxa"/>
            <w:shd w:val="clear" w:color="auto" w:fill="auto"/>
          </w:tcPr>
          <w:p w14:paraId="62D17EF6" w14:textId="50C67177" w:rsidR="00D01D12" w:rsidRPr="00DC02F7" w:rsidRDefault="00673F43"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lang w:val="en"/>
              </w:rPr>
              <w:t>3</w:t>
            </w:r>
            <w:r w:rsidR="00D01D12" w:rsidRPr="00DC02F7">
              <w:rPr>
                <w:rFonts w:asciiTheme="majorEastAsia" w:eastAsiaTheme="majorEastAsia" w:hAnsiTheme="majorEastAsia" w:cs="Arial" w:hint="eastAsia"/>
                <w:sz w:val="18"/>
                <w:szCs w:val="18"/>
              </w:rPr>
              <w:t>つ</w:t>
            </w:r>
            <w:r w:rsidR="00A762E5" w:rsidRPr="00DC02F7">
              <w:rPr>
                <w:rFonts w:asciiTheme="majorEastAsia" w:eastAsiaTheme="majorEastAsia" w:hAnsiTheme="majorEastAsia" w:cs="Arial" w:hint="eastAsia"/>
                <w:sz w:val="18"/>
                <w:szCs w:val="18"/>
              </w:rPr>
              <w:t>の</w:t>
            </w:r>
            <w:r w:rsidR="00D01D12" w:rsidRPr="00DC02F7">
              <w:rPr>
                <w:rFonts w:asciiTheme="majorEastAsia" w:eastAsiaTheme="majorEastAsia" w:hAnsiTheme="majorEastAsia" w:cs="Arial" w:hint="eastAsia"/>
                <w:sz w:val="18"/>
                <w:szCs w:val="18"/>
              </w:rPr>
              <w:t>タイプの子育てスタイルと教育現場の相似、問題</w:t>
            </w:r>
            <w:r w:rsidR="00D01D12" w:rsidRPr="00DC02F7">
              <w:rPr>
                <w:rFonts w:asciiTheme="majorEastAsia" w:eastAsiaTheme="majorEastAsia" w:hAnsiTheme="majorEastAsia" w:cs="Arial"/>
                <w:sz w:val="18"/>
                <w:szCs w:val="18"/>
              </w:rPr>
              <w:t>行動対策等</w:t>
            </w:r>
            <w:r w:rsidR="00D01D12" w:rsidRPr="00DC02F7">
              <w:rPr>
                <w:rFonts w:asciiTheme="majorEastAsia" w:eastAsiaTheme="majorEastAsia" w:hAnsiTheme="majorEastAsia" w:cs="Arial" w:hint="eastAsia"/>
                <w:sz w:val="18"/>
                <w:szCs w:val="18"/>
                <w:lang w:val="en"/>
              </w:rPr>
              <w:t>を</w:t>
            </w:r>
            <w:r w:rsidR="00D01D12" w:rsidRPr="00DC02F7">
              <w:rPr>
                <w:rFonts w:asciiTheme="majorEastAsia" w:eastAsiaTheme="majorEastAsia" w:hAnsiTheme="majorEastAsia" w:cs="Arial"/>
                <w:sz w:val="18"/>
                <w:szCs w:val="18"/>
                <w:lang w:val="en"/>
              </w:rPr>
              <w:t>学ぶ</w:t>
            </w:r>
            <w:r w:rsidR="00D01D12" w:rsidRPr="00DC02F7">
              <w:rPr>
                <w:rFonts w:asciiTheme="majorEastAsia" w:eastAsiaTheme="majorEastAsia" w:hAnsiTheme="majorEastAsia" w:cs="Arial"/>
                <w:sz w:val="18"/>
                <w:szCs w:val="18"/>
              </w:rPr>
              <w:t>。</w:t>
            </w:r>
            <w:r w:rsidR="00A363D1" w:rsidRPr="00DC02F7">
              <w:rPr>
                <w:rFonts w:asciiTheme="majorEastAsia" w:eastAsiaTheme="majorEastAsia" w:hAnsiTheme="majorEastAsia" w:hint="eastAsia"/>
                <w:sz w:val="18"/>
                <w:szCs w:val="18"/>
              </w:rPr>
              <w:t>（目標(2)-2)）</w:t>
            </w:r>
          </w:p>
        </w:tc>
      </w:tr>
      <w:tr w:rsidR="00D01D12" w:rsidRPr="00DC02F7" w14:paraId="1EE69928" w14:textId="77777777" w:rsidTr="005B36FB">
        <w:tc>
          <w:tcPr>
            <w:tcW w:w="1570" w:type="dxa"/>
            <w:shd w:val="clear" w:color="auto" w:fill="auto"/>
          </w:tcPr>
          <w:p w14:paraId="2065A534" w14:textId="77777777" w:rsidR="00D01D12" w:rsidRPr="00DC02F7" w:rsidRDefault="00D01D12" w:rsidP="00D01D12">
            <w:pPr>
              <w:jc w:val="center"/>
              <w:rPr>
                <w:rFonts w:ascii="Arial" w:hAnsi="Arial" w:cs="Arial"/>
                <w:sz w:val="22"/>
                <w:szCs w:val="22"/>
              </w:rPr>
            </w:pPr>
            <w:r w:rsidRPr="00DC02F7">
              <w:rPr>
                <w:rFonts w:ascii="Arial" w:hAnsi="Arial" w:cs="Arial"/>
                <w:sz w:val="22"/>
                <w:szCs w:val="22"/>
              </w:rPr>
              <w:t>20</w:t>
            </w:r>
          </w:p>
        </w:tc>
        <w:tc>
          <w:tcPr>
            <w:tcW w:w="3015" w:type="dxa"/>
            <w:shd w:val="clear" w:color="auto" w:fill="auto"/>
          </w:tcPr>
          <w:p w14:paraId="767F7ECC" w14:textId="61C48330"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教授</w:t>
            </w:r>
            <w:r w:rsidRPr="00DC02F7">
              <w:rPr>
                <w:rFonts w:asciiTheme="majorEastAsia" w:eastAsiaTheme="majorEastAsia" w:hAnsiTheme="majorEastAsia" w:cs="Arial"/>
                <w:sz w:val="18"/>
                <w:szCs w:val="18"/>
              </w:rPr>
              <w:t>法</w:t>
            </w:r>
            <w:r w:rsidR="00742CDD" w:rsidRPr="00DC02F7">
              <w:rPr>
                <w:rFonts w:asciiTheme="majorEastAsia" w:eastAsiaTheme="majorEastAsia" w:hAnsiTheme="majorEastAsia" w:cs="Arial"/>
                <w:sz w:val="18"/>
                <w:szCs w:val="18"/>
              </w:rPr>
              <w:t>（1）</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pp.281-300)</w:t>
            </w:r>
          </w:p>
        </w:tc>
        <w:tc>
          <w:tcPr>
            <w:tcW w:w="5151" w:type="dxa"/>
            <w:shd w:val="clear" w:color="auto" w:fill="auto"/>
          </w:tcPr>
          <w:p w14:paraId="1430602F" w14:textId="214EC92A"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ブルームに</w:t>
            </w:r>
            <w:r w:rsidRPr="00DC02F7">
              <w:rPr>
                <w:rFonts w:asciiTheme="majorEastAsia" w:eastAsiaTheme="majorEastAsia" w:hAnsiTheme="majorEastAsia" w:cs="Arial"/>
                <w:sz w:val="18"/>
                <w:szCs w:val="18"/>
              </w:rPr>
              <w:t>よる教育目標の分類体系</w:t>
            </w:r>
            <w:r w:rsidRPr="00DC02F7">
              <w:rPr>
                <w:rFonts w:asciiTheme="majorEastAsia" w:eastAsiaTheme="majorEastAsia" w:hAnsiTheme="majorEastAsia" w:cs="Arial" w:hint="eastAsia"/>
                <w:sz w:val="18"/>
                <w:szCs w:val="18"/>
              </w:rPr>
              <w:t>（B</w:t>
            </w:r>
            <w:r w:rsidR="00EB0245" w:rsidRPr="00DC02F7">
              <w:rPr>
                <w:rFonts w:asciiTheme="majorEastAsia" w:eastAsiaTheme="majorEastAsia" w:hAnsiTheme="majorEastAsia" w:cs="Arial"/>
                <w:sz w:val="18"/>
                <w:szCs w:val="18"/>
              </w:rPr>
              <w:t>l</w:t>
            </w:r>
            <w:r w:rsidRPr="00DC02F7">
              <w:rPr>
                <w:rFonts w:asciiTheme="majorEastAsia" w:eastAsiaTheme="majorEastAsia" w:hAnsiTheme="majorEastAsia" w:cs="Arial" w:hint="eastAsia"/>
                <w:sz w:val="18"/>
                <w:szCs w:val="18"/>
              </w:rPr>
              <w:t>oom</w:t>
            </w:r>
            <w:r w:rsidR="00DA093D" w:rsidRPr="00DC02F7">
              <w:rPr>
                <w:rFonts w:asciiTheme="majorEastAsia" w:eastAsiaTheme="majorEastAsia" w:hAnsiTheme="majorEastAsia" w:cs="Arial"/>
                <w:sz w:val="18"/>
                <w:szCs w:val="18"/>
              </w:rPr>
              <w:t>’s</w:t>
            </w:r>
            <w:r w:rsidRPr="00DC02F7">
              <w:rPr>
                <w:rFonts w:asciiTheme="majorEastAsia" w:eastAsiaTheme="majorEastAsia" w:hAnsiTheme="majorEastAsia" w:cs="Arial"/>
                <w:sz w:val="18"/>
                <w:szCs w:val="18"/>
              </w:rPr>
              <w:t xml:space="preserve"> Taxonomy of Educational Objectives</w:t>
            </w:r>
            <w:r w:rsidRPr="00DC02F7">
              <w:rPr>
                <w:rFonts w:asciiTheme="majorEastAsia" w:eastAsiaTheme="majorEastAsia" w:hAnsiTheme="majorEastAsia" w:cs="Arial" w:hint="eastAsia"/>
                <w:sz w:val="18"/>
                <w:szCs w:val="18"/>
              </w:rPr>
              <w:t>）そして教授</w:t>
            </w:r>
            <w:r w:rsidRPr="00DC02F7">
              <w:rPr>
                <w:rFonts w:asciiTheme="majorEastAsia" w:eastAsiaTheme="majorEastAsia" w:hAnsiTheme="majorEastAsia" w:cs="Arial"/>
                <w:sz w:val="18"/>
                <w:szCs w:val="18"/>
              </w:rPr>
              <w:t>法</w:t>
            </w:r>
            <w:r w:rsidRPr="00DC02F7">
              <w:rPr>
                <w:rFonts w:asciiTheme="majorEastAsia" w:eastAsiaTheme="majorEastAsia" w:hAnsiTheme="majorEastAsia" w:cs="Arial" w:hint="eastAsia"/>
                <w:sz w:val="18"/>
                <w:szCs w:val="18"/>
              </w:rPr>
              <w:t>について</w:t>
            </w:r>
            <w:r w:rsidRPr="00DC02F7">
              <w:rPr>
                <w:rFonts w:asciiTheme="majorEastAsia" w:eastAsiaTheme="majorEastAsia" w:hAnsiTheme="majorEastAsia"/>
                <w:sz w:val="18"/>
                <w:szCs w:val="18"/>
              </w:rPr>
              <w:t>行動学</w:t>
            </w:r>
            <w:r w:rsidRPr="00DC02F7">
              <w:rPr>
                <w:rFonts w:asciiTheme="majorEastAsia" w:eastAsiaTheme="majorEastAsia" w:hAnsiTheme="majorEastAsia" w:hint="eastAsia"/>
                <w:sz w:val="18"/>
                <w:szCs w:val="18"/>
              </w:rPr>
              <w:t>派(</w:t>
            </w:r>
            <w:r w:rsidRPr="00DC02F7">
              <w:rPr>
                <w:rFonts w:asciiTheme="majorEastAsia" w:eastAsiaTheme="majorEastAsia" w:hAnsiTheme="majorEastAsia"/>
                <w:sz w:val="18"/>
                <w:szCs w:val="18"/>
              </w:rPr>
              <w:t>B</w:t>
            </w:r>
            <w:r w:rsidRPr="00DC02F7">
              <w:rPr>
                <w:rFonts w:asciiTheme="majorEastAsia" w:eastAsiaTheme="majorEastAsia" w:hAnsiTheme="majorEastAsia" w:hint="eastAsia"/>
                <w:sz w:val="18"/>
                <w:szCs w:val="18"/>
              </w:rPr>
              <w:t>ehaviorism)</w:t>
            </w:r>
            <w:r w:rsidRPr="00DC02F7">
              <w:rPr>
                <w:rFonts w:asciiTheme="majorEastAsia" w:eastAsiaTheme="majorEastAsia" w:hAnsiTheme="majorEastAsia"/>
                <w:sz w:val="18"/>
                <w:szCs w:val="18"/>
              </w:rPr>
              <w:t>、認知学派</w:t>
            </w:r>
            <w:r w:rsidRPr="00DC02F7">
              <w:rPr>
                <w:rFonts w:asciiTheme="majorEastAsia" w:eastAsiaTheme="majorEastAsia" w:hAnsiTheme="majorEastAsia" w:hint="eastAsia"/>
                <w:sz w:val="18"/>
                <w:szCs w:val="18"/>
              </w:rPr>
              <w:t>(</w:t>
            </w:r>
            <w:r w:rsidRPr="00DC02F7">
              <w:rPr>
                <w:rFonts w:asciiTheme="majorEastAsia" w:eastAsiaTheme="majorEastAsia" w:hAnsiTheme="majorEastAsia"/>
                <w:sz w:val="18"/>
                <w:szCs w:val="18"/>
              </w:rPr>
              <w:t>C</w:t>
            </w:r>
            <w:r w:rsidRPr="00DC02F7">
              <w:rPr>
                <w:rFonts w:asciiTheme="majorEastAsia" w:eastAsiaTheme="majorEastAsia" w:hAnsiTheme="majorEastAsia" w:hint="eastAsia"/>
                <w:sz w:val="18"/>
                <w:szCs w:val="18"/>
              </w:rPr>
              <w:t xml:space="preserve">ognitive </w:t>
            </w:r>
            <w:r w:rsidRPr="00DC02F7">
              <w:rPr>
                <w:rFonts w:asciiTheme="majorEastAsia" w:eastAsiaTheme="majorEastAsia" w:hAnsiTheme="majorEastAsia"/>
                <w:sz w:val="18"/>
                <w:szCs w:val="18"/>
              </w:rPr>
              <w:t>P</w:t>
            </w:r>
            <w:r w:rsidRPr="00DC02F7">
              <w:rPr>
                <w:rFonts w:asciiTheme="majorEastAsia" w:eastAsiaTheme="majorEastAsia" w:hAnsiTheme="majorEastAsia" w:hint="eastAsia"/>
                <w:sz w:val="18"/>
                <w:szCs w:val="18"/>
              </w:rPr>
              <w:t>sychology)</w:t>
            </w:r>
            <w:r w:rsidRPr="00DC02F7">
              <w:rPr>
                <w:rFonts w:asciiTheme="majorEastAsia" w:eastAsiaTheme="majorEastAsia" w:hAnsiTheme="majorEastAsia"/>
                <w:sz w:val="18"/>
                <w:szCs w:val="18"/>
              </w:rPr>
              <w:t>、</w:t>
            </w:r>
            <w:r w:rsidRPr="00DC02F7">
              <w:rPr>
                <w:rFonts w:asciiTheme="majorEastAsia" w:eastAsiaTheme="majorEastAsia" w:hAnsiTheme="majorEastAsia" w:hint="eastAsia"/>
                <w:sz w:val="18"/>
                <w:szCs w:val="18"/>
              </w:rPr>
              <w:t>人間性</w:t>
            </w:r>
            <w:r w:rsidRPr="00DC02F7">
              <w:rPr>
                <w:rFonts w:asciiTheme="majorEastAsia" w:eastAsiaTheme="majorEastAsia" w:hAnsiTheme="majorEastAsia"/>
                <w:sz w:val="18"/>
                <w:szCs w:val="18"/>
              </w:rPr>
              <w:t>学派</w:t>
            </w:r>
            <w:r w:rsidRPr="00DC02F7">
              <w:rPr>
                <w:rFonts w:asciiTheme="majorEastAsia" w:eastAsiaTheme="majorEastAsia" w:hAnsiTheme="majorEastAsia" w:hint="eastAsia"/>
                <w:sz w:val="18"/>
                <w:szCs w:val="18"/>
              </w:rPr>
              <w:t>(</w:t>
            </w:r>
            <w:r w:rsidRPr="00DC02F7">
              <w:rPr>
                <w:rFonts w:asciiTheme="majorEastAsia" w:eastAsiaTheme="majorEastAsia" w:hAnsiTheme="majorEastAsia"/>
                <w:sz w:val="18"/>
                <w:szCs w:val="18"/>
              </w:rPr>
              <w:t>H</w:t>
            </w:r>
            <w:r w:rsidRPr="00DC02F7">
              <w:rPr>
                <w:rFonts w:asciiTheme="majorEastAsia" w:eastAsiaTheme="majorEastAsia" w:hAnsiTheme="majorEastAsia" w:hint="eastAsia"/>
                <w:sz w:val="18"/>
                <w:szCs w:val="18"/>
              </w:rPr>
              <w:t xml:space="preserve">umanistic </w:t>
            </w:r>
            <w:r w:rsidRPr="00DC02F7">
              <w:rPr>
                <w:rFonts w:asciiTheme="majorEastAsia" w:eastAsiaTheme="majorEastAsia" w:hAnsiTheme="majorEastAsia"/>
                <w:sz w:val="18"/>
                <w:szCs w:val="18"/>
              </w:rPr>
              <w:t>P</w:t>
            </w:r>
            <w:r w:rsidRPr="00DC02F7">
              <w:rPr>
                <w:rFonts w:asciiTheme="majorEastAsia" w:eastAsiaTheme="majorEastAsia" w:hAnsiTheme="majorEastAsia" w:hint="eastAsia"/>
                <w:sz w:val="18"/>
                <w:szCs w:val="18"/>
              </w:rPr>
              <w:t>sychology)の</w:t>
            </w:r>
            <w:r w:rsidR="00673F43" w:rsidRPr="00DC02F7">
              <w:rPr>
                <w:rFonts w:asciiTheme="majorEastAsia" w:eastAsiaTheme="majorEastAsia" w:hAnsiTheme="majorEastAsia" w:cs="Arial" w:hint="eastAsia"/>
                <w:sz w:val="18"/>
                <w:szCs w:val="18"/>
                <w:lang w:val="en"/>
              </w:rPr>
              <w:t>3</w:t>
            </w:r>
            <w:r w:rsidRPr="00DC02F7">
              <w:rPr>
                <w:rFonts w:asciiTheme="majorEastAsia" w:eastAsiaTheme="majorEastAsia" w:hAnsiTheme="majorEastAsia" w:hint="eastAsia"/>
                <w:sz w:val="18"/>
                <w:szCs w:val="18"/>
              </w:rPr>
              <w:t>つの</w:t>
            </w:r>
            <w:r w:rsidRPr="00DC02F7">
              <w:rPr>
                <w:rFonts w:asciiTheme="majorEastAsia" w:eastAsiaTheme="majorEastAsia" w:hAnsiTheme="majorEastAsia"/>
                <w:sz w:val="18"/>
                <w:szCs w:val="18"/>
              </w:rPr>
              <w:t>視点から</w:t>
            </w:r>
            <w:r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sz w:val="18"/>
                <w:szCs w:val="18"/>
              </w:rPr>
              <w:t>。</w:t>
            </w:r>
            <w:r w:rsidR="00A363D1" w:rsidRPr="00DC02F7">
              <w:rPr>
                <w:rFonts w:asciiTheme="majorEastAsia" w:eastAsiaTheme="majorEastAsia" w:hAnsiTheme="majorEastAsia" w:hint="eastAsia"/>
                <w:sz w:val="18"/>
                <w:szCs w:val="18"/>
              </w:rPr>
              <w:t>（目標(2)-3)）</w:t>
            </w:r>
          </w:p>
        </w:tc>
      </w:tr>
      <w:tr w:rsidR="00D01D12" w:rsidRPr="00DC02F7" w14:paraId="1749E83F" w14:textId="77777777" w:rsidTr="005B36FB">
        <w:tc>
          <w:tcPr>
            <w:tcW w:w="1570" w:type="dxa"/>
            <w:shd w:val="clear" w:color="auto" w:fill="auto"/>
          </w:tcPr>
          <w:p w14:paraId="0F8E6236" w14:textId="77777777" w:rsidR="00D01D12" w:rsidRPr="00DC02F7" w:rsidRDefault="00D01D12" w:rsidP="00D01D12">
            <w:pPr>
              <w:jc w:val="center"/>
              <w:rPr>
                <w:rFonts w:ascii="Arial" w:hAnsi="Arial" w:cs="Arial"/>
                <w:sz w:val="22"/>
                <w:szCs w:val="22"/>
              </w:rPr>
            </w:pPr>
            <w:r w:rsidRPr="00DC02F7">
              <w:rPr>
                <w:rFonts w:ascii="Arial" w:hAnsi="Arial" w:cs="Arial"/>
                <w:sz w:val="22"/>
                <w:szCs w:val="22"/>
              </w:rPr>
              <w:t>21</w:t>
            </w:r>
          </w:p>
        </w:tc>
        <w:tc>
          <w:tcPr>
            <w:tcW w:w="3015" w:type="dxa"/>
            <w:shd w:val="clear" w:color="auto" w:fill="auto"/>
          </w:tcPr>
          <w:p w14:paraId="645A5A74" w14:textId="58014D38"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教授</w:t>
            </w:r>
            <w:r w:rsidRPr="00DC02F7">
              <w:rPr>
                <w:rFonts w:asciiTheme="majorEastAsia" w:eastAsiaTheme="majorEastAsia" w:hAnsiTheme="majorEastAsia" w:cs="Arial"/>
                <w:sz w:val="18"/>
                <w:szCs w:val="18"/>
              </w:rPr>
              <w:t>法</w:t>
            </w:r>
            <w:r w:rsidR="00742CDD" w:rsidRPr="00DC02F7">
              <w:rPr>
                <w:rFonts w:asciiTheme="majorEastAsia" w:eastAsiaTheme="majorEastAsia" w:hAnsiTheme="majorEastAsia" w:cs="Arial"/>
                <w:sz w:val="18"/>
                <w:szCs w:val="18"/>
              </w:rPr>
              <w:t>（2）</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pp.300-305)</w:t>
            </w:r>
          </w:p>
        </w:tc>
        <w:tc>
          <w:tcPr>
            <w:tcW w:w="5151" w:type="dxa"/>
            <w:shd w:val="clear" w:color="auto" w:fill="auto"/>
          </w:tcPr>
          <w:p w14:paraId="49FD0822" w14:textId="77777777" w:rsidR="00FD6676" w:rsidRPr="00DC02F7" w:rsidRDefault="00D01D12" w:rsidP="00FD6676">
            <w:pPr>
              <w:jc w:val="left"/>
              <w:rPr>
                <w:rFonts w:asciiTheme="majorEastAsia" w:eastAsiaTheme="majorEastAsia" w:hAnsiTheme="majorEastAsia" w:cs="Arial"/>
                <w:sz w:val="18"/>
                <w:szCs w:val="18"/>
                <w:lang w:val="en"/>
              </w:rPr>
            </w:pPr>
            <w:r w:rsidRPr="00DC02F7">
              <w:rPr>
                <w:rFonts w:asciiTheme="majorEastAsia" w:eastAsiaTheme="majorEastAsia" w:hAnsiTheme="majorEastAsia" w:hint="eastAsia"/>
                <w:sz w:val="18"/>
                <w:szCs w:val="18"/>
              </w:rPr>
              <w:t>協調学習</w:t>
            </w:r>
            <w:r w:rsidRPr="00DC02F7">
              <w:rPr>
                <w:rFonts w:asciiTheme="majorEastAsia" w:eastAsiaTheme="majorEastAsia" w:hAnsiTheme="majorEastAsia"/>
                <w:sz w:val="18"/>
                <w:szCs w:val="18"/>
              </w:rPr>
              <w:t>（</w:t>
            </w:r>
            <w:r w:rsidRPr="00DC02F7">
              <w:rPr>
                <w:rFonts w:asciiTheme="majorEastAsia" w:eastAsiaTheme="majorEastAsia" w:hAnsiTheme="majorEastAsia" w:hint="eastAsia"/>
                <w:sz w:val="18"/>
                <w:szCs w:val="18"/>
              </w:rPr>
              <w:t>Cooperative Learning</w:t>
            </w:r>
            <w:r w:rsidRPr="00DC02F7">
              <w:rPr>
                <w:rFonts w:asciiTheme="majorEastAsia" w:eastAsiaTheme="majorEastAsia" w:hAnsiTheme="majorEastAsia"/>
                <w:sz w:val="18"/>
                <w:szCs w:val="18"/>
              </w:rPr>
              <w:t>）</w:t>
            </w:r>
            <w:r w:rsidRPr="00DC02F7">
              <w:rPr>
                <w:rFonts w:asciiTheme="majorEastAsia" w:eastAsiaTheme="majorEastAsia" w:hAnsiTheme="majorEastAsia" w:hint="eastAsia"/>
                <w:sz w:val="18"/>
                <w:szCs w:val="18"/>
              </w:rPr>
              <w:t>を</w:t>
            </w:r>
            <w:r w:rsidRPr="00DC02F7">
              <w:rPr>
                <w:rFonts w:asciiTheme="majorEastAsia" w:eastAsiaTheme="majorEastAsia" w:hAnsiTheme="majorEastAsia"/>
                <w:sz w:val="18"/>
                <w:szCs w:val="18"/>
              </w:rPr>
              <w:t>学ぶ。</w:t>
            </w:r>
            <w:r w:rsidRPr="00DC02F7">
              <w:rPr>
                <w:rFonts w:asciiTheme="majorEastAsia" w:eastAsiaTheme="majorEastAsia" w:hAnsiTheme="majorEastAsia" w:hint="eastAsia"/>
                <w:sz w:val="18"/>
                <w:szCs w:val="18"/>
              </w:rPr>
              <w:t>また</w:t>
            </w:r>
            <w:r w:rsidRPr="00DC02F7">
              <w:rPr>
                <w:rFonts w:asciiTheme="majorEastAsia" w:eastAsiaTheme="majorEastAsia" w:hAnsiTheme="majorEastAsia" w:cs="Arial" w:hint="eastAsia"/>
                <w:sz w:val="18"/>
                <w:szCs w:val="18"/>
                <w:lang w:val="en"/>
              </w:rPr>
              <w:t>教育</w:t>
            </w:r>
            <w:r w:rsidRPr="00DC02F7">
              <w:rPr>
                <w:rFonts w:asciiTheme="majorEastAsia" w:eastAsiaTheme="majorEastAsia" w:hAnsiTheme="majorEastAsia" w:cs="Arial"/>
                <w:sz w:val="18"/>
                <w:szCs w:val="18"/>
                <w:lang w:val="en"/>
              </w:rPr>
              <w:t>心理学研究論文の</w:t>
            </w:r>
            <w:r w:rsidRPr="00DC02F7">
              <w:rPr>
                <w:rFonts w:asciiTheme="majorEastAsia" w:eastAsiaTheme="majorEastAsia" w:hAnsiTheme="majorEastAsia" w:cs="Arial" w:hint="eastAsia"/>
                <w:sz w:val="18"/>
                <w:szCs w:val="18"/>
                <w:lang w:val="en"/>
              </w:rPr>
              <w:t>例(Kobayashi,2013)の</w:t>
            </w:r>
            <w:r w:rsidRPr="00DC02F7">
              <w:rPr>
                <w:rFonts w:asciiTheme="majorEastAsia" w:eastAsiaTheme="majorEastAsia" w:hAnsiTheme="majorEastAsia" w:cs="Arial"/>
                <w:sz w:val="18"/>
                <w:szCs w:val="18"/>
                <w:lang w:val="en"/>
              </w:rPr>
              <w:t>紹介</w:t>
            </w:r>
            <w:r w:rsidRPr="00DC02F7">
              <w:rPr>
                <w:rFonts w:asciiTheme="majorEastAsia" w:eastAsiaTheme="majorEastAsia" w:hAnsiTheme="majorEastAsia" w:cs="Arial" w:hint="eastAsia"/>
                <w:sz w:val="18"/>
                <w:szCs w:val="18"/>
                <w:lang w:val="en"/>
              </w:rPr>
              <w:t>。</w:t>
            </w:r>
          </w:p>
          <w:p w14:paraId="794CEDC0" w14:textId="26945B3A" w:rsidR="00D01D12" w:rsidRPr="00DC02F7" w:rsidRDefault="00753851" w:rsidP="00FD6676">
            <w:pPr>
              <w:jc w:val="left"/>
              <w:rPr>
                <w:rFonts w:asciiTheme="majorEastAsia" w:eastAsiaTheme="majorEastAsia" w:hAnsiTheme="majorEastAsia"/>
                <w:sz w:val="18"/>
                <w:szCs w:val="18"/>
              </w:rPr>
            </w:pPr>
            <w:r w:rsidRPr="00DC02F7">
              <w:rPr>
                <w:rFonts w:asciiTheme="majorEastAsia" w:eastAsiaTheme="majorEastAsia" w:hAnsiTheme="majorEastAsia" w:cs="Arial" w:hint="eastAsia"/>
                <w:sz w:val="18"/>
                <w:szCs w:val="18"/>
              </w:rPr>
              <w:t>ティーチング・デモンストレーション・プラン</w:t>
            </w:r>
            <w:r w:rsidRPr="00DC02F7">
              <w:rPr>
                <w:rFonts w:asciiTheme="majorEastAsia" w:eastAsiaTheme="majorEastAsia" w:hAnsiTheme="majorEastAsia" w:cs="Arial"/>
                <w:sz w:val="18"/>
                <w:szCs w:val="18"/>
              </w:rPr>
              <w:t>提出</w:t>
            </w:r>
            <w:r w:rsidRPr="00DC02F7">
              <w:rPr>
                <w:rFonts w:asciiTheme="majorEastAsia" w:eastAsiaTheme="majorEastAsia" w:hAnsiTheme="majorEastAsia" w:cs="Arial" w:hint="eastAsia"/>
                <w:sz w:val="18"/>
                <w:szCs w:val="18"/>
              </w:rPr>
              <w:t>期限日(Teaching Demonstration Plan Due</w:t>
            </w:r>
            <w:r w:rsidRPr="00DC02F7">
              <w:rPr>
                <w:rFonts w:asciiTheme="majorEastAsia" w:eastAsiaTheme="majorEastAsia" w:hAnsiTheme="majorEastAsia" w:cs="Arial"/>
                <w:sz w:val="18"/>
                <w:szCs w:val="18"/>
              </w:rPr>
              <w:t xml:space="preserve"> Date</w:t>
            </w:r>
            <w:r w:rsidRPr="00DC02F7">
              <w:rPr>
                <w:rFonts w:asciiTheme="majorEastAsia" w:eastAsiaTheme="majorEastAsia" w:hAnsiTheme="majorEastAsia" w:cs="Arial" w:hint="eastAsia"/>
                <w:sz w:val="18"/>
                <w:szCs w:val="18"/>
              </w:rPr>
              <w:t>)。</w:t>
            </w:r>
            <w:r w:rsidR="00A363D1" w:rsidRPr="00DC02F7">
              <w:rPr>
                <w:rFonts w:asciiTheme="majorEastAsia" w:eastAsiaTheme="majorEastAsia" w:hAnsiTheme="majorEastAsia" w:hint="eastAsia"/>
                <w:sz w:val="18"/>
                <w:szCs w:val="18"/>
              </w:rPr>
              <w:t>（目標(2)-3)）</w:t>
            </w:r>
          </w:p>
        </w:tc>
      </w:tr>
      <w:tr w:rsidR="00D01D12" w:rsidRPr="00DC02F7" w14:paraId="4E0C21DC" w14:textId="77777777" w:rsidTr="005B36FB">
        <w:tc>
          <w:tcPr>
            <w:tcW w:w="1570" w:type="dxa"/>
            <w:shd w:val="clear" w:color="auto" w:fill="auto"/>
          </w:tcPr>
          <w:p w14:paraId="095F785B" w14:textId="6656BCD3" w:rsidR="00D01D12" w:rsidRPr="00DC02F7" w:rsidRDefault="00D01D12" w:rsidP="00D01D12">
            <w:pPr>
              <w:jc w:val="center"/>
              <w:rPr>
                <w:rFonts w:ascii="Arial" w:hAnsi="Arial" w:cs="Arial"/>
                <w:sz w:val="22"/>
                <w:szCs w:val="22"/>
              </w:rPr>
            </w:pPr>
            <w:r w:rsidRPr="00DC02F7">
              <w:rPr>
                <w:rFonts w:ascii="Arial" w:hAnsi="Arial" w:cs="Arial"/>
                <w:sz w:val="22"/>
                <w:szCs w:val="22"/>
              </w:rPr>
              <w:t>22</w:t>
            </w:r>
          </w:p>
        </w:tc>
        <w:tc>
          <w:tcPr>
            <w:tcW w:w="3015" w:type="dxa"/>
            <w:shd w:val="clear" w:color="auto" w:fill="auto"/>
          </w:tcPr>
          <w:p w14:paraId="2E98E8C4" w14:textId="3B50F74F" w:rsidR="00D01D12" w:rsidRPr="00DC02F7" w:rsidRDefault="00D01D12" w:rsidP="00D01D12">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学習</w:t>
            </w:r>
            <w:r w:rsidRPr="00DC02F7">
              <w:rPr>
                <w:rFonts w:asciiTheme="majorEastAsia" w:eastAsiaTheme="majorEastAsia" w:hAnsiTheme="majorEastAsia" w:cs="Arial"/>
                <w:sz w:val="18"/>
                <w:szCs w:val="18"/>
              </w:rPr>
              <w:t>評価法</w:t>
            </w:r>
            <w:r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sz w:val="18"/>
                <w:szCs w:val="18"/>
              </w:rPr>
              <w:t>pp.307-324)</w:t>
            </w:r>
          </w:p>
        </w:tc>
        <w:tc>
          <w:tcPr>
            <w:tcW w:w="5151" w:type="dxa"/>
            <w:shd w:val="clear" w:color="auto" w:fill="auto"/>
          </w:tcPr>
          <w:p w14:paraId="3B267966" w14:textId="55B5840F" w:rsidR="00D01D12" w:rsidRPr="00DC02F7" w:rsidRDefault="00D01D12" w:rsidP="00D01D12">
            <w:pPr>
              <w:jc w:val="left"/>
              <w:rPr>
                <w:rFonts w:asciiTheme="majorEastAsia" w:eastAsiaTheme="majorEastAsia" w:hAnsiTheme="majorEastAsia" w:cs="Arial"/>
                <w:sz w:val="18"/>
                <w:szCs w:val="18"/>
              </w:rPr>
            </w:pPr>
            <w:r w:rsidRPr="00DC02F7">
              <w:rPr>
                <w:rStyle w:val="st"/>
                <w:rFonts w:asciiTheme="majorEastAsia" w:eastAsiaTheme="majorEastAsia" w:hAnsiTheme="majorEastAsia" w:hint="eastAsia"/>
                <w:sz w:val="18"/>
                <w:szCs w:val="18"/>
              </w:rPr>
              <w:t>多肢</w:t>
            </w:r>
            <w:r w:rsidRPr="00DC02F7">
              <w:rPr>
                <w:rStyle w:val="st"/>
                <w:rFonts w:asciiTheme="majorEastAsia" w:eastAsiaTheme="majorEastAsia" w:hAnsiTheme="majorEastAsia"/>
                <w:sz w:val="18"/>
                <w:szCs w:val="18"/>
              </w:rPr>
              <w:t>選択式テスト</w:t>
            </w:r>
            <w:r w:rsidRPr="00DC02F7">
              <w:rPr>
                <w:rStyle w:val="st"/>
                <w:rFonts w:asciiTheme="majorEastAsia" w:eastAsiaTheme="majorEastAsia" w:hAnsiTheme="majorEastAsia" w:hint="eastAsia"/>
                <w:sz w:val="18"/>
                <w:szCs w:val="18"/>
              </w:rPr>
              <w:t>（Selected-Response Tests）、短答式</w:t>
            </w:r>
            <w:r w:rsidRPr="00DC02F7">
              <w:rPr>
                <w:rStyle w:val="st"/>
                <w:rFonts w:asciiTheme="majorEastAsia" w:eastAsiaTheme="majorEastAsia" w:hAnsiTheme="majorEastAsia"/>
                <w:sz w:val="18"/>
                <w:szCs w:val="18"/>
              </w:rPr>
              <w:t>テスト</w:t>
            </w:r>
            <w:r w:rsidRPr="00DC02F7">
              <w:rPr>
                <w:rStyle w:val="st"/>
                <w:rFonts w:asciiTheme="majorEastAsia" w:eastAsiaTheme="majorEastAsia" w:hAnsiTheme="majorEastAsia" w:hint="eastAsia"/>
                <w:sz w:val="18"/>
                <w:szCs w:val="18"/>
              </w:rPr>
              <w:t>（Short-Answer Tests</w:t>
            </w:r>
            <w:r w:rsidRPr="00DC02F7">
              <w:rPr>
                <w:rStyle w:val="st"/>
                <w:rFonts w:asciiTheme="majorEastAsia" w:eastAsiaTheme="majorEastAsia" w:hAnsiTheme="majorEastAsia"/>
                <w:sz w:val="18"/>
                <w:szCs w:val="18"/>
              </w:rPr>
              <w:t>）</w:t>
            </w:r>
            <w:r w:rsidRPr="00DC02F7">
              <w:rPr>
                <w:rStyle w:val="st"/>
                <w:rFonts w:asciiTheme="majorEastAsia" w:eastAsiaTheme="majorEastAsia" w:hAnsiTheme="majorEastAsia" w:hint="eastAsia"/>
                <w:sz w:val="18"/>
                <w:szCs w:val="18"/>
              </w:rPr>
              <w:t>、小論文</w:t>
            </w:r>
            <w:r w:rsidRPr="00DC02F7">
              <w:rPr>
                <w:rStyle w:val="st"/>
                <w:rFonts w:asciiTheme="majorEastAsia" w:eastAsiaTheme="majorEastAsia" w:hAnsiTheme="majorEastAsia"/>
                <w:sz w:val="18"/>
                <w:szCs w:val="18"/>
              </w:rPr>
              <w:t>テスト</w:t>
            </w:r>
            <w:r w:rsidRPr="00DC02F7">
              <w:rPr>
                <w:rStyle w:val="st"/>
                <w:rFonts w:asciiTheme="majorEastAsia" w:eastAsiaTheme="majorEastAsia" w:hAnsiTheme="majorEastAsia" w:hint="eastAsia"/>
                <w:sz w:val="18"/>
                <w:szCs w:val="18"/>
              </w:rPr>
              <w:t>(Essay Tests)、パ</w:t>
            </w:r>
            <w:r w:rsidRPr="00DC02F7">
              <w:rPr>
                <w:rStyle w:val="st"/>
                <w:rFonts w:asciiTheme="majorEastAsia" w:eastAsiaTheme="majorEastAsia" w:hAnsiTheme="majorEastAsia" w:hint="eastAsia"/>
                <w:sz w:val="18"/>
                <w:szCs w:val="18"/>
              </w:rPr>
              <w:lastRenderedPageBreak/>
              <w:t>フォーマンステスト</w:t>
            </w:r>
            <w:r w:rsidRPr="00DC02F7">
              <w:rPr>
                <w:rStyle w:val="st"/>
                <w:rFonts w:asciiTheme="majorEastAsia" w:eastAsiaTheme="majorEastAsia" w:hAnsiTheme="majorEastAsia"/>
                <w:sz w:val="18"/>
                <w:szCs w:val="18"/>
              </w:rPr>
              <w:t>（</w:t>
            </w:r>
            <w:r w:rsidRPr="00DC02F7">
              <w:rPr>
                <w:rStyle w:val="st"/>
                <w:rFonts w:asciiTheme="majorEastAsia" w:eastAsiaTheme="majorEastAsia" w:hAnsiTheme="majorEastAsia" w:hint="eastAsia"/>
                <w:sz w:val="18"/>
                <w:szCs w:val="18"/>
              </w:rPr>
              <w:t>Performance Tests</w:t>
            </w:r>
            <w:r w:rsidRPr="00DC02F7">
              <w:rPr>
                <w:rStyle w:val="st"/>
                <w:rFonts w:asciiTheme="majorEastAsia" w:eastAsiaTheme="majorEastAsia" w:hAnsiTheme="majorEastAsia"/>
                <w:sz w:val="18"/>
                <w:szCs w:val="18"/>
              </w:rPr>
              <w:t>）</w:t>
            </w:r>
            <w:r w:rsidRPr="00DC02F7">
              <w:rPr>
                <w:rFonts w:asciiTheme="majorEastAsia" w:eastAsiaTheme="majorEastAsia" w:hAnsiTheme="majorEastAsia" w:cs="Arial"/>
                <w:sz w:val="18"/>
                <w:szCs w:val="18"/>
              </w:rPr>
              <w:t>等</w:t>
            </w:r>
            <w:r w:rsidRPr="00DC02F7">
              <w:rPr>
                <w:rFonts w:asciiTheme="majorEastAsia" w:eastAsiaTheme="majorEastAsia" w:hAnsiTheme="majorEastAsia" w:cs="Arial" w:hint="eastAsia"/>
                <w:sz w:val="18"/>
                <w:szCs w:val="18"/>
                <w:lang w:val="en"/>
              </w:rPr>
              <w:t>を</w:t>
            </w:r>
            <w:r w:rsidRPr="00DC02F7">
              <w:rPr>
                <w:rFonts w:asciiTheme="majorEastAsia" w:eastAsiaTheme="majorEastAsia" w:hAnsiTheme="majorEastAsia" w:cs="Arial"/>
                <w:sz w:val="18"/>
                <w:szCs w:val="18"/>
                <w:lang w:val="en"/>
              </w:rPr>
              <w:t>学ぶ</w:t>
            </w:r>
            <w:r w:rsidRPr="00DC02F7">
              <w:rPr>
                <w:rFonts w:asciiTheme="majorEastAsia" w:eastAsiaTheme="majorEastAsia" w:hAnsiTheme="majorEastAsia" w:cs="Arial"/>
                <w:sz w:val="18"/>
                <w:szCs w:val="18"/>
              </w:rPr>
              <w:t>。</w:t>
            </w:r>
            <w:r w:rsidR="00907D11" w:rsidRPr="00DC02F7">
              <w:rPr>
                <w:rFonts w:asciiTheme="majorEastAsia" w:eastAsiaTheme="majorEastAsia" w:hAnsiTheme="majorEastAsia" w:hint="eastAsia"/>
                <w:sz w:val="18"/>
                <w:szCs w:val="18"/>
              </w:rPr>
              <w:t>（目標(2)-2)）</w:t>
            </w:r>
          </w:p>
        </w:tc>
      </w:tr>
      <w:tr w:rsidR="00F47A55" w:rsidRPr="00DC02F7" w14:paraId="0E80D7BC" w14:textId="77777777" w:rsidTr="005B36FB">
        <w:tc>
          <w:tcPr>
            <w:tcW w:w="1570" w:type="dxa"/>
            <w:shd w:val="clear" w:color="auto" w:fill="auto"/>
          </w:tcPr>
          <w:p w14:paraId="427BCCAA" w14:textId="77777777" w:rsidR="00F47A55" w:rsidRPr="00DC02F7" w:rsidRDefault="00F47A55" w:rsidP="00F47A55">
            <w:pPr>
              <w:jc w:val="center"/>
              <w:rPr>
                <w:rFonts w:ascii="Arial" w:hAnsi="Arial" w:cs="Arial"/>
                <w:sz w:val="22"/>
                <w:szCs w:val="22"/>
              </w:rPr>
            </w:pPr>
            <w:r w:rsidRPr="00DC02F7">
              <w:rPr>
                <w:rFonts w:ascii="Arial" w:hAnsi="Arial" w:cs="Arial"/>
                <w:sz w:val="22"/>
                <w:szCs w:val="22"/>
              </w:rPr>
              <w:lastRenderedPageBreak/>
              <w:t>23</w:t>
            </w:r>
          </w:p>
        </w:tc>
        <w:tc>
          <w:tcPr>
            <w:tcW w:w="3015" w:type="dxa"/>
            <w:shd w:val="clear" w:color="auto" w:fill="auto"/>
          </w:tcPr>
          <w:p w14:paraId="22676423" w14:textId="4F1B861F" w:rsidR="00F47A55" w:rsidRPr="00DC02F7" w:rsidRDefault="00C96862" w:rsidP="00F47A55">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第</w:t>
            </w:r>
            <w:r w:rsidR="00430606" w:rsidRPr="00DC02F7">
              <w:rPr>
                <w:rFonts w:asciiTheme="majorEastAsia" w:eastAsiaTheme="majorEastAsia" w:hAnsiTheme="majorEastAsia" w:cs="Arial"/>
                <w:sz w:val="18"/>
                <w:szCs w:val="18"/>
              </w:rPr>
              <w:t>2</w:t>
            </w:r>
            <w:r w:rsidRPr="00DC02F7">
              <w:rPr>
                <w:rFonts w:asciiTheme="majorEastAsia" w:eastAsiaTheme="majorEastAsia" w:hAnsiTheme="majorEastAsia" w:cs="Arial" w:hint="eastAsia"/>
                <w:sz w:val="18"/>
                <w:szCs w:val="18"/>
              </w:rPr>
              <w:t>回</w:t>
            </w:r>
            <w:r w:rsidRPr="00DC02F7">
              <w:rPr>
                <w:rFonts w:asciiTheme="majorEastAsia" w:eastAsiaTheme="majorEastAsia" w:hAnsiTheme="majorEastAsia" w:cs="Arial"/>
                <w:sz w:val="18"/>
                <w:szCs w:val="18"/>
              </w:rPr>
              <w:t>定期試験</w:t>
            </w:r>
          </w:p>
        </w:tc>
        <w:tc>
          <w:tcPr>
            <w:tcW w:w="5151" w:type="dxa"/>
            <w:shd w:val="clear" w:color="auto" w:fill="auto"/>
          </w:tcPr>
          <w:p w14:paraId="7379460A" w14:textId="1B964D44" w:rsidR="00F47A55" w:rsidRPr="00DC02F7" w:rsidRDefault="00E46085" w:rsidP="00F47A55">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第1</w:t>
            </w:r>
            <w:r w:rsidRPr="00DC02F7">
              <w:rPr>
                <w:rFonts w:asciiTheme="majorEastAsia" w:eastAsiaTheme="majorEastAsia" w:hAnsiTheme="majorEastAsia" w:cs="Arial"/>
                <w:sz w:val="18"/>
                <w:szCs w:val="18"/>
              </w:rPr>
              <w:t>4</w:t>
            </w:r>
            <w:r w:rsidRPr="00DC02F7">
              <w:rPr>
                <w:rFonts w:asciiTheme="majorEastAsia" w:eastAsiaTheme="majorEastAsia" w:hAnsiTheme="majorEastAsia" w:cs="Arial" w:hint="eastAsia"/>
                <w:sz w:val="18"/>
                <w:szCs w:val="18"/>
              </w:rPr>
              <w:t>回目</w:t>
            </w:r>
            <w:r w:rsidRPr="00DC02F7">
              <w:rPr>
                <w:rFonts w:asciiTheme="majorEastAsia" w:eastAsiaTheme="majorEastAsia" w:hAnsiTheme="majorEastAsia" w:cs="Arial"/>
                <w:sz w:val="18"/>
                <w:szCs w:val="18"/>
              </w:rPr>
              <w:t>から</w:t>
            </w:r>
            <w:r w:rsidRPr="00DC02F7">
              <w:rPr>
                <w:rFonts w:asciiTheme="majorEastAsia" w:eastAsiaTheme="majorEastAsia" w:hAnsiTheme="majorEastAsia" w:cs="Arial" w:hint="eastAsia"/>
                <w:sz w:val="18"/>
                <w:szCs w:val="18"/>
              </w:rPr>
              <w:t>第</w:t>
            </w:r>
            <w:r w:rsidRPr="00DC02F7">
              <w:rPr>
                <w:rFonts w:asciiTheme="majorEastAsia" w:eastAsiaTheme="majorEastAsia" w:hAnsiTheme="majorEastAsia" w:cs="Arial"/>
                <w:sz w:val="18"/>
                <w:szCs w:val="18"/>
              </w:rPr>
              <w:t>22回目までの授業内容を試験</w:t>
            </w:r>
            <w:r w:rsidR="00B0679F" w:rsidRPr="00DC02F7">
              <w:rPr>
                <w:rFonts w:asciiTheme="majorEastAsia" w:eastAsiaTheme="majorEastAsia" w:hAnsiTheme="majorEastAsia" w:cs="Arial" w:hint="eastAsia"/>
                <w:sz w:val="18"/>
                <w:szCs w:val="18"/>
              </w:rPr>
              <w:t>。その後、</w:t>
            </w:r>
            <w:r w:rsidR="00FE6369" w:rsidRPr="00DC02F7">
              <w:rPr>
                <w:rFonts w:asciiTheme="majorEastAsia" w:eastAsiaTheme="majorEastAsia" w:hAnsiTheme="majorEastAsia" w:cs="Arial" w:hint="eastAsia"/>
                <w:sz w:val="18"/>
                <w:szCs w:val="18"/>
                <w:lang w:val="en"/>
              </w:rPr>
              <w:t>期末試験(教育的ゲームの審査)の</w:t>
            </w:r>
            <w:r w:rsidR="00FE6369" w:rsidRPr="00DC02F7">
              <w:rPr>
                <w:rFonts w:asciiTheme="majorEastAsia" w:eastAsiaTheme="majorEastAsia" w:hAnsiTheme="majorEastAsia" w:cs="Arial"/>
                <w:sz w:val="18"/>
                <w:szCs w:val="18"/>
                <w:lang w:val="en"/>
              </w:rPr>
              <w:t>説明。</w:t>
            </w:r>
          </w:p>
        </w:tc>
      </w:tr>
      <w:tr w:rsidR="00015661" w:rsidRPr="00DC02F7" w14:paraId="69B5265E" w14:textId="77777777" w:rsidTr="005B36FB">
        <w:tc>
          <w:tcPr>
            <w:tcW w:w="1570" w:type="dxa"/>
            <w:shd w:val="clear" w:color="auto" w:fill="auto"/>
          </w:tcPr>
          <w:p w14:paraId="7FE10290" w14:textId="77777777" w:rsidR="00015661" w:rsidRPr="00DC02F7" w:rsidRDefault="00015661" w:rsidP="00015661">
            <w:pPr>
              <w:jc w:val="center"/>
              <w:rPr>
                <w:rFonts w:ascii="Arial" w:hAnsi="Arial" w:cs="Arial"/>
                <w:sz w:val="22"/>
                <w:szCs w:val="22"/>
              </w:rPr>
            </w:pPr>
            <w:r w:rsidRPr="00DC02F7">
              <w:rPr>
                <w:rFonts w:ascii="Arial" w:hAnsi="Arial" w:cs="Arial"/>
                <w:sz w:val="22"/>
                <w:szCs w:val="22"/>
              </w:rPr>
              <w:t>24</w:t>
            </w:r>
          </w:p>
        </w:tc>
        <w:tc>
          <w:tcPr>
            <w:tcW w:w="3015" w:type="dxa"/>
            <w:shd w:val="clear" w:color="auto" w:fill="auto"/>
          </w:tcPr>
          <w:p w14:paraId="762C4226" w14:textId="119F7178" w:rsidR="00015661" w:rsidRPr="00DC02F7" w:rsidRDefault="00124829" w:rsidP="00396F90">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教育</w:t>
            </w:r>
            <w:r w:rsidRPr="00DC02F7">
              <w:rPr>
                <w:rFonts w:asciiTheme="majorEastAsia" w:eastAsiaTheme="majorEastAsia" w:hAnsiTheme="majorEastAsia" w:cs="Arial"/>
                <w:sz w:val="18"/>
                <w:szCs w:val="18"/>
              </w:rPr>
              <w:t>実践（</w:t>
            </w:r>
            <w:r w:rsidR="00396F90" w:rsidRPr="00DC02F7">
              <w:rPr>
                <w:rFonts w:asciiTheme="majorEastAsia" w:eastAsiaTheme="majorEastAsia" w:hAnsiTheme="majorEastAsia" w:cs="Arial" w:hint="eastAsia"/>
                <w:sz w:val="18"/>
                <w:szCs w:val="18"/>
              </w:rPr>
              <w:t>1</w:t>
            </w:r>
            <w:r w:rsidRPr="00DC02F7">
              <w:rPr>
                <w:rFonts w:asciiTheme="majorEastAsia" w:eastAsiaTheme="majorEastAsia" w:hAnsiTheme="majorEastAsia" w:cs="Arial"/>
                <w:sz w:val="18"/>
                <w:szCs w:val="18"/>
              </w:rPr>
              <w:t>）</w:t>
            </w:r>
          </w:p>
        </w:tc>
        <w:tc>
          <w:tcPr>
            <w:tcW w:w="5151" w:type="dxa"/>
            <w:shd w:val="clear" w:color="auto" w:fill="auto"/>
          </w:tcPr>
          <w:p w14:paraId="1AF2A51E" w14:textId="2710B1A3" w:rsidR="00280422" w:rsidRPr="00DC02F7" w:rsidRDefault="00A25F1E" w:rsidP="0013005D">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ティーチング・デモンストレーション＆ディスカッション（</w:t>
            </w:r>
            <w:r w:rsidR="00396F90" w:rsidRPr="00DC02F7">
              <w:rPr>
                <w:rFonts w:asciiTheme="majorEastAsia" w:eastAsiaTheme="majorEastAsia" w:hAnsiTheme="majorEastAsia" w:cs="Arial" w:hint="eastAsia"/>
                <w:sz w:val="18"/>
                <w:szCs w:val="18"/>
              </w:rPr>
              <w:t>教育</w:t>
            </w:r>
            <w:r w:rsidR="00396F90" w:rsidRPr="00DC02F7">
              <w:rPr>
                <w:rFonts w:asciiTheme="majorEastAsia" w:eastAsiaTheme="majorEastAsia" w:hAnsiTheme="majorEastAsia" w:cs="Arial"/>
                <w:sz w:val="18"/>
                <w:szCs w:val="18"/>
              </w:rPr>
              <w:t>スキル等</w:t>
            </w:r>
            <w:r w:rsidR="00396F90" w:rsidRPr="00DC02F7">
              <w:rPr>
                <w:rFonts w:asciiTheme="majorEastAsia" w:eastAsiaTheme="majorEastAsia" w:hAnsiTheme="majorEastAsia" w:cs="Arial" w:hint="eastAsia"/>
                <w:sz w:val="18"/>
                <w:szCs w:val="18"/>
              </w:rPr>
              <w:t>の</w:t>
            </w:r>
            <w:r w:rsidR="00396F90" w:rsidRPr="00DC02F7">
              <w:rPr>
                <w:rFonts w:asciiTheme="majorEastAsia" w:eastAsiaTheme="majorEastAsia" w:hAnsiTheme="majorEastAsia" w:cs="Arial"/>
                <w:sz w:val="18"/>
                <w:szCs w:val="18"/>
              </w:rPr>
              <w:t>評価</w:t>
            </w:r>
            <w:r w:rsidRPr="00DC02F7">
              <w:rPr>
                <w:rFonts w:asciiTheme="majorEastAsia" w:eastAsiaTheme="majorEastAsia" w:hAnsiTheme="majorEastAsia" w:cs="Arial" w:hint="eastAsia"/>
                <w:sz w:val="18"/>
                <w:szCs w:val="18"/>
              </w:rPr>
              <w:t>）</w:t>
            </w:r>
            <w:r w:rsidR="006B2AC9" w:rsidRPr="00DC02F7">
              <w:rPr>
                <w:rFonts w:asciiTheme="majorEastAsia" w:eastAsiaTheme="majorEastAsia" w:hAnsiTheme="majorEastAsia" w:cs="Arial" w:hint="eastAsia"/>
                <w:sz w:val="18"/>
                <w:szCs w:val="18"/>
              </w:rPr>
              <w:t>(学生</w:t>
            </w:r>
            <w:r w:rsidR="005D29D5" w:rsidRPr="00DC02F7">
              <w:rPr>
                <w:rFonts w:asciiTheme="majorEastAsia" w:eastAsiaTheme="majorEastAsia" w:hAnsiTheme="majorEastAsia" w:cs="Arial"/>
                <w:sz w:val="18"/>
                <w:szCs w:val="18"/>
              </w:rPr>
              <w:t>3</w:t>
            </w:r>
            <w:r w:rsidR="005D29D5" w:rsidRPr="00DC02F7">
              <w:rPr>
                <w:rFonts w:asciiTheme="majorEastAsia" w:eastAsiaTheme="majorEastAsia" w:hAnsiTheme="majorEastAsia" w:cs="Arial" w:hint="eastAsia"/>
                <w:sz w:val="18"/>
                <w:szCs w:val="18"/>
              </w:rPr>
              <w:t>名</w:t>
            </w:r>
            <w:r w:rsidR="005D29D5" w:rsidRPr="00DC02F7">
              <w:rPr>
                <w:rFonts w:asciiTheme="majorEastAsia" w:eastAsiaTheme="majorEastAsia" w:hAnsiTheme="majorEastAsia" w:cs="Arial"/>
                <w:sz w:val="18"/>
                <w:szCs w:val="18"/>
              </w:rPr>
              <w:t>程度</w:t>
            </w:r>
            <w:r w:rsidR="006B2AC9" w:rsidRPr="00DC02F7">
              <w:rPr>
                <w:rFonts w:asciiTheme="majorEastAsia" w:eastAsiaTheme="majorEastAsia" w:hAnsiTheme="majorEastAsia" w:cs="Arial" w:hint="eastAsia"/>
                <w:sz w:val="18"/>
                <w:szCs w:val="18"/>
              </w:rPr>
              <w:t>)</w:t>
            </w:r>
            <w:r w:rsidR="00A363D1" w:rsidRPr="00DC02F7">
              <w:rPr>
                <w:rFonts w:asciiTheme="majorEastAsia" w:eastAsiaTheme="majorEastAsia" w:hAnsiTheme="majorEastAsia" w:hint="eastAsia"/>
                <w:sz w:val="18"/>
                <w:szCs w:val="18"/>
              </w:rPr>
              <w:t xml:space="preserve"> （目標(2)-3)）</w:t>
            </w:r>
          </w:p>
        </w:tc>
      </w:tr>
      <w:tr w:rsidR="00124829" w:rsidRPr="00DC02F7" w14:paraId="739376D4" w14:textId="77777777" w:rsidTr="005B36FB">
        <w:tc>
          <w:tcPr>
            <w:tcW w:w="1570" w:type="dxa"/>
            <w:shd w:val="clear" w:color="auto" w:fill="auto"/>
          </w:tcPr>
          <w:p w14:paraId="658DE65F" w14:textId="77777777" w:rsidR="00124829" w:rsidRPr="00DC02F7" w:rsidRDefault="00124829" w:rsidP="00124829">
            <w:pPr>
              <w:jc w:val="center"/>
              <w:rPr>
                <w:rFonts w:ascii="Arial" w:hAnsi="Arial" w:cs="Arial"/>
                <w:sz w:val="22"/>
                <w:szCs w:val="22"/>
              </w:rPr>
            </w:pPr>
            <w:r w:rsidRPr="00DC02F7">
              <w:rPr>
                <w:rFonts w:ascii="Arial" w:hAnsi="Arial" w:cs="Arial"/>
                <w:sz w:val="22"/>
                <w:szCs w:val="22"/>
              </w:rPr>
              <w:t>25</w:t>
            </w:r>
          </w:p>
        </w:tc>
        <w:tc>
          <w:tcPr>
            <w:tcW w:w="3015" w:type="dxa"/>
            <w:shd w:val="clear" w:color="auto" w:fill="auto"/>
          </w:tcPr>
          <w:p w14:paraId="0FCBBEE1" w14:textId="51A7C4C3"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教育</w:t>
            </w:r>
            <w:r w:rsidRPr="00DC02F7">
              <w:rPr>
                <w:rFonts w:asciiTheme="majorEastAsia" w:eastAsiaTheme="majorEastAsia" w:hAnsiTheme="majorEastAsia" w:cs="Arial"/>
                <w:sz w:val="18"/>
                <w:szCs w:val="18"/>
              </w:rPr>
              <w:t>実践（2）</w:t>
            </w:r>
          </w:p>
        </w:tc>
        <w:tc>
          <w:tcPr>
            <w:tcW w:w="5151" w:type="dxa"/>
            <w:shd w:val="clear" w:color="auto" w:fill="auto"/>
          </w:tcPr>
          <w:p w14:paraId="16667497" w14:textId="248CC601"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ティーチング・デモンストレーション＆ディスカッション（</w:t>
            </w:r>
            <w:r w:rsidR="00396F90" w:rsidRPr="00DC02F7">
              <w:rPr>
                <w:rFonts w:asciiTheme="majorEastAsia" w:eastAsiaTheme="majorEastAsia" w:hAnsiTheme="majorEastAsia" w:cs="Arial" w:hint="eastAsia"/>
                <w:sz w:val="18"/>
                <w:szCs w:val="18"/>
              </w:rPr>
              <w:t>質問</w:t>
            </w:r>
            <w:r w:rsidR="00396F90" w:rsidRPr="00DC02F7">
              <w:rPr>
                <w:rFonts w:asciiTheme="majorEastAsia" w:eastAsiaTheme="majorEastAsia" w:hAnsiTheme="majorEastAsia" w:cs="Arial"/>
                <w:sz w:val="18"/>
                <w:szCs w:val="18"/>
              </w:rPr>
              <w:t>スキル等</w:t>
            </w:r>
            <w:r w:rsidR="00396F90" w:rsidRPr="00DC02F7">
              <w:rPr>
                <w:rFonts w:asciiTheme="majorEastAsia" w:eastAsiaTheme="majorEastAsia" w:hAnsiTheme="majorEastAsia" w:cs="Arial" w:hint="eastAsia"/>
                <w:sz w:val="18"/>
                <w:szCs w:val="18"/>
              </w:rPr>
              <w:t>の</w:t>
            </w:r>
            <w:r w:rsidR="00396F90" w:rsidRPr="00DC02F7">
              <w:rPr>
                <w:rFonts w:asciiTheme="majorEastAsia" w:eastAsiaTheme="majorEastAsia" w:hAnsiTheme="majorEastAsia" w:cs="Arial"/>
                <w:sz w:val="18"/>
                <w:szCs w:val="18"/>
              </w:rPr>
              <w:t>評価</w:t>
            </w:r>
            <w:r w:rsidRPr="00DC02F7">
              <w:rPr>
                <w:rFonts w:asciiTheme="majorEastAsia" w:eastAsiaTheme="majorEastAsia" w:hAnsiTheme="majorEastAsia" w:hint="eastAsia"/>
                <w:sz w:val="18"/>
                <w:szCs w:val="18"/>
              </w:rPr>
              <w:t>）</w:t>
            </w:r>
            <w:r w:rsidR="00040BDC" w:rsidRPr="00DC02F7">
              <w:rPr>
                <w:rFonts w:asciiTheme="majorEastAsia" w:eastAsiaTheme="majorEastAsia" w:hAnsiTheme="majorEastAsia" w:cs="Arial" w:hint="eastAsia"/>
                <w:sz w:val="18"/>
                <w:szCs w:val="18"/>
              </w:rPr>
              <w:t>(学生</w:t>
            </w:r>
            <w:r w:rsidR="00040BDC" w:rsidRPr="00DC02F7">
              <w:rPr>
                <w:rFonts w:asciiTheme="majorEastAsia" w:eastAsiaTheme="majorEastAsia" w:hAnsiTheme="majorEastAsia" w:cs="Arial"/>
                <w:sz w:val="18"/>
                <w:szCs w:val="18"/>
              </w:rPr>
              <w:t>3</w:t>
            </w:r>
            <w:r w:rsidR="00040BDC" w:rsidRPr="00DC02F7">
              <w:rPr>
                <w:rFonts w:asciiTheme="majorEastAsia" w:eastAsiaTheme="majorEastAsia" w:hAnsiTheme="majorEastAsia" w:cs="Arial" w:hint="eastAsia"/>
                <w:sz w:val="18"/>
                <w:szCs w:val="18"/>
              </w:rPr>
              <w:t>名</w:t>
            </w:r>
            <w:r w:rsidR="00040BDC" w:rsidRPr="00DC02F7">
              <w:rPr>
                <w:rFonts w:asciiTheme="majorEastAsia" w:eastAsiaTheme="majorEastAsia" w:hAnsiTheme="majorEastAsia" w:cs="Arial"/>
                <w:sz w:val="18"/>
                <w:szCs w:val="18"/>
              </w:rPr>
              <w:t>程度</w:t>
            </w:r>
            <w:r w:rsidR="00040BDC" w:rsidRPr="00DC02F7">
              <w:rPr>
                <w:rFonts w:asciiTheme="majorEastAsia" w:eastAsiaTheme="majorEastAsia" w:hAnsiTheme="majorEastAsia" w:cs="Arial" w:hint="eastAsia"/>
                <w:sz w:val="18"/>
                <w:szCs w:val="18"/>
              </w:rPr>
              <w:t>)</w:t>
            </w:r>
            <w:r w:rsidR="00A363D1" w:rsidRPr="00DC02F7">
              <w:rPr>
                <w:rFonts w:asciiTheme="majorEastAsia" w:eastAsiaTheme="majorEastAsia" w:hAnsiTheme="majorEastAsia" w:hint="eastAsia"/>
                <w:sz w:val="18"/>
                <w:szCs w:val="18"/>
              </w:rPr>
              <w:t xml:space="preserve"> （目標(2)-3)）</w:t>
            </w:r>
          </w:p>
        </w:tc>
      </w:tr>
      <w:tr w:rsidR="00124829" w:rsidRPr="00DC02F7" w14:paraId="56429F5D" w14:textId="77777777" w:rsidTr="005B36FB">
        <w:tc>
          <w:tcPr>
            <w:tcW w:w="1570" w:type="dxa"/>
            <w:shd w:val="clear" w:color="auto" w:fill="auto"/>
          </w:tcPr>
          <w:p w14:paraId="7B42A922" w14:textId="67D6281A" w:rsidR="00124829" w:rsidRPr="00DC02F7" w:rsidRDefault="00124829" w:rsidP="00124829">
            <w:pPr>
              <w:jc w:val="center"/>
              <w:rPr>
                <w:rFonts w:ascii="Arial" w:hAnsi="Arial" w:cs="Arial"/>
                <w:sz w:val="22"/>
                <w:szCs w:val="22"/>
              </w:rPr>
            </w:pPr>
            <w:r w:rsidRPr="00DC02F7">
              <w:rPr>
                <w:rFonts w:ascii="Arial" w:hAnsi="Arial" w:cs="Arial"/>
                <w:sz w:val="22"/>
                <w:szCs w:val="22"/>
              </w:rPr>
              <w:t>26</w:t>
            </w:r>
          </w:p>
        </w:tc>
        <w:tc>
          <w:tcPr>
            <w:tcW w:w="3015" w:type="dxa"/>
            <w:shd w:val="clear" w:color="auto" w:fill="auto"/>
          </w:tcPr>
          <w:p w14:paraId="475F82F3" w14:textId="6E12212A"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教育</w:t>
            </w:r>
            <w:r w:rsidRPr="00DC02F7">
              <w:rPr>
                <w:rFonts w:asciiTheme="majorEastAsia" w:eastAsiaTheme="majorEastAsia" w:hAnsiTheme="majorEastAsia" w:cs="Arial"/>
                <w:sz w:val="18"/>
                <w:szCs w:val="18"/>
              </w:rPr>
              <w:t>実践（3）</w:t>
            </w:r>
          </w:p>
        </w:tc>
        <w:tc>
          <w:tcPr>
            <w:tcW w:w="5151" w:type="dxa"/>
            <w:shd w:val="clear" w:color="auto" w:fill="auto"/>
          </w:tcPr>
          <w:p w14:paraId="362F7906" w14:textId="076BCDC8"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ティーチング・デモンストレーション＆ディスカッション（</w:t>
            </w:r>
            <w:r w:rsidR="00A252A9" w:rsidRPr="00DC02F7">
              <w:rPr>
                <w:rFonts w:asciiTheme="majorEastAsia" w:eastAsiaTheme="majorEastAsia" w:hAnsiTheme="majorEastAsia" w:cs="Arial" w:hint="eastAsia"/>
                <w:sz w:val="18"/>
                <w:szCs w:val="18"/>
              </w:rPr>
              <w:t>生徒</w:t>
            </w:r>
            <w:r w:rsidR="00396F90" w:rsidRPr="00DC02F7">
              <w:rPr>
                <w:rFonts w:asciiTheme="majorEastAsia" w:eastAsiaTheme="majorEastAsia" w:hAnsiTheme="majorEastAsia"/>
                <w:sz w:val="18"/>
                <w:szCs w:val="18"/>
              </w:rPr>
              <w:t>からの質問に回答する</w:t>
            </w:r>
            <w:r w:rsidR="00396F90" w:rsidRPr="00DC02F7">
              <w:rPr>
                <w:rFonts w:asciiTheme="majorEastAsia" w:eastAsiaTheme="majorEastAsia" w:hAnsiTheme="majorEastAsia" w:cs="Arial"/>
                <w:sz w:val="18"/>
                <w:szCs w:val="18"/>
              </w:rPr>
              <w:t>スキル等</w:t>
            </w:r>
            <w:r w:rsidR="00396F90" w:rsidRPr="00DC02F7">
              <w:rPr>
                <w:rFonts w:asciiTheme="majorEastAsia" w:eastAsiaTheme="majorEastAsia" w:hAnsiTheme="majorEastAsia" w:cs="Arial" w:hint="eastAsia"/>
                <w:sz w:val="18"/>
                <w:szCs w:val="18"/>
              </w:rPr>
              <w:t>の</w:t>
            </w:r>
            <w:r w:rsidR="00396F90" w:rsidRPr="00DC02F7">
              <w:rPr>
                <w:rFonts w:asciiTheme="majorEastAsia" w:eastAsiaTheme="majorEastAsia" w:hAnsiTheme="majorEastAsia" w:cs="Arial"/>
                <w:sz w:val="18"/>
                <w:szCs w:val="18"/>
              </w:rPr>
              <w:t>評価</w:t>
            </w:r>
            <w:r w:rsidRPr="00DC02F7">
              <w:rPr>
                <w:rFonts w:asciiTheme="majorEastAsia" w:eastAsiaTheme="majorEastAsia" w:hAnsiTheme="majorEastAsia" w:hint="eastAsia"/>
                <w:sz w:val="18"/>
                <w:szCs w:val="18"/>
              </w:rPr>
              <w:t>）</w:t>
            </w:r>
            <w:r w:rsidR="00040BDC" w:rsidRPr="00DC02F7">
              <w:rPr>
                <w:rFonts w:asciiTheme="majorEastAsia" w:eastAsiaTheme="majorEastAsia" w:hAnsiTheme="majorEastAsia" w:cs="Arial" w:hint="eastAsia"/>
                <w:sz w:val="18"/>
                <w:szCs w:val="18"/>
              </w:rPr>
              <w:t>(学生</w:t>
            </w:r>
            <w:r w:rsidR="00040BDC" w:rsidRPr="00DC02F7">
              <w:rPr>
                <w:rFonts w:asciiTheme="majorEastAsia" w:eastAsiaTheme="majorEastAsia" w:hAnsiTheme="majorEastAsia" w:cs="Arial"/>
                <w:sz w:val="18"/>
                <w:szCs w:val="18"/>
              </w:rPr>
              <w:t>3</w:t>
            </w:r>
            <w:r w:rsidR="00040BDC" w:rsidRPr="00DC02F7">
              <w:rPr>
                <w:rFonts w:asciiTheme="majorEastAsia" w:eastAsiaTheme="majorEastAsia" w:hAnsiTheme="majorEastAsia" w:cs="Arial" w:hint="eastAsia"/>
                <w:sz w:val="18"/>
                <w:szCs w:val="18"/>
              </w:rPr>
              <w:t>名</w:t>
            </w:r>
            <w:r w:rsidR="00040BDC" w:rsidRPr="00DC02F7">
              <w:rPr>
                <w:rFonts w:asciiTheme="majorEastAsia" w:eastAsiaTheme="majorEastAsia" w:hAnsiTheme="majorEastAsia" w:cs="Arial"/>
                <w:sz w:val="18"/>
                <w:szCs w:val="18"/>
              </w:rPr>
              <w:t>程度</w:t>
            </w:r>
            <w:r w:rsidR="00040BDC" w:rsidRPr="00DC02F7">
              <w:rPr>
                <w:rFonts w:asciiTheme="majorEastAsia" w:eastAsiaTheme="majorEastAsia" w:hAnsiTheme="majorEastAsia" w:cs="Arial" w:hint="eastAsia"/>
                <w:sz w:val="18"/>
                <w:szCs w:val="18"/>
              </w:rPr>
              <w:t>)</w:t>
            </w:r>
            <w:r w:rsidR="00A363D1" w:rsidRPr="00DC02F7">
              <w:rPr>
                <w:rFonts w:asciiTheme="majorEastAsia" w:eastAsiaTheme="majorEastAsia" w:hAnsiTheme="majorEastAsia" w:hint="eastAsia"/>
                <w:sz w:val="18"/>
                <w:szCs w:val="18"/>
              </w:rPr>
              <w:t xml:space="preserve"> （目標(2)-3)）</w:t>
            </w:r>
          </w:p>
        </w:tc>
      </w:tr>
      <w:tr w:rsidR="00124829" w:rsidRPr="00DC02F7" w14:paraId="032BF938" w14:textId="77777777" w:rsidTr="005B36FB">
        <w:tc>
          <w:tcPr>
            <w:tcW w:w="1570" w:type="dxa"/>
            <w:shd w:val="clear" w:color="auto" w:fill="auto"/>
          </w:tcPr>
          <w:p w14:paraId="54E897DD" w14:textId="77777777" w:rsidR="00124829" w:rsidRPr="00DC02F7" w:rsidRDefault="00124829" w:rsidP="00124829">
            <w:pPr>
              <w:jc w:val="center"/>
              <w:rPr>
                <w:rFonts w:ascii="Arial" w:hAnsi="Arial" w:cs="Arial"/>
                <w:sz w:val="22"/>
                <w:szCs w:val="22"/>
              </w:rPr>
            </w:pPr>
            <w:r w:rsidRPr="00DC02F7">
              <w:rPr>
                <w:rFonts w:ascii="Arial" w:hAnsi="Arial" w:cs="Arial"/>
                <w:sz w:val="22"/>
                <w:szCs w:val="22"/>
              </w:rPr>
              <w:t>27</w:t>
            </w:r>
          </w:p>
        </w:tc>
        <w:tc>
          <w:tcPr>
            <w:tcW w:w="3015" w:type="dxa"/>
            <w:shd w:val="clear" w:color="auto" w:fill="auto"/>
          </w:tcPr>
          <w:p w14:paraId="7A16D465" w14:textId="37AB78EE"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教育</w:t>
            </w:r>
            <w:r w:rsidRPr="00DC02F7">
              <w:rPr>
                <w:rFonts w:asciiTheme="majorEastAsia" w:eastAsiaTheme="majorEastAsia" w:hAnsiTheme="majorEastAsia" w:cs="Arial"/>
                <w:sz w:val="18"/>
                <w:szCs w:val="18"/>
              </w:rPr>
              <w:t>実践（4）</w:t>
            </w:r>
          </w:p>
        </w:tc>
        <w:tc>
          <w:tcPr>
            <w:tcW w:w="5151" w:type="dxa"/>
            <w:shd w:val="clear" w:color="auto" w:fill="auto"/>
          </w:tcPr>
          <w:p w14:paraId="58DF2219" w14:textId="2C175B06"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ティーチング・デモンストレーション＆ディスカッション（</w:t>
            </w:r>
            <w:r w:rsidR="00A252A9" w:rsidRPr="00DC02F7">
              <w:rPr>
                <w:rFonts w:asciiTheme="majorEastAsia" w:eastAsiaTheme="majorEastAsia" w:hAnsiTheme="majorEastAsia" w:hint="eastAsia"/>
                <w:sz w:val="18"/>
                <w:szCs w:val="18"/>
              </w:rPr>
              <w:t>問題行動</w:t>
            </w:r>
            <w:r w:rsidR="00A252A9" w:rsidRPr="00DC02F7">
              <w:rPr>
                <w:rFonts w:asciiTheme="majorEastAsia" w:eastAsiaTheme="majorEastAsia" w:hAnsiTheme="majorEastAsia"/>
                <w:sz w:val="18"/>
                <w:szCs w:val="18"/>
              </w:rPr>
              <w:t>を</w:t>
            </w:r>
            <w:r w:rsidR="00A252A9" w:rsidRPr="00DC02F7">
              <w:rPr>
                <w:rFonts w:asciiTheme="majorEastAsia" w:eastAsiaTheme="majorEastAsia" w:hAnsiTheme="majorEastAsia" w:hint="eastAsia"/>
                <w:sz w:val="18"/>
                <w:szCs w:val="18"/>
              </w:rPr>
              <w:t>している</w:t>
            </w:r>
            <w:r w:rsidR="00A252A9" w:rsidRPr="00DC02F7">
              <w:rPr>
                <w:rFonts w:asciiTheme="majorEastAsia" w:eastAsiaTheme="majorEastAsia" w:hAnsiTheme="majorEastAsia" w:cs="Arial" w:hint="eastAsia"/>
                <w:sz w:val="18"/>
                <w:szCs w:val="18"/>
              </w:rPr>
              <w:t>生徒</w:t>
            </w:r>
            <w:r w:rsidR="00A252A9" w:rsidRPr="00DC02F7">
              <w:rPr>
                <w:rFonts w:asciiTheme="majorEastAsia" w:eastAsiaTheme="majorEastAsia" w:hAnsiTheme="majorEastAsia" w:hint="eastAsia"/>
                <w:sz w:val="18"/>
                <w:szCs w:val="18"/>
              </w:rPr>
              <w:t>への</w:t>
            </w:r>
            <w:r w:rsidR="00A252A9" w:rsidRPr="00DC02F7">
              <w:rPr>
                <w:rFonts w:asciiTheme="majorEastAsia" w:eastAsiaTheme="majorEastAsia" w:hAnsiTheme="majorEastAsia"/>
                <w:sz w:val="18"/>
                <w:szCs w:val="18"/>
              </w:rPr>
              <w:t>対応</w:t>
            </w:r>
            <w:r w:rsidR="00A252A9" w:rsidRPr="00DC02F7">
              <w:rPr>
                <w:rFonts w:asciiTheme="majorEastAsia" w:eastAsiaTheme="majorEastAsia" w:hAnsiTheme="majorEastAsia" w:cs="Arial"/>
                <w:sz w:val="18"/>
                <w:szCs w:val="18"/>
              </w:rPr>
              <w:t>スキル等</w:t>
            </w:r>
            <w:r w:rsidR="00A252A9" w:rsidRPr="00DC02F7">
              <w:rPr>
                <w:rFonts w:asciiTheme="majorEastAsia" w:eastAsiaTheme="majorEastAsia" w:hAnsiTheme="majorEastAsia" w:cs="Arial" w:hint="eastAsia"/>
                <w:sz w:val="18"/>
                <w:szCs w:val="18"/>
              </w:rPr>
              <w:t>の</w:t>
            </w:r>
            <w:r w:rsidR="00A252A9" w:rsidRPr="00DC02F7">
              <w:rPr>
                <w:rFonts w:asciiTheme="majorEastAsia" w:eastAsiaTheme="majorEastAsia" w:hAnsiTheme="majorEastAsia" w:cs="Arial"/>
                <w:sz w:val="18"/>
                <w:szCs w:val="18"/>
              </w:rPr>
              <w:t>評価</w:t>
            </w:r>
            <w:r w:rsidRPr="00DC02F7">
              <w:rPr>
                <w:rFonts w:asciiTheme="majorEastAsia" w:eastAsiaTheme="majorEastAsia" w:hAnsiTheme="majorEastAsia" w:hint="eastAsia"/>
                <w:sz w:val="18"/>
                <w:szCs w:val="18"/>
              </w:rPr>
              <w:t>）</w:t>
            </w:r>
            <w:r w:rsidR="00040BDC" w:rsidRPr="00DC02F7">
              <w:rPr>
                <w:rFonts w:asciiTheme="majorEastAsia" w:eastAsiaTheme="majorEastAsia" w:hAnsiTheme="majorEastAsia" w:cs="Arial" w:hint="eastAsia"/>
                <w:sz w:val="18"/>
                <w:szCs w:val="18"/>
              </w:rPr>
              <w:t>(学生</w:t>
            </w:r>
            <w:r w:rsidR="00040BDC" w:rsidRPr="00DC02F7">
              <w:rPr>
                <w:rFonts w:asciiTheme="majorEastAsia" w:eastAsiaTheme="majorEastAsia" w:hAnsiTheme="majorEastAsia" w:cs="Arial"/>
                <w:sz w:val="18"/>
                <w:szCs w:val="18"/>
              </w:rPr>
              <w:t>3</w:t>
            </w:r>
            <w:r w:rsidR="00040BDC" w:rsidRPr="00DC02F7">
              <w:rPr>
                <w:rFonts w:asciiTheme="majorEastAsia" w:eastAsiaTheme="majorEastAsia" w:hAnsiTheme="majorEastAsia" w:cs="Arial" w:hint="eastAsia"/>
                <w:sz w:val="18"/>
                <w:szCs w:val="18"/>
              </w:rPr>
              <w:t>名</w:t>
            </w:r>
            <w:r w:rsidR="00040BDC" w:rsidRPr="00DC02F7">
              <w:rPr>
                <w:rFonts w:asciiTheme="majorEastAsia" w:eastAsiaTheme="majorEastAsia" w:hAnsiTheme="majorEastAsia" w:cs="Arial"/>
                <w:sz w:val="18"/>
                <w:szCs w:val="18"/>
              </w:rPr>
              <w:t>程度</w:t>
            </w:r>
            <w:r w:rsidR="00040BDC" w:rsidRPr="00DC02F7">
              <w:rPr>
                <w:rFonts w:asciiTheme="majorEastAsia" w:eastAsiaTheme="majorEastAsia" w:hAnsiTheme="majorEastAsia" w:cs="Arial" w:hint="eastAsia"/>
                <w:sz w:val="18"/>
                <w:szCs w:val="18"/>
              </w:rPr>
              <w:t>)</w:t>
            </w:r>
            <w:r w:rsidR="00A363D1" w:rsidRPr="00DC02F7">
              <w:rPr>
                <w:rFonts w:asciiTheme="majorEastAsia" w:eastAsiaTheme="majorEastAsia" w:hAnsiTheme="majorEastAsia" w:hint="eastAsia"/>
                <w:sz w:val="18"/>
                <w:szCs w:val="18"/>
              </w:rPr>
              <w:t xml:space="preserve"> （目標(2)-3)）</w:t>
            </w:r>
          </w:p>
        </w:tc>
      </w:tr>
      <w:tr w:rsidR="00124829" w:rsidRPr="00DC02F7" w14:paraId="09ABB8AA" w14:textId="77777777" w:rsidTr="005B36FB">
        <w:tc>
          <w:tcPr>
            <w:tcW w:w="1570" w:type="dxa"/>
            <w:shd w:val="clear" w:color="auto" w:fill="auto"/>
          </w:tcPr>
          <w:p w14:paraId="49048E8B" w14:textId="5392A3FF" w:rsidR="00124829" w:rsidRPr="00DC02F7" w:rsidRDefault="00124829" w:rsidP="00124829">
            <w:pPr>
              <w:jc w:val="center"/>
              <w:rPr>
                <w:rFonts w:ascii="Arial" w:hAnsi="Arial" w:cs="Arial"/>
                <w:sz w:val="22"/>
                <w:szCs w:val="22"/>
              </w:rPr>
            </w:pPr>
            <w:r w:rsidRPr="00DC02F7">
              <w:rPr>
                <w:rFonts w:ascii="Arial" w:hAnsi="Arial" w:cs="Arial"/>
                <w:sz w:val="22"/>
                <w:szCs w:val="22"/>
              </w:rPr>
              <w:t>28</w:t>
            </w:r>
          </w:p>
        </w:tc>
        <w:tc>
          <w:tcPr>
            <w:tcW w:w="3015" w:type="dxa"/>
            <w:shd w:val="clear" w:color="auto" w:fill="auto"/>
          </w:tcPr>
          <w:p w14:paraId="4EDD42FD" w14:textId="0133CE0F"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教育</w:t>
            </w:r>
            <w:r w:rsidRPr="00DC02F7">
              <w:rPr>
                <w:rFonts w:asciiTheme="majorEastAsia" w:eastAsiaTheme="majorEastAsia" w:hAnsiTheme="majorEastAsia" w:cs="Arial"/>
                <w:sz w:val="18"/>
                <w:szCs w:val="18"/>
              </w:rPr>
              <w:t>実践（5）</w:t>
            </w:r>
          </w:p>
        </w:tc>
        <w:tc>
          <w:tcPr>
            <w:tcW w:w="5151" w:type="dxa"/>
            <w:shd w:val="clear" w:color="auto" w:fill="auto"/>
          </w:tcPr>
          <w:p w14:paraId="195FC23F" w14:textId="3B008544"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ティーチング・デモンストレーション＆ディスカッション（</w:t>
            </w:r>
            <w:r w:rsidR="0028193F" w:rsidRPr="00DC02F7">
              <w:rPr>
                <w:rFonts w:asciiTheme="majorEastAsia" w:eastAsiaTheme="majorEastAsia" w:hAnsiTheme="majorEastAsia" w:hint="eastAsia"/>
                <w:sz w:val="18"/>
                <w:szCs w:val="18"/>
              </w:rPr>
              <w:t>制限</w:t>
            </w:r>
            <w:r w:rsidR="0028193F" w:rsidRPr="00DC02F7">
              <w:rPr>
                <w:rFonts w:asciiTheme="majorEastAsia" w:eastAsiaTheme="majorEastAsia" w:hAnsiTheme="majorEastAsia"/>
                <w:sz w:val="18"/>
                <w:szCs w:val="18"/>
              </w:rPr>
              <w:t>時間</w:t>
            </w:r>
            <w:r w:rsidR="0028193F" w:rsidRPr="00DC02F7">
              <w:rPr>
                <w:rFonts w:asciiTheme="majorEastAsia" w:eastAsiaTheme="majorEastAsia" w:hAnsiTheme="majorEastAsia" w:hint="eastAsia"/>
                <w:sz w:val="18"/>
                <w:szCs w:val="18"/>
              </w:rPr>
              <w:t>厳守</w:t>
            </w:r>
            <w:r w:rsidR="0028193F" w:rsidRPr="00DC02F7">
              <w:rPr>
                <w:rFonts w:asciiTheme="majorEastAsia" w:eastAsiaTheme="majorEastAsia" w:hAnsiTheme="majorEastAsia" w:cs="Arial"/>
                <w:sz w:val="18"/>
                <w:szCs w:val="18"/>
              </w:rPr>
              <w:t>スキル等</w:t>
            </w:r>
            <w:r w:rsidR="0028193F" w:rsidRPr="00DC02F7">
              <w:rPr>
                <w:rFonts w:asciiTheme="majorEastAsia" w:eastAsiaTheme="majorEastAsia" w:hAnsiTheme="majorEastAsia" w:cs="Arial" w:hint="eastAsia"/>
                <w:sz w:val="18"/>
                <w:szCs w:val="18"/>
              </w:rPr>
              <w:t>の</w:t>
            </w:r>
            <w:r w:rsidR="0028193F" w:rsidRPr="00DC02F7">
              <w:rPr>
                <w:rFonts w:asciiTheme="majorEastAsia" w:eastAsiaTheme="majorEastAsia" w:hAnsiTheme="majorEastAsia" w:cs="Arial"/>
                <w:sz w:val="18"/>
                <w:szCs w:val="18"/>
              </w:rPr>
              <w:t>評価</w:t>
            </w:r>
            <w:r w:rsidRPr="00DC02F7">
              <w:rPr>
                <w:rFonts w:asciiTheme="majorEastAsia" w:eastAsiaTheme="majorEastAsia" w:hAnsiTheme="majorEastAsia" w:hint="eastAsia"/>
                <w:sz w:val="18"/>
                <w:szCs w:val="18"/>
              </w:rPr>
              <w:t>）</w:t>
            </w:r>
            <w:r w:rsidR="00040BDC" w:rsidRPr="00DC02F7">
              <w:rPr>
                <w:rFonts w:asciiTheme="majorEastAsia" w:eastAsiaTheme="majorEastAsia" w:hAnsiTheme="majorEastAsia" w:cs="Arial" w:hint="eastAsia"/>
                <w:sz w:val="18"/>
                <w:szCs w:val="18"/>
              </w:rPr>
              <w:t>(学生</w:t>
            </w:r>
            <w:r w:rsidR="00040BDC" w:rsidRPr="00DC02F7">
              <w:rPr>
                <w:rFonts w:asciiTheme="majorEastAsia" w:eastAsiaTheme="majorEastAsia" w:hAnsiTheme="majorEastAsia" w:cs="Arial"/>
                <w:sz w:val="18"/>
                <w:szCs w:val="18"/>
              </w:rPr>
              <w:t>3</w:t>
            </w:r>
            <w:r w:rsidR="00040BDC" w:rsidRPr="00DC02F7">
              <w:rPr>
                <w:rFonts w:asciiTheme="majorEastAsia" w:eastAsiaTheme="majorEastAsia" w:hAnsiTheme="majorEastAsia" w:cs="Arial" w:hint="eastAsia"/>
                <w:sz w:val="18"/>
                <w:szCs w:val="18"/>
              </w:rPr>
              <w:t>名</w:t>
            </w:r>
            <w:r w:rsidR="00040BDC" w:rsidRPr="00DC02F7">
              <w:rPr>
                <w:rFonts w:asciiTheme="majorEastAsia" w:eastAsiaTheme="majorEastAsia" w:hAnsiTheme="majorEastAsia" w:cs="Arial"/>
                <w:sz w:val="18"/>
                <w:szCs w:val="18"/>
              </w:rPr>
              <w:t>程度</w:t>
            </w:r>
            <w:r w:rsidR="00040BDC" w:rsidRPr="00DC02F7">
              <w:rPr>
                <w:rFonts w:asciiTheme="majorEastAsia" w:eastAsiaTheme="majorEastAsia" w:hAnsiTheme="majorEastAsia" w:cs="Arial" w:hint="eastAsia"/>
                <w:sz w:val="18"/>
                <w:szCs w:val="18"/>
              </w:rPr>
              <w:t>)</w:t>
            </w:r>
            <w:r w:rsidR="00A363D1" w:rsidRPr="00DC02F7">
              <w:rPr>
                <w:rFonts w:asciiTheme="majorEastAsia" w:eastAsiaTheme="majorEastAsia" w:hAnsiTheme="majorEastAsia" w:hint="eastAsia"/>
                <w:sz w:val="18"/>
                <w:szCs w:val="18"/>
              </w:rPr>
              <w:t xml:space="preserve"> （目標(2)-3)）</w:t>
            </w:r>
          </w:p>
        </w:tc>
      </w:tr>
      <w:tr w:rsidR="00124829" w:rsidRPr="00DC02F7" w14:paraId="5ACF4E24" w14:textId="77777777" w:rsidTr="005B36FB">
        <w:tc>
          <w:tcPr>
            <w:tcW w:w="1570" w:type="dxa"/>
            <w:shd w:val="clear" w:color="auto" w:fill="auto"/>
          </w:tcPr>
          <w:p w14:paraId="1BD81A11" w14:textId="77777777" w:rsidR="00124829" w:rsidRPr="00DC02F7" w:rsidRDefault="00124829" w:rsidP="00124829">
            <w:pPr>
              <w:jc w:val="center"/>
              <w:rPr>
                <w:rFonts w:ascii="Arial" w:hAnsi="Arial" w:cs="Arial"/>
                <w:sz w:val="22"/>
                <w:szCs w:val="22"/>
              </w:rPr>
            </w:pPr>
            <w:r w:rsidRPr="00DC02F7">
              <w:rPr>
                <w:rFonts w:ascii="Arial" w:hAnsi="Arial" w:cs="Arial"/>
                <w:sz w:val="22"/>
                <w:szCs w:val="22"/>
              </w:rPr>
              <w:t>29</w:t>
            </w:r>
          </w:p>
        </w:tc>
        <w:tc>
          <w:tcPr>
            <w:tcW w:w="3015" w:type="dxa"/>
            <w:shd w:val="clear" w:color="auto" w:fill="auto"/>
          </w:tcPr>
          <w:p w14:paraId="4C6CBC84" w14:textId="09AEE4E3"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教育</w:t>
            </w:r>
            <w:r w:rsidRPr="00DC02F7">
              <w:rPr>
                <w:rFonts w:asciiTheme="majorEastAsia" w:eastAsiaTheme="majorEastAsia" w:hAnsiTheme="majorEastAsia" w:cs="Arial"/>
                <w:sz w:val="18"/>
                <w:szCs w:val="18"/>
              </w:rPr>
              <w:t>実践（6）</w:t>
            </w:r>
          </w:p>
        </w:tc>
        <w:tc>
          <w:tcPr>
            <w:tcW w:w="5151" w:type="dxa"/>
            <w:shd w:val="clear" w:color="auto" w:fill="auto"/>
          </w:tcPr>
          <w:p w14:paraId="0288F297" w14:textId="7D24D482" w:rsidR="00124829" w:rsidRPr="00DC02F7" w:rsidRDefault="00124829" w:rsidP="00124829">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ティーチング・デモンストレーション＆ディスカッション（</w:t>
            </w:r>
            <w:r w:rsidR="00FA0F06" w:rsidRPr="00DC02F7">
              <w:rPr>
                <w:rFonts w:asciiTheme="majorEastAsia" w:eastAsiaTheme="majorEastAsia" w:hAnsiTheme="majorEastAsia" w:hint="eastAsia"/>
                <w:sz w:val="18"/>
                <w:szCs w:val="18"/>
              </w:rPr>
              <w:t>フィードバックと</w:t>
            </w:r>
            <w:r w:rsidR="00FA0F06" w:rsidRPr="00DC02F7">
              <w:rPr>
                <w:rFonts w:asciiTheme="majorEastAsia" w:eastAsiaTheme="majorEastAsia" w:hAnsiTheme="majorEastAsia"/>
                <w:sz w:val="18"/>
                <w:szCs w:val="18"/>
              </w:rPr>
              <w:t>まとめ</w:t>
            </w:r>
            <w:r w:rsidRPr="00DC02F7">
              <w:rPr>
                <w:rFonts w:asciiTheme="majorEastAsia" w:eastAsiaTheme="majorEastAsia" w:hAnsiTheme="majorEastAsia" w:hint="eastAsia"/>
                <w:sz w:val="18"/>
                <w:szCs w:val="18"/>
              </w:rPr>
              <w:t>）</w:t>
            </w:r>
            <w:r w:rsidR="00BA5C09" w:rsidRPr="00DC02F7">
              <w:rPr>
                <w:rFonts w:asciiTheme="majorEastAsia" w:eastAsiaTheme="majorEastAsia" w:hAnsiTheme="majorEastAsia" w:cs="Arial" w:hint="eastAsia"/>
                <w:sz w:val="18"/>
                <w:szCs w:val="18"/>
              </w:rPr>
              <w:t>(学生</w:t>
            </w:r>
            <w:r w:rsidR="00BA5C09" w:rsidRPr="00DC02F7">
              <w:rPr>
                <w:rFonts w:asciiTheme="majorEastAsia" w:eastAsiaTheme="majorEastAsia" w:hAnsiTheme="majorEastAsia" w:cs="Arial"/>
                <w:sz w:val="18"/>
                <w:szCs w:val="18"/>
              </w:rPr>
              <w:t>3</w:t>
            </w:r>
            <w:r w:rsidR="00BA5C09" w:rsidRPr="00DC02F7">
              <w:rPr>
                <w:rFonts w:asciiTheme="majorEastAsia" w:eastAsiaTheme="majorEastAsia" w:hAnsiTheme="majorEastAsia" w:cs="Arial" w:hint="eastAsia"/>
                <w:sz w:val="18"/>
                <w:szCs w:val="18"/>
              </w:rPr>
              <w:t>名</w:t>
            </w:r>
            <w:r w:rsidR="00BA5C09" w:rsidRPr="00DC02F7">
              <w:rPr>
                <w:rFonts w:asciiTheme="majorEastAsia" w:eastAsiaTheme="majorEastAsia" w:hAnsiTheme="majorEastAsia" w:cs="Arial"/>
                <w:sz w:val="18"/>
                <w:szCs w:val="18"/>
              </w:rPr>
              <w:t>程度</w:t>
            </w:r>
            <w:r w:rsidR="00BA5C09" w:rsidRPr="00DC02F7">
              <w:rPr>
                <w:rFonts w:asciiTheme="majorEastAsia" w:eastAsiaTheme="majorEastAsia" w:hAnsiTheme="majorEastAsia" w:cs="Arial" w:hint="eastAsia"/>
                <w:sz w:val="18"/>
                <w:szCs w:val="18"/>
              </w:rPr>
              <w:t>)</w:t>
            </w:r>
            <w:r w:rsidR="00A363D1" w:rsidRPr="00DC02F7">
              <w:rPr>
                <w:rFonts w:asciiTheme="majorEastAsia" w:eastAsiaTheme="majorEastAsia" w:hAnsiTheme="majorEastAsia" w:hint="eastAsia"/>
                <w:sz w:val="18"/>
                <w:szCs w:val="18"/>
              </w:rPr>
              <w:t xml:space="preserve"> （目標(2)-3)）</w:t>
            </w:r>
          </w:p>
        </w:tc>
      </w:tr>
      <w:tr w:rsidR="00015661" w:rsidRPr="00DC02F7" w14:paraId="47BCE462" w14:textId="77777777" w:rsidTr="005B36FB">
        <w:tc>
          <w:tcPr>
            <w:tcW w:w="1570" w:type="dxa"/>
            <w:shd w:val="clear" w:color="auto" w:fill="auto"/>
          </w:tcPr>
          <w:p w14:paraId="5DF59944" w14:textId="433BD2CE" w:rsidR="00015661" w:rsidRPr="00DC02F7" w:rsidRDefault="00015661" w:rsidP="00015661">
            <w:pPr>
              <w:jc w:val="center"/>
              <w:rPr>
                <w:rFonts w:ascii="Arial" w:hAnsi="Arial" w:cs="Arial"/>
                <w:sz w:val="22"/>
                <w:szCs w:val="22"/>
              </w:rPr>
            </w:pPr>
            <w:r w:rsidRPr="00DC02F7">
              <w:rPr>
                <w:rFonts w:ascii="Arial" w:hAnsi="Arial" w:cs="Arial"/>
                <w:sz w:val="22"/>
                <w:szCs w:val="22"/>
              </w:rPr>
              <w:t>30</w:t>
            </w:r>
          </w:p>
        </w:tc>
        <w:tc>
          <w:tcPr>
            <w:tcW w:w="3015" w:type="dxa"/>
            <w:shd w:val="clear" w:color="auto" w:fill="auto"/>
          </w:tcPr>
          <w:p w14:paraId="32059C8C" w14:textId="4A4D555D" w:rsidR="00015661" w:rsidRPr="00DC02F7" w:rsidRDefault="00771AA6" w:rsidP="00015661">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教育的</w:t>
            </w:r>
            <w:r w:rsidRPr="00DC02F7">
              <w:rPr>
                <w:rFonts w:asciiTheme="majorEastAsia" w:eastAsiaTheme="majorEastAsia" w:hAnsiTheme="majorEastAsia"/>
                <w:sz w:val="18"/>
                <w:szCs w:val="18"/>
              </w:rPr>
              <w:t>ゲーム</w:t>
            </w:r>
            <w:r w:rsidRPr="00DC02F7">
              <w:rPr>
                <w:rFonts w:asciiTheme="majorEastAsia" w:eastAsiaTheme="majorEastAsia" w:hAnsiTheme="majorEastAsia" w:hint="eastAsia"/>
                <w:sz w:val="18"/>
                <w:szCs w:val="18"/>
              </w:rPr>
              <w:t>について</w:t>
            </w:r>
          </w:p>
        </w:tc>
        <w:tc>
          <w:tcPr>
            <w:tcW w:w="5151" w:type="dxa"/>
            <w:shd w:val="clear" w:color="auto" w:fill="auto"/>
          </w:tcPr>
          <w:p w14:paraId="1C536E58" w14:textId="05A3B765" w:rsidR="00015661" w:rsidRPr="00DC02F7" w:rsidRDefault="00771AA6" w:rsidP="009F19AE">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自分の</w:t>
            </w:r>
            <w:r w:rsidR="009F19AE" w:rsidRPr="00DC02F7">
              <w:rPr>
                <w:rFonts w:asciiTheme="majorEastAsia" w:eastAsiaTheme="majorEastAsia" w:hAnsiTheme="majorEastAsia" w:hint="eastAsia"/>
                <w:sz w:val="18"/>
                <w:szCs w:val="18"/>
              </w:rPr>
              <w:t>グループ</w:t>
            </w:r>
            <w:r w:rsidR="004A4399" w:rsidRPr="00DC02F7">
              <w:rPr>
                <w:rFonts w:asciiTheme="majorEastAsia" w:eastAsiaTheme="majorEastAsia" w:hAnsiTheme="majorEastAsia" w:hint="eastAsia"/>
                <w:sz w:val="18"/>
                <w:szCs w:val="18"/>
              </w:rPr>
              <w:t>が</w:t>
            </w:r>
            <w:r w:rsidR="009F19AE" w:rsidRPr="00DC02F7">
              <w:rPr>
                <w:rFonts w:asciiTheme="majorEastAsia" w:eastAsiaTheme="majorEastAsia" w:hAnsiTheme="majorEastAsia" w:hint="eastAsia"/>
                <w:sz w:val="18"/>
                <w:szCs w:val="18"/>
              </w:rPr>
              <w:t>創作した</w:t>
            </w:r>
            <w:r w:rsidR="009F19AE" w:rsidRPr="00DC02F7">
              <w:rPr>
                <w:rFonts w:asciiTheme="majorEastAsia" w:eastAsiaTheme="majorEastAsia" w:hAnsiTheme="majorEastAsia"/>
                <w:sz w:val="18"/>
                <w:szCs w:val="18"/>
              </w:rPr>
              <w:t>「中高生が楽しんで英語を</w:t>
            </w:r>
            <w:r w:rsidR="009F19AE" w:rsidRPr="00DC02F7">
              <w:rPr>
                <w:rFonts w:asciiTheme="majorEastAsia" w:eastAsiaTheme="majorEastAsia" w:hAnsiTheme="majorEastAsia" w:hint="eastAsia"/>
                <w:sz w:val="18"/>
                <w:szCs w:val="18"/>
              </w:rPr>
              <w:t>学ぶ</w:t>
            </w:r>
            <w:r w:rsidR="009F19AE" w:rsidRPr="00DC02F7">
              <w:rPr>
                <w:rFonts w:asciiTheme="majorEastAsia" w:eastAsiaTheme="majorEastAsia" w:hAnsiTheme="majorEastAsia"/>
                <w:sz w:val="18"/>
                <w:szCs w:val="18"/>
              </w:rPr>
              <w:t>」</w:t>
            </w:r>
            <w:r w:rsidR="00F76AD7" w:rsidRPr="00DC02F7">
              <w:rPr>
                <w:rFonts w:asciiTheme="majorEastAsia" w:eastAsiaTheme="majorEastAsia" w:hAnsiTheme="majorEastAsia" w:hint="eastAsia"/>
                <w:sz w:val="18"/>
                <w:szCs w:val="18"/>
              </w:rPr>
              <w:t>教育的</w:t>
            </w:r>
            <w:r w:rsidR="009F19AE" w:rsidRPr="00DC02F7">
              <w:rPr>
                <w:rFonts w:asciiTheme="majorEastAsia" w:eastAsiaTheme="majorEastAsia" w:hAnsiTheme="majorEastAsia"/>
                <w:sz w:val="18"/>
                <w:szCs w:val="18"/>
              </w:rPr>
              <w:t>ゲームを</w:t>
            </w:r>
            <w:r w:rsidRPr="00DC02F7">
              <w:rPr>
                <w:rFonts w:asciiTheme="majorEastAsia" w:eastAsiaTheme="majorEastAsia" w:hAnsiTheme="majorEastAsia"/>
                <w:sz w:val="18"/>
                <w:szCs w:val="18"/>
              </w:rPr>
              <w:t>最終チェック</w:t>
            </w:r>
            <w:r w:rsidRPr="00DC02F7">
              <w:rPr>
                <w:rFonts w:asciiTheme="majorEastAsia" w:eastAsiaTheme="majorEastAsia" w:hAnsiTheme="majorEastAsia" w:hint="eastAsia"/>
                <w:sz w:val="18"/>
                <w:szCs w:val="18"/>
              </w:rPr>
              <w:t>。</w:t>
            </w:r>
            <w:r w:rsidR="00A363D1" w:rsidRPr="00DC02F7">
              <w:rPr>
                <w:rFonts w:asciiTheme="majorEastAsia" w:eastAsiaTheme="majorEastAsia" w:hAnsiTheme="majorEastAsia" w:hint="eastAsia"/>
                <w:sz w:val="18"/>
                <w:szCs w:val="18"/>
              </w:rPr>
              <w:t>（目標(2)-3)）</w:t>
            </w:r>
          </w:p>
        </w:tc>
      </w:tr>
      <w:tr w:rsidR="00015661" w:rsidRPr="00DC02F7" w14:paraId="0BF986CB" w14:textId="77777777" w:rsidTr="00156A10">
        <w:trPr>
          <w:trHeight w:val="404"/>
        </w:trPr>
        <w:tc>
          <w:tcPr>
            <w:tcW w:w="1570" w:type="dxa"/>
            <w:shd w:val="clear" w:color="auto" w:fill="auto"/>
            <w:vAlign w:val="center"/>
          </w:tcPr>
          <w:p w14:paraId="34926935" w14:textId="77777777" w:rsidR="00015661" w:rsidRPr="00DC02F7" w:rsidRDefault="00015661" w:rsidP="00015661">
            <w:pPr>
              <w:jc w:val="left"/>
              <w:rPr>
                <w:rFonts w:asciiTheme="majorEastAsia" w:eastAsiaTheme="majorEastAsia" w:hAnsiTheme="majorEastAsia" w:cs="Arial"/>
                <w:szCs w:val="21"/>
              </w:rPr>
            </w:pPr>
          </w:p>
        </w:tc>
        <w:tc>
          <w:tcPr>
            <w:tcW w:w="3015" w:type="dxa"/>
            <w:shd w:val="clear" w:color="auto" w:fill="auto"/>
            <w:vAlign w:val="center"/>
          </w:tcPr>
          <w:p w14:paraId="6FDAD56A" w14:textId="35F19040" w:rsidR="00015661" w:rsidRPr="00DC02F7" w:rsidRDefault="000A639F" w:rsidP="00120C0F">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期末</w:t>
            </w:r>
            <w:r w:rsidR="00771AA6" w:rsidRPr="00DC02F7">
              <w:rPr>
                <w:rFonts w:asciiTheme="majorEastAsia" w:eastAsiaTheme="majorEastAsia" w:hAnsiTheme="majorEastAsia" w:hint="eastAsia"/>
                <w:sz w:val="18"/>
                <w:szCs w:val="18"/>
              </w:rPr>
              <w:t>試験</w:t>
            </w:r>
          </w:p>
        </w:tc>
        <w:tc>
          <w:tcPr>
            <w:tcW w:w="5151" w:type="dxa"/>
            <w:shd w:val="clear" w:color="auto" w:fill="auto"/>
          </w:tcPr>
          <w:p w14:paraId="393A486E" w14:textId="4F74ADA1" w:rsidR="00015661" w:rsidRPr="00DC02F7" w:rsidRDefault="00771AA6" w:rsidP="00015661">
            <w:pPr>
              <w:jc w:val="left"/>
              <w:rPr>
                <w:rFonts w:asciiTheme="majorEastAsia" w:eastAsiaTheme="majorEastAsia" w:hAnsiTheme="majorEastAsia" w:cs="Arial"/>
                <w:sz w:val="18"/>
                <w:szCs w:val="18"/>
              </w:rPr>
            </w:pPr>
            <w:r w:rsidRPr="00DC02F7">
              <w:rPr>
                <w:rFonts w:asciiTheme="majorEastAsia" w:eastAsiaTheme="majorEastAsia" w:hAnsiTheme="majorEastAsia" w:hint="eastAsia"/>
                <w:sz w:val="18"/>
                <w:szCs w:val="18"/>
              </w:rPr>
              <w:t>教育</w:t>
            </w:r>
            <w:r w:rsidRPr="00DC02F7">
              <w:rPr>
                <w:rFonts w:asciiTheme="majorEastAsia" w:eastAsiaTheme="majorEastAsia" w:hAnsiTheme="majorEastAsia"/>
                <w:sz w:val="18"/>
                <w:szCs w:val="18"/>
              </w:rPr>
              <w:t>的ゲームの審査</w:t>
            </w:r>
            <w:r w:rsidRPr="00DC02F7">
              <w:rPr>
                <w:rFonts w:asciiTheme="majorEastAsia" w:eastAsiaTheme="majorEastAsia" w:hAnsiTheme="majorEastAsia" w:hint="eastAsia"/>
                <w:sz w:val="18"/>
                <w:szCs w:val="18"/>
              </w:rPr>
              <w:t>。</w:t>
            </w:r>
          </w:p>
        </w:tc>
      </w:tr>
      <w:tr w:rsidR="00015661" w:rsidRPr="00DC02F7" w14:paraId="47FFF891" w14:textId="77777777" w:rsidTr="00817329">
        <w:tc>
          <w:tcPr>
            <w:tcW w:w="9736" w:type="dxa"/>
            <w:gridSpan w:val="3"/>
            <w:shd w:val="clear" w:color="auto" w:fill="auto"/>
          </w:tcPr>
          <w:p w14:paraId="6834ADE4" w14:textId="77777777" w:rsidR="00015661" w:rsidRPr="00DC02F7" w:rsidRDefault="00015661" w:rsidP="00015661">
            <w:pPr>
              <w:rPr>
                <w:rFonts w:ascii="Arial" w:hAnsi="Arial" w:cs="Arial"/>
                <w:sz w:val="22"/>
                <w:szCs w:val="22"/>
              </w:rPr>
            </w:pPr>
            <w:r w:rsidRPr="00DC02F7">
              <w:rPr>
                <w:rFonts w:ascii="Arial" w:hAnsi="Arial" w:cs="Arial"/>
                <w:sz w:val="22"/>
                <w:szCs w:val="22"/>
              </w:rPr>
              <w:t>Required Materials:</w:t>
            </w:r>
          </w:p>
        </w:tc>
      </w:tr>
      <w:tr w:rsidR="00015661" w:rsidRPr="00DC02F7" w14:paraId="71C18694" w14:textId="77777777" w:rsidTr="00817329">
        <w:tc>
          <w:tcPr>
            <w:tcW w:w="9736" w:type="dxa"/>
            <w:gridSpan w:val="3"/>
            <w:shd w:val="clear" w:color="auto" w:fill="auto"/>
          </w:tcPr>
          <w:p w14:paraId="5FB1A241" w14:textId="2A0B812B" w:rsidR="003B59AD" w:rsidRPr="00DC02F7" w:rsidRDefault="00605CB2" w:rsidP="003B59AD">
            <w:pPr>
              <w:rPr>
                <w:rFonts w:asciiTheme="majorEastAsia" w:eastAsiaTheme="majorEastAsia" w:hAnsiTheme="majorEastAsia" w:cs="Arial"/>
                <w:szCs w:val="21"/>
              </w:rPr>
            </w:pPr>
            <w:r w:rsidRPr="00DC02F7">
              <w:rPr>
                <w:rFonts w:asciiTheme="majorEastAsia" w:eastAsiaTheme="majorEastAsia" w:hAnsiTheme="majorEastAsia" w:cs="Arial" w:hint="eastAsia"/>
                <w:szCs w:val="21"/>
              </w:rPr>
              <w:t>テキスト：</w:t>
            </w:r>
            <w:r w:rsidR="0061340F" w:rsidRPr="00DC02F7">
              <w:rPr>
                <w:rFonts w:asciiTheme="majorEastAsia" w:eastAsiaTheme="majorEastAsia" w:hAnsiTheme="majorEastAsia" w:cs="Arial" w:hint="eastAsia"/>
                <w:szCs w:val="21"/>
              </w:rPr>
              <w:t>なし</w:t>
            </w:r>
          </w:p>
          <w:p w14:paraId="0F4F56CC" w14:textId="73EC9B58" w:rsidR="00015661" w:rsidRPr="00DC02F7" w:rsidRDefault="003B59AD" w:rsidP="003B59AD">
            <w:pPr>
              <w:rPr>
                <w:rFonts w:ascii="Arial" w:hAnsi="Arial" w:cs="Arial"/>
                <w:sz w:val="22"/>
                <w:szCs w:val="22"/>
              </w:rPr>
            </w:pPr>
            <w:r w:rsidRPr="00DC02F7">
              <w:rPr>
                <w:rFonts w:asciiTheme="majorEastAsia" w:eastAsiaTheme="majorEastAsia" w:hAnsiTheme="majorEastAsia" w:cs="Arial" w:hint="eastAsia"/>
                <w:szCs w:val="21"/>
              </w:rPr>
              <w:t>・</w:t>
            </w:r>
            <w:r w:rsidRPr="00DC02F7">
              <w:rPr>
                <w:rFonts w:ascii="Arial" w:eastAsiaTheme="majorEastAsia" w:hAnsi="Arial" w:cs="Arial"/>
                <w:szCs w:val="21"/>
              </w:rPr>
              <w:t>Snowman, J.</w:t>
            </w:r>
            <w:r w:rsidR="00501814" w:rsidRPr="00DC02F7">
              <w:rPr>
                <w:rFonts w:ascii="Arial" w:eastAsiaTheme="majorEastAsia" w:hAnsi="Arial" w:cs="Arial"/>
                <w:szCs w:val="21"/>
              </w:rPr>
              <w:t>,</w:t>
            </w:r>
            <w:r w:rsidRPr="00DC02F7">
              <w:rPr>
                <w:rFonts w:ascii="Arial" w:eastAsiaTheme="majorEastAsia" w:hAnsi="Arial" w:cs="Arial"/>
                <w:szCs w:val="21"/>
              </w:rPr>
              <w:t xml:space="preserve"> &amp; McCown, R. (2013). ED PSYCH. Belmont, CA: Wadsworth, Cengage Learning.</w:t>
            </w:r>
          </w:p>
        </w:tc>
      </w:tr>
      <w:tr w:rsidR="00015661" w:rsidRPr="00DC02F7" w14:paraId="5AD5276C" w14:textId="77777777" w:rsidTr="00817329">
        <w:tc>
          <w:tcPr>
            <w:tcW w:w="9736" w:type="dxa"/>
            <w:gridSpan w:val="3"/>
            <w:shd w:val="clear" w:color="auto" w:fill="auto"/>
          </w:tcPr>
          <w:p w14:paraId="2854DDFE" w14:textId="3AC4EB35" w:rsidR="00015661" w:rsidRPr="00DC02F7" w:rsidRDefault="00015661" w:rsidP="00015661">
            <w:pPr>
              <w:rPr>
                <w:rFonts w:ascii="Arial" w:hAnsi="Arial" w:cs="Arial"/>
                <w:sz w:val="22"/>
                <w:szCs w:val="22"/>
              </w:rPr>
            </w:pPr>
            <w:r w:rsidRPr="00DC02F7">
              <w:rPr>
                <w:rFonts w:ascii="Arial" w:hAnsi="Arial" w:cs="Arial"/>
                <w:sz w:val="22"/>
                <w:szCs w:val="22"/>
              </w:rPr>
              <w:t>Course Policies (Attendance, etc.):</w:t>
            </w:r>
          </w:p>
        </w:tc>
      </w:tr>
      <w:tr w:rsidR="00015661" w:rsidRPr="00DC02F7" w14:paraId="5B3EF219" w14:textId="77777777" w:rsidTr="00817329">
        <w:tc>
          <w:tcPr>
            <w:tcW w:w="9736" w:type="dxa"/>
            <w:gridSpan w:val="3"/>
            <w:shd w:val="clear" w:color="auto" w:fill="auto"/>
          </w:tcPr>
          <w:p w14:paraId="330EE9AE" w14:textId="77777777" w:rsidR="003B59AD" w:rsidRPr="00DC02F7" w:rsidRDefault="003B59AD" w:rsidP="003B59AD">
            <w:pPr>
              <w:rPr>
                <w:rFonts w:asciiTheme="majorEastAsia" w:eastAsiaTheme="majorEastAsia" w:hAnsiTheme="majorEastAsia" w:cs="Arial"/>
                <w:sz w:val="18"/>
                <w:szCs w:val="21"/>
              </w:rPr>
            </w:pPr>
            <w:r w:rsidRPr="00DC02F7">
              <w:rPr>
                <w:rFonts w:asciiTheme="majorEastAsia" w:eastAsiaTheme="majorEastAsia" w:hAnsiTheme="majorEastAsia" w:cs="Arial" w:hint="eastAsia"/>
                <w:sz w:val="18"/>
                <w:szCs w:val="21"/>
              </w:rPr>
              <w:t>遅刻</w:t>
            </w:r>
            <w:r w:rsidRPr="00DC02F7">
              <w:rPr>
                <w:rFonts w:asciiTheme="majorEastAsia" w:eastAsiaTheme="majorEastAsia" w:hAnsiTheme="majorEastAsia" w:cs="Arial"/>
                <w:sz w:val="18"/>
                <w:szCs w:val="21"/>
              </w:rPr>
              <w:t>や早退</w:t>
            </w:r>
            <w:r w:rsidRPr="00DC02F7">
              <w:rPr>
                <w:rFonts w:asciiTheme="majorEastAsia" w:eastAsiaTheme="majorEastAsia" w:hAnsiTheme="majorEastAsia" w:cs="Arial" w:hint="eastAsia"/>
                <w:sz w:val="18"/>
                <w:szCs w:val="21"/>
              </w:rPr>
              <w:t>は欠席</w:t>
            </w:r>
            <w:r w:rsidRPr="00DC02F7">
              <w:rPr>
                <w:rFonts w:asciiTheme="majorEastAsia" w:eastAsiaTheme="majorEastAsia" w:hAnsiTheme="majorEastAsia" w:cs="Arial"/>
                <w:sz w:val="18"/>
                <w:szCs w:val="21"/>
              </w:rPr>
              <w:t>0.5回とみなされる。6回以上の</w:t>
            </w:r>
            <w:r w:rsidRPr="00DC02F7">
              <w:rPr>
                <w:rFonts w:asciiTheme="majorEastAsia" w:eastAsiaTheme="majorEastAsia" w:hAnsiTheme="majorEastAsia" w:cs="Arial" w:hint="eastAsia"/>
                <w:sz w:val="18"/>
                <w:szCs w:val="21"/>
              </w:rPr>
              <w:t>欠席が</w:t>
            </w:r>
            <w:r w:rsidRPr="00DC02F7">
              <w:rPr>
                <w:rFonts w:asciiTheme="majorEastAsia" w:eastAsiaTheme="majorEastAsia" w:hAnsiTheme="majorEastAsia" w:cs="Arial"/>
                <w:sz w:val="18"/>
                <w:szCs w:val="21"/>
              </w:rPr>
              <w:t>あれば、</w:t>
            </w:r>
            <w:r w:rsidRPr="00DC02F7">
              <w:rPr>
                <w:rFonts w:asciiTheme="majorEastAsia" w:eastAsiaTheme="majorEastAsia" w:hAnsiTheme="majorEastAsia" w:cs="Arial" w:hint="eastAsia"/>
                <w:sz w:val="18"/>
                <w:szCs w:val="21"/>
              </w:rPr>
              <w:t>自動的</w:t>
            </w:r>
            <w:r w:rsidRPr="00DC02F7">
              <w:rPr>
                <w:rFonts w:asciiTheme="majorEastAsia" w:eastAsiaTheme="majorEastAsia" w:hAnsiTheme="majorEastAsia" w:cs="Arial"/>
                <w:sz w:val="18"/>
                <w:szCs w:val="21"/>
              </w:rPr>
              <w:t>に履修辞退が決定される。</w:t>
            </w:r>
          </w:p>
          <w:p w14:paraId="45153FD7" w14:textId="296EE6D3" w:rsidR="00015661" w:rsidRPr="00DC02F7" w:rsidRDefault="003B59AD" w:rsidP="003B59AD">
            <w:pPr>
              <w:tabs>
                <w:tab w:val="left" w:pos="2880"/>
                <w:tab w:val="left" w:pos="4320"/>
                <w:tab w:val="left" w:pos="4860"/>
                <w:tab w:val="left" w:pos="5660"/>
                <w:tab w:val="left" w:pos="7200"/>
              </w:tabs>
              <w:rPr>
                <w:rFonts w:ascii="Arial" w:hAnsi="Arial" w:cs="Arial"/>
                <w:b/>
                <w:sz w:val="22"/>
                <w:szCs w:val="22"/>
              </w:rPr>
            </w:pPr>
            <w:r w:rsidRPr="00DC02F7">
              <w:rPr>
                <w:rFonts w:asciiTheme="majorEastAsia" w:eastAsiaTheme="majorEastAsia" w:hAnsiTheme="majorEastAsia" w:cs="Arial" w:hint="eastAsia"/>
                <w:sz w:val="18"/>
                <w:szCs w:val="21"/>
              </w:rPr>
              <w:t>しかし遅刻、</w:t>
            </w:r>
            <w:r w:rsidRPr="00DC02F7">
              <w:rPr>
                <w:rFonts w:asciiTheme="majorEastAsia" w:eastAsiaTheme="majorEastAsia" w:hAnsiTheme="majorEastAsia" w:cs="Arial"/>
                <w:sz w:val="18"/>
                <w:szCs w:val="21"/>
              </w:rPr>
              <w:t>早退</w:t>
            </w:r>
            <w:r w:rsidRPr="00DC02F7">
              <w:rPr>
                <w:rFonts w:asciiTheme="majorEastAsia" w:eastAsiaTheme="majorEastAsia" w:hAnsiTheme="majorEastAsia" w:cs="Arial" w:hint="eastAsia"/>
                <w:sz w:val="18"/>
                <w:szCs w:val="21"/>
              </w:rPr>
              <w:t>、欠席が</w:t>
            </w:r>
            <w:r w:rsidRPr="00DC02F7">
              <w:rPr>
                <w:rFonts w:asciiTheme="majorEastAsia" w:eastAsiaTheme="majorEastAsia" w:hAnsiTheme="majorEastAsia" w:cs="Arial"/>
                <w:sz w:val="18"/>
                <w:szCs w:val="21"/>
              </w:rPr>
              <w:t>発生</w:t>
            </w:r>
            <w:r w:rsidRPr="00DC02F7">
              <w:rPr>
                <w:rFonts w:asciiTheme="majorEastAsia" w:eastAsiaTheme="majorEastAsia" w:hAnsiTheme="majorEastAsia" w:cs="Arial" w:hint="eastAsia"/>
                <w:sz w:val="18"/>
                <w:szCs w:val="21"/>
              </w:rPr>
              <w:t>してから</w:t>
            </w:r>
            <w:r w:rsidRPr="00DC02F7">
              <w:rPr>
                <w:rFonts w:asciiTheme="majorEastAsia" w:eastAsiaTheme="majorEastAsia" w:hAnsiTheme="majorEastAsia" w:cs="Arial"/>
                <w:sz w:val="18"/>
                <w:szCs w:val="21"/>
              </w:rPr>
              <w:t>一週間以内に担当教員に</w:t>
            </w:r>
            <w:r w:rsidRPr="00DC02F7">
              <w:rPr>
                <w:rFonts w:asciiTheme="majorEastAsia" w:eastAsiaTheme="majorEastAsia" w:hAnsiTheme="majorEastAsia" w:cs="Arial" w:hint="eastAsia"/>
                <w:sz w:val="18"/>
                <w:szCs w:val="21"/>
              </w:rPr>
              <w:t>連絡</w:t>
            </w:r>
            <w:r w:rsidRPr="00DC02F7">
              <w:rPr>
                <w:rFonts w:asciiTheme="majorEastAsia" w:eastAsiaTheme="majorEastAsia" w:hAnsiTheme="majorEastAsia" w:cs="Arial"/>
                <w:sz w:val="18"/>
                <w:szCs w:val="21"/>
              </w:rPr>
              <w:t>があり、その正当</w:t>
            </w:r>
            <w:r w:rsidRPr="00DC02F7">
              <w:rPr>
                <w:rFonts w:asciiTheme="majorEastAsia" w:eastAsiaTheme="majorEastAsia" w:hAnsiTheme="majorEastAsia" w:cs="Arial" w:hint="eastAsia"/>
                <w:sz w:val="18"/>
                <w:szCs w:val="21"/>
              </w:rPr>
              <w:t>性を</w:t>
            </w:r>
            <w:r w:rsidRPr="00DC02F7">
              <w:rPr>
                <w:rFonts w:asciiTheme="majorEastAsia" w:eastAsiaTheme="majorEastAsia" w:hAnsiTheme="majorEastAsia" w:cs="Arial"/>
                <w:sz w:val="18"/>
                <w:szCs w:val="21"/>
              </w:rPr>
              <w:t>証明する文書</w:t>
            </w:r>
            <w:r w:rsidRPr="00DC02F7">
              <w:rPr>
                <w:rFonts w:asciiTheme="majorEastAsia" w:eastAsiaTheme="majorEastAsia" w:hAnsiTheme="majorEastAsia" w:cs="Arial" w:hint="eastAsia"/>
                <w:sz w:val="18"/>
                <w:szCs w:val="21"/>
              </w:rPr>
              <w:t>（</w:t>
            </w:r>
            <w:r w:rsidRPr="00DC02F7">
              <w:rPr>
                <w:rFonts w:asciiTheme="majorEastAsia" w:eastAsiaTheme="majorEastAsia" w:hAnsiTheme="majorEastAsia" w:cs="Arial"/>
                <w:sz w:val="18"/>
                <w:szCs w:val="21"/>
              </w:rPr>
              <w:t>例：病院の領収書</w:t>
            </w:r>
            <w:r w:rsidRPr="00DC02F7">
              <w:rPr>
                <w:rFonts w:asciiTheme="majorEastAsia" w:eastAsiaTheme="majorEastAsia" w:hAnsiTheme="majorEastAsia" w:cs="Arial" w:hint="eastAsia"/>
                <w:sz w:val="18"/>
                <w:szCs w:val="21"/>
              </w:rPr>
              <w:t>等</w:t>
            </w:r>
            <w:r w:rsidRPr="00DC02F7">
              <w:rPr>
                <w:rFonts w:asciiTheme="majorEastAsia" w:eastAsiaTheme="majorEastAsia" w:hAnsiTheme="majorEastAsia" w:cs="Arial"/>
                <w:sz w:val="18"/>
                <w:szCs w:val="21"/>
              </w:rPr>
              <w:t>）が提出された場合は、それらの</w:t>
            </w:r>
            <w:r w:rsidRPr="00DC02F7">
              <w:rPr>
                <w:rFonts w:asciiTheme="majorEastAsia" w:eastAsiaTheme="majorEastAsia" w:hAnsiTheme="majorEastAsia" w:cs="Arial" w:hint="eastAsia"/>
                <w:sz w:val="18"/>
                <w:szCs w:val="21"/>
              </w:rPr>
              <w:t>遅刻、</w:t>
            </w:r>
            <w:r w:rsidRPr="00DC02F7">
              <w:rPr>
                <w:rFonts w:asciiTheme="majorEastAsia" w:eastAsiaTheme="majorEastAsia" w:hAnsiTheme="majorEastAsia" w:cs="Arial"/>
                <w:sz w:val="18"/>
                <w:szCs w:val="21"/>
              </w:rPr>
              <w:t>早退</w:t>
            </w:r>
            <w:r w:rsidRPr="00DC02F7">
              <w:rPr>
                <w:rFonts w:asciiTheme="majorEastAsia" w:eastAsiaTheme="majorEastAsia" w:hAnsiTheme="majorEastAsia" w:cs="Arial" w:hint="eastAsia"/>
                <w:sz w:val="18"/>
                <w:szCs w:val="21"/>
              </w:rPr>
              <w:t>、欠席はカウント</w:t>
            </w:r>
            <w:r w:rsidRPr="00DC02F7">
              <w:rPr>
                <w:rFonts w:asciiTheme="majorEastAsia" w:eastAsiaTheme="majorEastAsia" w:hAnsiTheme="majorEastAsia" w:cs="Arial"/>
                <w:sz w:val="18"/>
                <w:szCs w:val="21"/>
              </w:rPr>
              <w:t>されない。</w:t>
            </w:r>
          </w:p>
        </w:tc>
      </w:tr>
      <w:tr w:rsidR="00015661" w:rsidRPr="00DC02F7" w14:paraId="1133D10A" w14:textId="77777777" w:rsidTr="00817329">
        <w:tc>
          <w:tcPr>
            <w:tcW w:w="9736" w:type="dxa"/>
            <w:gridSpan w:val="3"/>
            <w:shd w:val="clear" w:color="auto" w:fill="auto"/>
          </w:tcPr>
          <w:p w14:paraId="18DA7E81" w14:textId="2F8011AB" w:rsidR="00015661" w:rsidRPr="00DC02F7" w:rsidRDefault="00015661" w:rsidP="00015661">
            <w:pPr>
              <w:ind w:left="1134" w:hanging="1134"/>
              <w:rPr>
                <w:rFonts w:ascii="Arial" w:hAnsi="Arial" w:cs="Arial"/>
                <w:bCs/>
                <w:sz w:val="22"/>
                <w:szCs w:val="22"/>
              </w:rPr>
            </w:pPr>
            <w:r w:rsidRPr="00DC02F7">
              <w:rPr>
                <w:rFonts w:ascii="Arial" w:hAnsi="Arial" w:cs="Arial"/>
                <w:bCs/>
                <w:sz w:val="22"/>
                <w:szCs w:val="22"/>
              </w:rPr>
              <w:t>Class Preparation and Review:</w:t>
            </w:r>
          </w:p>
        </w:tc>
      </w:tr>
      <w:tr w:rsidR="00015661" w:rsidRPr="00DC02F7" w14:paraId="41D48299" w14:textId="77777777" w:rsidTr="00817329">
        <w:tc>
          <w:tcPr>
            <w:tcW w:w="9736" w:type="dxa"/>
            <w:gridSpan w:val="3"/>
            <w:shd w:val="clear" w:color="auto" w:fill="auto"/>
          </w:tcPr>
          <w:p w14:paraId="244D96E6" w14:textId="3098F2DE" w:rsidR="006E7283" w:rsidRPr="00DC02F7" w:rsidRDefault="00D652D1" w:rsidP="006E7283">
            <w:pPr>
              <w:autoSpaceDE w:val="0"/>
              <w:autoSpaceDN w:val="0"/>
              <w:rPr>
                <w:rFonts w:asciiTheme="majorEastAsia" w:eastAsiaTheme="majorEastAsia" w:hAnsiTheme="majorEastAsia"/>
                <w:sz w:val="18"/>
                <w:szCs w:val="18"/>
              </w:rPr>
            </w:pPr>
            <w:r w:rsidRPr="00DC02F7">
              <w:rPr>
                <w:rFonts w:asciiTheme="majorEastAsia" w:eastAsiaTheme="majorEastAsia" w:hAnsiTheme="majorEastAsia" w:hint="eastAsia"/>
                <w:sz w:val="18"/>
                <w:szCs w:val="18"/>
              </w:rPr>
              <w:t>（事前・事後学習として週4</w:t>
            </w:r>
            <w:r w:rsidR="006E7283" w:rsidRPr="00DC02F7">
              <w:rPr>
                <w:rFonts w:asciiTheme="majorEastAsia" w:eastAsiaTheme="majorEastAsia" w:hAnsiTheme="majorEastAsia" w:hint="eastAsia"/>
                <w:sz w:val="18"/>
                <w:szCs w:val="18"/>
              </w:rPr>
              <w:t>時間以上行うこと。）</w:t>
            </w:r>
          </w:p>
          <w:p w14:paraId="4FA2B94A" w14:textId="05977A6D" w:rsidR="006E7283" w:rsidRPr="00DC02F7" w:rsidRDefault="006E7283" w:rsidP="006E7283">
            <w:pPr>
              <w:autoSpaceDE w:val="0"/>
              <w:autoSpaceDN w:val="0"/>
              <w:rPr>
                <w:rFonts w:asciiTheme="majorEastAsia" w:eastAsiaTheme="majorEastAsia" w:hAnsiTheme="majorEastAsia"/>
                <w:sz w:val="18"/>
                <w:szCs w:val="18"/>
              </w:rPr>
            </w:pPr>
            <w:r w:rsidRPr="00DC02F7">
              <w:rPr>
                <w:rFonts w:asciiTheme="majorEastAsia" w:eastAsiaTheme="majorEastAsia" w:hAnsiTheme="majorEastAsia" w:hint="eastAsia"/>
                <w:sz w:val="18"/>
                <w:szCs w:val="18"/>
              </w:rPr>
              <w:t>事前学習：毎回次回の予告を行い、次回までの課題を提示する。</w:t>
            </w:r>
            <w:r w:rsidR="00120C0F" w:rsidRPr="00DC02F7">
              <w:rPr>
                <w:rFonts w:asciiTheme="majorEastAsia" w:eastAsiaTheme="majorEastAsia" w:hAnsiTheme="majorEastAsia" w:hint="eastAsia"/>
                <w:sz w:val="18"/>
                <w:szCs w:val="18"/>
              </w:rPr>
              <w:t>なお</w:t>
            </w:r>
            <w:r w:rsidR="00120C0F" w:rsidRPr="00DC02F7">
              <w:rPr>
                <w:rFonts w:ascii="Arial" w:hAnsi="Arial" w:cs="Arial"/>
                <w:sz w:val="18"/>
                <w:szCs w:val="18"/>
              </w:rPr>
              <w:t>Course Schedule</w:t>
            </w:r>
            <w:r w:rsidR="00120C0F" w:rsidRPr="00DC02F7">
              <w:rPr>
                <w:rFonts w:ascii="ＭＳ ゴシック" w:eastAsia="ＭＳ ゴシック" w:hAnsi="ＭＳ ゴシック" w:cs="Arial" w:hint="eastAsia"/>
                <w:sz w:val="18"/>
                <w:szCs w:val="18"/>
              </w:rPr>
              <w:t>の</w:t>
            </w:r>
            <w:r w:rsidR="00120C0F" w:rsidRPr="00DC02F7">
              <w:rPr>
                <w:rFonts w:ascii="ＭＳ ゴシック" w:eastAsia="ＭＳ ゴシック" w:hAnsi="ＭＳ ゴシック" w:cs="Arial"/>
                <w:sz w:val="18"/>
                <w:szCs w:val="18"/>
              </w:rPr>
              <w:t>各回</w:t>
            </w:r>
            <w:r w:rsidR="00120C0F" w:rsidRPr="00DC02F7">
              <w:rPr>
                <w:rFonts w:asciiTheme="majorEastAsia" w:eastAsiaTheme="majorEastAsia" w:hAnsiTheme="majorEastAsia" w:cs="Arial" w:hint="eastAsia"/>
                <w:sz w:val="18"/>
                <w:szCs w:val="18"/>
              </w:rPr>
              <w:t>に記してあるページ</w:t>
            </w:r>
            <w:r w:rsidR="00120C0F" w:rsidRPr="00DC02F7">
              <w:rPr>
                <w:rFonts w:asciiTheme="majorEastAsia" w:eastAsiaTheme="majorEastAsia" w:hAnsiTheme="majorEastAsia" w:cs="Arial"/>
                <w:sz w:val="18"/>
                <w:szCs w:val="18"/>
              </w:rPr>
              <w:t>番号は教科書の</w:t>
            </w:r>
            <w:r w:rsidR="00120C0F" w:rsidRPr="00DC02F7">
              <w:rPr>
                <w:rFonts w:asciiTheme="majorEastAsia" w:eastAsiaTheme="majorEastAsia" w:hAnsiTheme="majorEastAsia" w:cs="Arial" w:hint="eastAsia"/>
                <w:sz w:val="18"/>
                <w:szCs w:val="18"/>
              </w:rPr>
              <w:t>該当</w:t>
            </w:r>
            <w:r w:rsidR="00120C0F" w:rsidRPr="00DC02F7">
              <w:rPr>
                <w:rFonts w:asciiTheme="majorEastAsia" w:eastAsiaTheme="majorEastAsia" w:hAnsiTheme="majorEastAsia" w:cs="Arial"/>
                <w:sz w:val="18"/>
                <w:szCs w:val="18"/>
              </w:rPr>
              <w:t>部分であり、学生は予習として</w:t>
            </w:r>
            <w:r w:rsidR="00120C0F" w:rsidRPr="00DC02F7">
              <w:rPr>
                <w:rFonts w:asciiTheme="majorEastAsia" w:eastAsiaTheme="majorEastAsia" w:hAnsiTheme="majorEastAsia" w:cs="Arial" w:hint="eastAsia"/>
                <w:sz w:val="18"/>
                <w:szCs w:val="18"/>
              </w:rPr>
              <w:t>読んで</w:t>
            </w:r>
            <w:r w:rsidR="00120C0F" w:rsidRPr="00DC02F7">
              <w:rPr>
                <w:rFonts w:asciiTheme="majorEastAsia" w:eastAsiaTheme="majorEastAsia" w:hAnsiTheme="majorEastAsia" w:cs="Arial"/>
                <w:sz w:val="18"/>
                <w:szCs w:val="18"/>
              </w:rPr>
              <w:t>くることを要求される。</w:t>
            </w:r>
          </w:p>
          <w:p w14:paraId="3EA7AE3F" w14:textId="30AB2D84" w:rsidR="00015661" w:rsidRPr="00DC02F7" w:rsidRDefault="006E7283" w:rsidP="006E7283">
            <w:pPr>
              <w:rPr>
                <w:rFonts w:ascii="Arial" w:hAnsi="Arial" w:cs="Arial"/>
                <w:sz w:val="22"/>
                <w:szCs w:val="22"/>
              </w:rPr>
            </w:pPr>
            <w:r w:rsidRPr="00DC02F7">
              <w:rPr>
                <w:rFonts w:asciiTheme="majorEastAsia" w:eastAsiaTheme="majorEastAsia" w:hAnsiTheme="majorEastAsia" w:hint="eastAsia"/>
                <w:sz w:val="18"/>
                <w:szCs w:val="18"/>
              </w:rPr>
              <w:t>事後学習：学習内容を自分の言葉で他者に説明できるようになるよう努めることとする。</w:t>
            </w:r>
            <w:r w:rsidRPr="00DC02F7">
              <w:rPr>
                <w:rFonts w:asciiTheme="majorEastAsia" w:eastAsiaTheme="majorEastAsia" w:hAnsiTheme="majorEastAsia" w:hint="eastAsia"/>
                <w:sz w:val="18"/>
                <w:szCs w:val="18"/>
              </w:rPr>
              <w:br/>
              <w:t>授業の冒頭で、前回の授業内容についての説明を求めることがある。</w:t>
            </w:r>
          </w:p>
        </w:tc>
      </w:tr>
      <w:tr w:rsidR="00015661" w:rsidRPr="00DC02F7" w14:paraId="5A5D482E" w14:textId="77777777" w:rsidTr="00817329">
        <w:tc>
          <w:tcPr>
            <w:tcW w:w="9736" w:type="dxa"/>
            <w:gridSpan w:val="3"/>
            <w:shd w:val="clear" w:color="auto" w:fill="auto"/>
          </w:tcPr>
          <w:p w14:paraId="10A30E03" w14:textId="0DEDC172" w:rsidR="00015661" w:rsidRPr="00DC02F7" w:rsidRDefault="00015661" w:rsidP="00015661">
            <w:pPr>
              <w:rPr>
                <w:rFonts w:ascii="Arial" w:hAnsi="Arial" w:cs="Arial"/>
                <w:sz w:val="22"/>
                <w:szCs w:val="22"/>
              </w:rPr>
            </w:pPr>
            <w:r w:rsidRPr="00DC02F7">
              <w:rPr>
                <w:rFonts w:ascii="Arial" w:hAnsi="Arial" w:cs="Arial"/>
                <w:sz w:val="22"/>
                <w:szCs w:val="22"/>
              </w:rPr>
              <w:t>Grades and Grading Standards:</w:t>
            </w:r>
          </w:p>
        </w:tc>
      </w:tr>
      <w:tr w:rsidR="00015661" w:rsidRPr="00DC02F7" w14:paraId="4FA005BE" w14:textId="77777777" w:rsidTr="00817329">
        <w:tc>
          <w:tcPr>
            <w:tcW w:w="9736" w:type="dxa"/>
            <w:gridSpan w:val="3"/>
            <w:shd w:val="clear" w:color="auto" w:fill="auto"/>
          </w:tcPr>
          <w:p w14:paraId="3C768ECF" w14:textId="7522EA9B" w:rsidR="000F1460" w:rsidRPr="00DC02F7" w:rsidRDefault="000F1460" w:rsidP="0074405B">
            <w:pPr>
              <w:rPr>
                <w:rFonts w:ascii="ＭＳ ゴシック" w:eastAsia="ＭＳ ゴシック" w:hAnsi="ＭＳ ゴシック" w:cs="Arial"/>
                <w:sz w:val="18"/>
                <w:szCs w:val="18"/>
              </w:rPr>
            </w:pPr>
            <w:r w:rsidRPr="00DC02F7">
              <w:rPr>
                <w:rFonts w:ascii="ＭＳ ゴシック" w:eastAsia="ＭＳ ゴシック" w:hAnsi="ＭＳ ゴシック" w:cs="Arial" w:hint="eastAsia"/>
                <w:sz w:val="18"/>
                <w:szCs w:val="18"/>
              </w:rPr>
              <w:t>成績評価</w:t>
            </w:r>
          </w:p>
          <w:p w14:paraId="49A36BF1" w14:textId="4F46632B" w:rsidR="00D3729A" w:rsidRPr="00DC02F7" w:rsidRDefault="00D3729A" w:rsidP="00D3729A">
            <w:pPr>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lastRenderedPageBreak/>
              <w:t>・定期試験</w:t>
            </w:r>
            <w:r w:rsidR="00AB3E3C" w:rsidRPr="00DC02F7">
              <w:rPr>
                <w:rFonts w:asciiTheme="majorEastAsia" w:eastAsiaTheme="majorEastAsia" w:hAnsiTheme="majorEastAsia" w:cs="Arial" w:hint="eastAsia"/>
                <w:sz w:val="18"/>
                <w:szCs w:val="18"/>
              </w:rPr>
              <w:t>（25％</w:t>
            </w:r>
            <w:r w:rsidR="00AB3E3C" w:rsidRPr="00DC02F7">
              <w:rPr>
                <w:rFonts w:asciiTheme="majorEastAsia" w:eastAsiaTheme="majorEastAsia" w:hAnsiTheme="majorEastAsia" w:cs="Arial"/>
                <w:sz w:val="18"/>
                <w:szCs w:val="18"/>
              </w:rPr>
              <w:t>X</w:t>
            </w:r>
            <w:r w:rsidR="00AB3E3C" w:rsidRPr="00DC02F7">
              <w:rPr>
                <w:rFonts w:asciiTheme="majorEastAsia" w:eastAsiaTheme="majorEastAsia" w:hAnsiTheme="majorEastAsia" w:cs="Arial" w:hint="eastAsia"/>
                <w:sz w:val="18"/>
                <w:szCs w:val="18"/>
              </w:rPr>
              <w:t>2回</w:t>
            </w:r>
            <w:r w:rsidR="00AB3E3C" w:rsidRPr="00DC02F7">
              <w:rPr>
                <w:rFonts w:asciiTheme="majorEastAsia" w:eastAsiaTheme="majorEastAsia" w:hAnsiTheme="majorEastAsia" w:cs="Arial"/>
                <w:sz w:val="18"/>
                <w:szCs w:val="18"/>
              </w:rPr>
              <w:t>）</w:t>
            </w:r>
            <w:r w:rsidRPr="00DC02F7">
              <w:rPr>
                <w:rFonts w:asciiTheme="majorEastAsia" w:eastAsiaTheme="majorEastAsia" w:hAnsiTheme="majorEastAsia" w:cs="Arial" w:hint="eastAsia"/>
                <w:sz w:val="18"/>
                <w:szCs w:val="18"/>
              </w:rPr>
              <w:t xml:space="preserve">　50％</w:t>
            </w:r>
          </w:p>
          <w:p w14:paraId="55099B8B" w14:textId="705ADD09" w:rsidR="00AB3E3C" w:rsidRPr="00DC02F7" w:rsidRDefault="00AB3E3C" w:rsidP="00D3729A">
            <w:pPr>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・ティーチング・デモンストレーション　25％</w:t>
            </w:r>
          </w:p>
          <w:p w14:paraId="0A9BC600" w14:textId="14FDCCB3" w:rsidR="00D3729A" w:rsidRPr="00DC02F7" w:rsidRDefault="00D3729A" w:rsidP="00D3729A">
            <w:pPr>
              <w:rPr>
                <w:rFonts w:asciiTheme="majorEastAsia" w:eastAsiaTheme="majorEastAsia" w:hAnsiTheme="majorEastAsia" w:cs="Arial"/>
                <w:sz w:val="18"/>
                <w:szCs w:val="18"/>
              </w:rPr>
            </w:pPr>
            <w:r w:rsidRPr="00DC02F7">
              <w:rPr>
                <w:rFonts w:asciiTheme="majorEastAsia" w:eastAsiaTheme="majorEastAsia" w:hAnsiTheme="majorEastAsia" w:cs="Arial" w:hint="eastAsia"/>
                <w:sz w:val="18"/>
                <w:szCs w:val="18"/>
              </w:rPr>
              <w:t>・</w:t>
            </w:r>
            <w:r w:rsidR="00AB3E3C" w:rsidRPr="00DC02F7">
              <w:rPr>
                <w:rFonts w:asciiTheme="majorEastAsia" w:eastAsiaTheme="majorEastAsia" w:hAnsiTheme="majorEastAsia" w:cs="Arial" w:hint="eastAsia"/>
                <w:sz w:val="18"/>
                <w:szCs w:val="18"/>
              </w:rPr>
              <w:t>期末試験（</w:t>
            </w:r>
            <w:r w:rsidR="00CA1719" w:rsidRPr="00DC02F7">
              <w:rPr>
                <w:rFonts w:ascii="ＭＳ ゴシック" w:eastAsia="ＭＳ ゴシック" w:hAnsi="ＭＳ ゴシック" w:hint="eastAsia"/>
                <w:sz w:val="18"/>
                <w:szCs w:val="18"/>
              </w:rPr>
              <w:t>教育</w:t>
            </w:r>
            <w:r w:rsidR="00CA1719" w:rsidRPr="00DC02F7">
              <w:rPr>
                <w:rFonts w:ascii="ＭＳ ゴシック" w:eastAsia="ＭＳ ゴシック" w:hAnsi="ＭＳ ゴシック"/>
                <w:sz w:val="18"/>
                <w:szCs w:val="18"/>
              </w:rPr>
              <w:t>的ゲームの審査</w:t>
            </w:r>
            <w:r w:rsidR="00AB3E3C" w:rsidRPr="00DC02F7">
              <w:rPr>
                <w:rFonts w:asciiTheme="majorEastAsia" w:eastAsiaTheme="majorEastAsia" w:hAnsiTheme="majorEastAsia" w:cs="Arial" w:hint="eastAsia"/>
                <w:sz w:val="18"/>
                <w:szCs w:val="18"/>
              </w:rPr>
              <w:t>）</w:t>
            </w:r>
            <w:r w:rsidRPr="00DC02F7">
              <w:rPr>
                <w:rFonts w:asciiTheme="majorEastAsia" w:eastAsiaTheme="majorEastAsia" w:hAnsiTheme="majorEastAsia" w:cs="Arial" w:hint="eastAsia"/>
                <w:sz w:val="18"/>
                <w:szCs w:val="18"/>
              </w:rPr>
              <w:t xml:space="preserve">　25％</w:t>
            </w:r>
          </w:p>
          <w:p w14:paraId="5A574289" w14:textId="77777777" w:rsidR="00AB3E3C" w:rsidRPr="00DC02F7" w:rsidRDefault="00AB3E3C" w:rsidP="00D3729A">
            <w:pPr>
              <w:rPr>
                <w:rFonts w:asciiTheme="majorEastAsia" w:eastAsiaTheme="majorEastAsia" w:hAnsiTheme="majorEastAsia" w:cs="Arial"/>
                <w:sz w:val="18"/>
                <w:szCs w:val="18"/>
              </w:rPr>
            </w:pPr>
          </w:p>
          <w:p w14:paraId="5ACB1E44" w14:textId="2E6038FA" w:rsidR="0074405B" w:rsidRPr="00DC02F7" w:rsidRDefault="00D57E69" w:rsidP="0074405B">
            <w:pPr>
              <w:rPr>
                <w:rFonts w:ascii="Arial" w:hAnsi="Arial" w:cs="Arial"/>
                <w:bCs/>
                <w:sz w:val="18"/>
                <w:szCs w:val="18"/>
              </w:rPr>
            </w:pPr>
            <w:r w:rsidRPr="00DC02F7">
              <w:rPr>
                <w:rFonts w:asciiTheme="majorEastAsia" w:eastAsiaTheme="majorEastAsia" w:hAnsiTheme="majorEastAsia" w:cs="Arial" w:hint="eastAsia"/>
                <w:sz w:val="18"/>
                <w:szCs w:val="18"/>
              </w:rPr>
              <w:t>成績</w:t>
            </w:r>
            <w:r w:rsidRPr="00DC02F7">
              <w:rPr>
                <w:rFonts w:asciiTheme="majorEastAsia" w:eastAsiaTheme="majorEastAsia" w:hAnsiTheme="majorEastAsia" w:cs="Arial"/>
                <w:sz w:val="18"/>
                <w:szCs w:val="18"/>
              </w:rPr>
              <w:t>評価基準</w:t>
            </w:r>
          </w:p>
          <w:p w14:paraId="3D550D04" w14:textId="77777777" w:rsidR="0074405B" w:rsidRPr="00DC02F7" w:rsidRDefault="0074405B" w:rsidP="0074405B">
            <w:pPr>
              <w:rPr>
                <w:rFonts w:ascii="Arial" w:hAnsi="Arial" w:cs="Arial"/>
                <w:bCs/>
                <w:sz w:val="18"/>
                <w:szCs w:val="22"/>
              </w:rPr>
            </w:pPr>
            <w:r w:rsidRPr="00DC02F7">
              <w:rPr>
                <w:rFonts w:ascii="Arial" w:hAnsi="Arial" w:cs="Arial"/>
                <w:bCs/>
                <w:sz w:val="18"/>
                <w:szCs w:val="22"/>
              </w:rPr>
              <w:t>A: 90-100 points</w:t>
            </w:r>
          </w:p>
          <w:p w14:paraId="02E12507" w14:textId="77777777" w:rsidR="0074405B" w:rsidRPr="00DC02F7" w:rsidRDefault="0074405B" w:rsidP="0074405B">
            <w:pPr>
              <w:rPr>
                <w:rFonts w:ascii="Arial" w:hAnsi="Arial" w:cs="Arial"/>
                <w:bCs/>
                <w:sz w:val="18"/>
                <w:szCs w:val="22"/>
              </w:rPr>
            </w:pPr>
            <w:r w:rsidRPr="00DC02F7">
              <w:rPr>
                <w:rFonts w:ascii="Arial" w:hAnsi="Arial" w:cs="Arial"/>
                <w:bCs/>
                <w:sz w:val="18"/>
                <w:szCs w:val="22"/>
              </w:rPr>
              <w:t>B: 80-89 points</w:t>
            </w:r>
          </w:p>
          <w:p w14:paraId="12563777" w14:textId="77777777" w:rsidR="0074405B" w:rsidRPr="00DC02F7" w:rsidRDefault="0074405B" w:rsidP="0074405B">
            <w:pPr>
              <w:rPr>
                <w:rFonts w:ascii="Arial" w:hAnsi="Arial" w:cs="Arial"/>
                <w:bCs/>
                <w:sz w:val="18"/>
                <w:szCs w:val="22"/>
              </w:rPr>
            </w:pPr>
            <w:r w:rsidRPr="00DC02F7">
              <w:rPr>
                <w:rFonts w:ascii="Arial" w:hAnsi="Arial" w:cs="Arial"/>
                <w:bCs/>
                <w:sz w:val="18"/>
                <w:szCs w:val="22"/>
              </w:rPr>
              <w:t>C: 70-79 points</w:t>
            </w:r>
          </w:p>
          <w:p w14:paraId="109A935F" w14:textId="77777777" w:rsidR="0074405B" w:rsidRPr="00DC02F7" w:rsidRDefault="0074405B" w:rsidP="0074405B">
            <w:pPr>
              <w:rPr>
                <w:rFonts w:ascii="Arial" w:hAnsi="Arial" w:cs="Arial"/>
                <w:bCs/>
                <w:sz w:val="18"/>
                <w:szCs w:val="22"/>
              </w:rPr>
            </w:pPr>
            <w:r w:rsidRPr="00DC02F7">
              <w:rPr>
                <w:rFonts w:ascii="Arial" w:hAnsi="Arial" w:cs="Arial"/>
                <w:bCs/>
                <w:sz w:val="18"/>
                <w:szCs w:val="22"/>
              </w:rPr>
              <w:t>D: 60-69 points</w:t>
            </w:r>
          </w:p>
          <w:p w14:paraId="5FD37E45" w14:textId="15146467" w:rsidR="00015661" w:rsidRPr="00DC02F7" w:rsidRDefault="0074405B" w:rsidP="0074405B">
            <w:pPr>
              <w:rPr>
                <w:rFonts w:ascii="Arial" w:hAnsi="Arial" w:cs="Arial"/>
                <w:bCs/>
                <w:sz w:val="22"/>
                <w:szCs w:val="22"/>
              </w:rPr>
            </w:pPr>
            <w:r w:rsidRPr="00DC02F7">
              <w:rPr>
                <w:rFonts w:ascii="Arial" w:hAnsi="Arial" w:cs="Arial"/>
                <w:bCs/>
                <w:sz w:val="18"/>
                <w:szCs w:val="22"/>
              </w:rPr>
              <w:t>F: 60 points</w:t>
            </w:r>
            <w:r w:rsidRPr="00DC02F7">
              <w:rPr>
                <w:rFonts w:asciiTheme="majorEastAsia" w:eastAsiaTheme="majorEastAsia" w:hAnsiTheme="majorEastAsia" w:cs="Arial" w:hint="eastAsia"/>
                <w:bCs/>
                <w:sz w:val="18"/>
                <w:szCs w:val="22"/>
              </w:rPr>
              <w:t>未満</w:t>
            </w:r>
          </w:p>
        </w:tc>
      </w:tr>
      <w:tr w:rsidR="00015661" w:rsidRPr="00DC02F7" w14:paraId="11783503" w14:textId="77777777" w:rsidTr="00817329">
        <w:tc>
          <w:tcPr>
            <w:tcW w:w="9736" w:type="dxa"/>
            <w:gridSpan w:val="3"/>
            <w:shd w:val="clear" w:color="auto" w:fill="auto"/>
          </w:tcPr>
          <w:p w14:paraId="3D0204A0" w14:textId="32C6795D" w:rsidR="00015661" w:rsidRPr="00DC02F7" w:rsidRDefault="00015661" w:rsidP="00015661">
            <w:pPr>
              <w:rPr>
                <w:rFonts w:ascii="Arial" w:hAnsi="Arial" w:cs="Arial"/>
                <w:sz w:val="22"/>
                <w:szCs w:val="22"/>
              </w:rPr>
            </w:pPr>
            <w:r w:rsidRPr="00DC02F7">
              <w:rPr>
                <w:rFonts w:ascii="Arial" w:hAnsi="Arial" w:cs="Arial"/>
                <w:sz w:val="22"/>
                <w:szCs w:val="22"/>
              </w:rPr>
              <w:lastRenderedPageBreak/>
              <w:t>Methods of Feedback:</w:t>
            </w:r>
          </w:p>
        </w:tc>
      </w:tr>
      <w:tr w:rsidR="00015661" w:rsidRPr="00DC02F7" w14:paraId="5DE697FE" w14:textId="77777777" w:rsidTr="00817329">
        <w:tc>
          <w:tcPr>
            <w:tcW w:w="9736" w:type="dxa"/>
            <w:gridSpan w:val="3"/>
            <w:shd w:val="clear" w:color="auto" w:fill="auto"/>
          </w:tcPr>
          <w:p w14:paraId="47E95820" w14:textId="3FE57FBA" w:rsidR="00015661" w:rsidRPr="00DC02F7" w:rsidRDefault="0059630E" w:rsidP="00015661">
            <w:pPr>
              <w:rPr>
                <w:rFonts w:asciiTheme="majorEastAsia" w:eastAsiaTheme="majorEastAsia" w:hAnsiTheme="majorEastAsia" w:cs="Arial"/>
                <w:szCs w:val="21"/>
              </w:rPr>
            </w:pPr>
            <w:r w:rsidRPr="00DC02F7">
              <w:rPr>
                <w:rFonts w:asciiTheme="majorEastAsia" w:eastAsiaTheme="majorEastAsia" w:hAnsiTheme="majorEastAsia"/>
                <w:sz w:val="20"/>
                <w:szCs w:val="21"/>
              </w:rPr>
              <w:t>各</w:t>
            </w:r>
            <w:r w:rsidRPr="00DC02F7">
              <w:rPr>
                <w:rFonts w:asciiTheme="majorEastAsia" w:eastAsiaTheme="majorEastAsia" w:hAnsiTheme="majorEastAsia" w:hint="eastAsia"/>
                <w:sz w:val="20"/>
                <w:szCs w:val="21"/>
              </w:rPr>
              <w:t>アクティビィティや</w:t>
            </w:r>
            <w:r w:rsidR="0074405B" w:rsidRPr="00DC02F7">
              <w:rPr>
                <w:rFonts w:asciiTheme="majorEastAsia" w:eastAsiaTheme="majorEastAsia" w:hAnsiTheme="majorEastAsia" w:hint="eastAsia"/>
                <w:sz w:val="20"/>
                <w:szCs w:val="21"/>
              </w:rPr>
              <w:t>試験</w:t>
            </w:r>
            <w:r w:rsidR="0074405B" w:rsidRPr="00DC02F7">
              <w:rPr>
                <w:rFonts w:asciiTheme="majorEastAsia" w:eastAsiaTheme="majorEastAsia" w:hAnsiTheme="majorEastAsia"/>
                <w:sz w:val="20"/>
                <w:szCs w:val="21"/>
              </w:rPr>
              <w:t>終了後に</w:t>
            </w:r>
            <w:r w:rsidR="0074405B" w:rsidRPr="00DC02F7">
              <w:rPr>
                <w:rFonts w:asciiTheme="majorEastAsia" w:eastAsiaTheme="majorEastAsia" w:hAnsiTheme="majorEastAsia" w:hint="eastAsia"/>
                <w:sz w:val="20"/>
                <w:szCs w:val="21"/>
              </w:rPr>
              <w:t>出来るだけ早く答案等</w:t>
            </w:r>
            <w:r w:rsidR="0074405B" w:rsidRPr="00DC02F7">
              <w:rPr>
                <w:rFonts w:asciiTheme="majorEastAsia" w:eastAsiaTheme="majorEastAsia" w:hAnsiTheme="majorEastAsia"/>
                <w:sz w:val="20"/>
                <w:szCs w:val="21"/>
              </w:rPr>
              <w:t>を返却し、授業</w:t>
            </w:r>
            <w:r w:rsidR="0074405B" w:rsidRPr="00DC02F7">
              <w:rPr>
                <w:rFonts w:asciiTheme="majorEastAsia" w:eastAsiaTheme="majorEastAsia" w:hAnsiTheme="majorEastAsia" w:hint="eastAsia"/>
                <w:sz w:val="20"/>
                <w:szCs w:val="21"/>
              </w:rPr>
              <w:t>時</w:t>
            </w:r>
            <w:r w:rsidR="0074405B" w:rsidRPr="00DC02F7">
              <w:rPr>
                <w:rFonts w:asciiTheme="majorEastAsia" w:eastAsiaTheme="majorEastAsia" w:hAnsiTheme="majorEastAsia"/>
                <w:sz w:val="20"/>
                <w:szCs w:val="21"/>
              </w:rPr>
              <w:t>に答え合わせを行う</w:t>
            </w:r>
            <w:r w:rsidR="0074405B" w:rsidRPr="00DC02F7">
              <w:rPr>
                <w:rFonts w:asciiTheme="majorEastAsia" w:eastAsiaTheme="majorEastAsia" w:hAnsiTheme="majorEastAsia" w:hint="eastAsia"/>
                <w:sz w:val="20"/>
                <w:szCs w:val="21"/>
              </w:rPr>
              <w:t>。</w:t>
            </w:r>
          </w:p>
        </w:tc>
      </w:tr>
      <w:tr w:rsidR="00015661" w:rsidRPr="00DC02F7" w14:paraId="17E79114" w14:textId="77777777" w:rsidTr="00817329">
        <w:tc>
          <w:tcPr>
            <w:tcW w:w="9736" w:type="dxa"/>
            <w:gridSpan w:val="3"/>
            <w:shd w:val="clear" w:color="auto" w:fill="auto"/>
          </w:tcPr>
          <w:p w14:paraId="45D1AD06" w14:textId="50A6F390" w:rsidR="00015661" w:rsidRPr="00DC02F7" w:rsidRDefault="00015661" w:rsidP="00015661">
            <w:pPr>
              <w:rPr>
                <w:rFonts w:ascii="Arial" w:hAnsi="Arial" w:cs="Arial"/>
                <w:sz w:val="22"/>
                <w:szCs w:val="22"/>
              </w:rPr>
            </w:pPr>
            <w:r w:rsidRPr="00DC02F7">
              <w:rPr>
                <w:rFonts w:ascii="Arial" w:hAnsi="Arial" w:cs="Arial"/>
                <w:sz w:val="22"/>
                <w:szCs w:val="22"/>
              </w:rPr>
              <w:t>Diploma Policy Objectives:</w:t>
            </w:r>
          </w:p>
        </w:tc>
      </w:tr>
      <w:tr w:rsidR="00015661" w:rsidRPr="00DC02F7" w14:paraId="3396093E" w14:textId="77777777" w:rsidTr="00817329">
        <w:tc>
          <w:tcPr>
            <w:tcW w:w="9736" w:type="dxa"/>
            <w:gridSpan w:val="3"/>
            <w:shd w:val="clear" w:color="auto" w:fill="auto"/>
          </w:tcPr>
          <w:p w14:paraId="23B3F6BF" w14:textId="77777777" w:rsidR="00F02392" w:rsidRPr="00DC02F7" w:rsidRDefault="00F02392" w:rsidP="00F02392">
            <w:pPr>
              <w:rPr>
                <w:rFonts w:asciiTheme="majorEastAsia" w:eastAsiaTheme="majorEastAsia" w:hAnsiTheme="majorEastAsia"/>
                <w:sz w:val="18"/>
                <w:szCs w:val="21"/>
              </w:rPr>
            </w:pPr>
            <w:r w:rsidRPr="00DC02F7">
              <w:rPr>
                <w:rFonts w:asciiTheme="majorEastAsia" w:eastAsiaTheme="majorEastAsia" w:hAnsiTheme="majorEastAsia" w:hint="eastAsia"/>
                <w:sz w:val="18"/>
                <w:szCs w:val="21"/>
              </w:rPr>
              <w:t>本講義は、国際教養学部のディプロマ・ポリシーに掲げる</w:t>
            </w:r>
          </w:p>
          <w:p w14:paraId="4A0DD2E1" w14:textId="77777777" w:rsidR="00F02392" w:rsidRPr="00DC02F7" w:rsidRDefault="00F02392" w:rsidP="00F02392">
            <w:pPr>
              <w:rPr>
                <w:rFonts w:asciiTheme="majorEastAsia" w:eastAsiaTheme="majorEastAsia" w:hAnsiTheme="majorEastAsia"/>
                <w:sz w:val="18"/>
                <w:szCs w:val="21"/>
              </w:rPr>
            </w:pPr>
            <w:r w:rsidRPr="00DC02F7">
              <w:rPr>
                <w:rFonts w:asciiTheme="majorEastAsia" w:eastAsiaTheme="majorEastAsia" w:hAnsiTheme="majorEastAsia" w:hint="eastAsia"/>
                <w:sz w:val="18"/>
                <w:szCs w:val="21"/>
              </w:rPr>
              <w:t>１．クリティカル・シンキング（批判的・分析的思考法）をベースにした高度な思考（比較、分析、総合、評価）能力を身につけている。</w:t>
            </w:r>
          </w:p>
          <w:p w14:paraId="6CEA5DC1" w14:textId="77777777" w:rsidR="00F02392" w:rsidRPr="00DC02F7" w:rsidRDefault="00F02392" w:rsidP="00F02392">
            <w:pPr>
              <w:rPr>
                <w:rFonts w:asciiTheme="majorEastAsia" w:eastAsiaTheme="majorEastAsia" w:hAnsiTheme="majorEastAsia"/>
                <w:sz w:val="18"/>
                <w:szCs w:val="21"/>
              </w:rPr>
            </w:pPr>
            <w:r w:rsidRPr="00DC02F7">
              <w:rPr>
                <w:rFonts w:asciiTheme="majorEastAsia" w:eastAsiaTheme="majorEastAsia" w:hAnsiTheme="majorEastAsia" w:hint="eastAsia"/>
                <w:sz w:val="18"/>
                <w:szCs w:val="21"/>
              </w:rPr>
              <w:t>３．課題発見及び問題解決能力を身につけている。</w:t>
            </w:r>
          </w:p>
          <w:p w14:paraId="780359B9" w14:textId="328164F2" w:rsidR="00015661" w:rsidRPr="00DC02F7" w:rsidRDefault="00F02392" w:rsidP="00F02392">
            <w:pPr>
              <w:rPr>
                <w:rFonts w:ascii="Arial" w:hAnsi="Arial" w:cs="Arial"/>
                <w:sz w:val="22"/>
                <w:szCs w:val="22"/>
              </w:rPr>
            </w:pPr>
            <w:r w:rsidRPr="00DC02F7">
              <w:rPr>
                <w:rFonts w:asciiTheme="majorEastAsia" w:eastAsiaTheme="majorEastAsia" w:hAnsiTheme="majorEastAsia" w:hint="eastAsia"/>
                <w:sz w:val="18"/>
                <w:szCs w:val="21"/>
              </w:rPr>
              <w:t>を育成する科目として配置している。</w:t>
            </w:r>
          </w:p>
        </w:tc>
      </w:tr>
      <w:tr w:rsidR="00015661" w:rsidRPr="00DC02F7" w14:paraId="7D449761" w14:textId="77777777" w:rsidTr="00817329">
        <w:tc>
          <w:tcPr>
            <w:tcW w:w="9736" w:type="dxa"/>
            <w:gridSpan w:val="3"/>
            <w:shd w:val="clear" w:color="auto" w:fill="auto"/>
          </w:tcPr>
          <w:p w14:paraId="49091A59" w14:textId="77777777" w:rsidR="00015661" w:rsidRPr="00DC02F7" w:rsidRDefault="00015661" w:rsidP="00015661">
            <w:pPr>
              <w:tabs>
                <w:tab w:val="left" w:pos="8138"/>
              </w:tabs>
              <w:rPr>
                <w:rFonts w:ascii="Arial" w:hAnsi="Arial" w:cs="Arial"/>
                <w:sz w:val="22"/>
                <w:szCs w:val="22"/>
              </w:rPr>
            </w:pPr>
            <w:r w:rsidRPr="00DC02F7">
              <w:rPr>
                <w:rFonts w:ascii="Arial" w:hAnsi="Arial" w:cs="Arial"/>
                <w:sz w:val="22"/>
                <w:szCs w:val="22"/>
              </w:rPr>
              <w:t>Notes:</w:t>
            </w:r>
            <w:r w:rsidRPr="00DC02F7">
              <w:rPr>
                <w:rFonts w:ascii="Arial" w:hAnsi="Arial" w:cs="Arial"/>
                <w:sz w:val="22"/>
                <w:szCs w:val="22"/>
              </w:rPr>
              <w:tab/>
            </w:r>
          </w:p>
        </w:tc>
      </w:tr>
      <w:tr w:rsidR="00015661" w:rsidRPr="00C079F7" w14:paraId="1640FF64" w14:textId="77777777" w:rsidTr="00817329">
        <w:tc>
          <w:tcPr>
            <w:tcW w:w="9736" w:type="dxa"/>
            <w:gridSpan w:val="3"/>
            <w:shd w:val="clear" w:color="auto" w:fill="auto"/>
          </w:tcPr>
          <w:p w14:paraId="48984FFA" w14:textId="3B6CAD4B" w:rsidR="00015661" w:rsidRPr="00392D48" w:rsidRDefault="00392D48" w:rsidP="00392D48">
            <w:pPr>
              <w:pStyle w:val="Default"/>
              <w:jc w:val="both"/>
              <w:rPr>
                <w:sz w:val="21"/>
                <w:szCs w:val="21"/>
              </w:rPr>
            </w:pPr>
            <w:r w:rsidRPr="00DC02F7">
              <w:rPr>
                <w:rFonts w:hint="eastAsia"/>
                <w:sz w:val="18"/>
                <w:szCs w:val="21"/>
              </w:rPr>
              <w:t>このシラバスの内容は授業進度や天候状況（例：台風）等の様々な原因により変更される可能性がある。</w:t>
            </w:r>
            <w:bookmarkStart w:id="0" w:name="_GoBack"/>
            <w:bookmarkEnd w:id="0"/>
          </w:p>
        </w:tc>
      </w:tr>
    </w:tbl>
    <w:p w14:paraId="449B7A58" w14:textId="6017E3AD" w:rsidR="00D965CE" w:rsidRPr="005B36FB" w:rsidRDefault="00D965CE" w:rsidP="00720F04">
      <w:pPr>
        <w:rPr>
          <w:rFonts w:ascii="Arial" w:hAnsi="Arial" w:cs="Arial"/>
          <w:sz w:val="24"/>
        </w:rPr>
      </w:pPr>
      <w:bookmarkStart w:id="1" w:name="_MON_1377773906"/>
      <w:bookmarkEnd w:id="1"/>
    </w:p>
    <w:sectPr w:rsidR="00D965CE" w:rsidRPr="005B36FB" w:rsidSect="007942A9">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DBF21" w14:textId="77777777" w:rsidR="00F9293C" w:rsidRDefault="00F9293C" w:rsidP="00C54669">
      <w:r>
        <w:separator/>
      </w:r>
    </w:p>
  </w:endnote>
  <w:endnote w:type="continuationSeparator" w:id="0">
    <w:p w14:paraId="604464A7" w14:textId="77777777" w:rsidR="00F9293C" w:rsidRDefault="00F9293C"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321B9" w14:textId="77777777" w:rsidR="00F9293C" w:rsidRDefault="00F9293C" w:rsidP="00C54669">
      <w:r>
        <w:separator/>
      </w:r>
    </w:p>
  </w:footnote>
  <w:footnote w:type="continuationSeparator" w:id="0">
    <w:p w14:paraId="4E481D91" w14:textId="77777777" w:rsidR="00F9293C" w:rsidRDefault="00F9293C" w:rsidP="00C546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8C415C"/>
    <w:multiLevelType w:val="hybridMultilevel"/>
    <w:tmpl w:val="DB6E92E2"/>
    <w:lvl w:ilvl="0" w:tplc="5F7441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3"/>
  </w:num>
  <w:num w:numId="3">
    <w:abstractNumId w:val="5"/>
  </w:num>
  <w:num w:numId="4">
    <w:abstractNumId w:val="0"/>
  </w:num>
  <w:num w:numId="5">
    <w:abstractNumId w:val="1"/>
  </w:num>
  <w:num w:numId="6">
    <w:abstractNumId w:val="2"/>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9B2"/>
    <w:rsid w:val="00010AE4"/>
    <w:rsid w:val="0001203F"/>
    <w:rsid w:val="00015661"/>
    <w:rsid w:val="00035D76"/>
    <w:rsid w:val="00036DC2"/>
    <w:rsid w:val="00040BDC"/>
    <w:rsid w:val="00042877"/>
    <w:rsid w:val="00045291"/>
    <w:rsid w:val="00050A36"/>
    <w:rsid w:val="00051839"/>
    <w:rsid w:val="00051F99"/>
    <w:rsid w:val="00055ADA"/>
    <w:rsid w:val="00067F1E"/>
    <w:rsid w:val="0007738B"/>
    <w:rsid w:val="000820D9"/>
    <w:rsid w:val="00084AD4"/>
    <w:rsid w:val="000851FF"/>
    <w:rsid w:val="000863E8"/>
    <w:rsid w:val="00091AB9"/>
    <w:rsid w:val="000A0214"/>
    <w:rsid w:val="000A37C5"/>
    <w:rsid w:val="000A39B1"/>
    <w:rsid w:val="000A639F"/>
    <w:rsid w:val="000B0D81"/>
    <w:rsid w:val="000C031A"/>
    <w:rsid w:val="000C3240"/>
    <w:rsid w:val="000C7830"/>
    <w:rsid w:val="000D141C"/>
    <w:rsid w:val="000D6F9E"/>
    <w:rsid w:val="000E4002"/>
    <w:rsid w:val="000F1460"/>
    <w:rsid w:val="000F403F"/>
    <w:rsid w:val="00105268"/>
    <w:rsid w:val="00106374"/>
    <w:rsid w:val="00120C0F"/>
    <w:rsid w:val="00122206"/>
    <w:rsid w:val="00124829"/>
    <w:rsid w:val="0012569C"/>
    <w:rsid w:val="00127D16"/>
    <w:rsid w:val="0013005D"/>
    <w:rsid w:val="0013070D"/>
    <w:rsid w:val="00133263"/>
    <w:rsid w:val="00142AE7"/>
    <w:rsid w:val="00151B9F"/>
    <w:rsid w:val="0015349B"/>
    <w:rsid w:val="0015568C"/>
    <w:rsid w:val="00156A10"/>
    <w:rsid w:val="001579DE"/>
    <w:rsid w:val="00173330"/>
    <w:rsid w:val="00192466"/>
    <w:rsid w:val="001A3162"/>
    <w:rsid w:val="001C68A8"/>
    <w:rsid w:val="001C7F41"/>
    <w:rsid w:val="001D29D0"/>
    <w:rsid w:val="001E4056"/>
    <w:rsid w:val="00201822"/>
    <w:rsid w:val="00205534"/>
    <w:rsid w:val="00215062"/>
    <w:rsid w:val="00217B3D"/>
    <w:rsid w:val="0022627F"/>
    <w:rsid w:val="002274CC"/>
    <w:rsid w:val="002311A4"/>
    <w:rsid w:val="00236BA2"/>
    <w:rsid w:val="00237B1A"/>
    <w:rsid w:val="00237E82"/>
    <w:rsid w:val="00241490"/>
    <w:rsid w:val="00241CF8"/>
    <w:rsid w:val="002548EA"/>
    <w:rsid w:val="00261A20"/>
    <w:rsid w:val="00261ABB"/>
    <w:rsid w:val="00264E93"/>
    <w:rsid w:val="00273783"/>
    <w:rsid w:val="00280422"/>
    <w:rsid w:val="0028193F"/>
    <w:rsid w:val="00293A06"/>
    <w:rsid w:val="00294420"/>
    <w:rsid w:val="00295141"/>
    <w:rsid w:val="002951BA"/>
    <w:rsid w:val="002A3CB9"/>
    <w:rsid w:val="002B4724"/>
    <w:rsid w:val="002B47C0"/>
    <w:rsid w:val="002C143A"/>
    <w:rsid w:val="002C1636"/>
    <w:rsid w:val="002D3974"/>
    <w:rsid w:val="002D5F29"/>
    <w:rsid w:val="002D6916"/>
    <w:rsid w:val="002D7BC8"/>
    <w:rsid w:val="002E3982"/>
    <w:rsid w:val="002F0839"/>
    <w:rsid w:val="002F323F"/>
    <w:rsid w:val="002F42E8"/>
    <w:rsid w:val="002F4748"/>
    <w:rsid w:val="002F690C"/>
    <w:rsid w:val="002F6B1B"/>
    <w:rsid w:val="002F7E95"/>
    <w:rsid w:val="00304E44"/>
    <w:rsid w:val="00316870"/>
    <w:rsid w:val="00321A61"/>
    <w:rsid w:val="0032413C"/>
    <w:rsid w:val="00327BFE"/>
    <w:rsid w:val="003349E9"/>
    <w:rsid w:val="00335064"/>
    <w:rsid w:val="003446AA"/>
    <w:rsid w:val="00347805"/>
    <w:rsid w:val="0035408B"/>
    <w:rsid w:val="00354C32"/>
    <w:rsid w:val="00364E95"/>
    <w:rsid w:val="00370896"/>
    <w:rsid w:val="00371B6B"/>
    <w:rsid w:val="00372038"/>
    <w:rsid w:val="003725B3"/>
    <w:rsid w:val="00373C23"/>
    <w:rsid w:val="00374322"/>
    <w:rsid w:val="00385EF4"/>
    <w:rsid w:val="003869BD"/>
    <w:rsid w:val="003928AF"/>
    <w:rsid w:val="00392D48"/>
    <w:rsid w:val="0039325F"/>
    <w:rsid w:val="0039573C"/>
    <w:rsid w:val="00396428"/>
    <w:rsid w:val="00396F90"/>
    <w:rsid w:val="003976CE"/>
    <w:rsid w:val="003A2363"/>
    <w:rsid w:val="003A4B33"/>
    <w:rsid w:val="003A71F8"/>
    <w:rsid w:val="003B2F6E"/>
    <w:rsid w:val="003B59AD"/>
    <w:rsid w:val="003B60B7"/>
    <w:rsid w:val="003B7CA3"/>
    <w:rsid w:val="003D0BAA"/>
    <w:rsid w:val="003E06B7"/>
    <w:rsid w:val="003E1091"/>
    <w:rsid w:val="003E1729"/>
    <w:rsid w:val="003E1B01"/>
    <w:rsid w:val="003E1BD6"/>
    <w:rsid w:val="003F68A8"/>
    <w:rsid w:val="003F7084"/>
    <w:rsid w:val="004028A8"/>
    <w:rsid w:val="004050FE"/>
    <w:rsid w:val="004075AA"/>
    <w:rsid w:val="0041393D"/>
    <w:rsid w:val="00413E90"/>
    <w:rsid w:val="00416AC2"/>
    <w:rsid w:val="004216AE"/>
    <w:rsid w:val="00421BAA"/>
    <w:rsid w:val="004243FF"/>
    <w:rsid w:val="004244C7"/>
    <w:rsid w:val="0042739E"/>
    <w:rsid w:val="00430606"/>
    <w:rsid w:val="004319D3"/>
    <w:rsid w:val="00435B8E"/>
    <w:rsid w:val="00435C5C"/>
    <w:rsid w:val="00442E11"/>
    <w:rsid w:val="004436EA"/>
    <w:rsid w:val="004468C5"/>
    <w:rsid w:val="0045147A"/>
    <w:rsid w:val="00453F7B"/>
    <w:rsid w:val="00457B5A"/>
    <w:rsid w:val="00473825"/>
    <w:rsid w:val="00474679"/>
    <w:rsid w:val="00475A6C"/>
    <w:rsid w:val="0049255A"/>
    <w:rsid w:val="00494885"/>
    <w:rsid w:val="00497F98"/>
    <w:rsid w:val="004A3CDB"/>
    <w:rsid w:val="004A4399"/>
    <w:rsid w:val="004A4DEF"/>
    <w:rsid w:val="004B79ED"/>
    <w:rsid w:val="004C0DC5"/>
    <w:rsid w:val="004C3F03"/>
    <w:rsid w:val="004D4D22"/>
    <w:rsid w:val="004D7824"/>
    <w:rsid w:val="004F3C9E"/>
    <w:rsid w:val="004F4073"/>
    <w:rsid w:val="004F5663"/>
    <w:rsid w:val="004F5AED"/>
    <w:rsid w:val="0050005C"/>
    <w:rsid w:val="00501814"/>
    <w:rsid w:val="00502757"/>
    <w:rsid w:val="00505419"/>
    <w:rsid w:val="0050704E"/>
    <w:rsid w:val="00510A4D"/>
    <w:rsid w:val="005133C5"/>
    <w:rsid w:val="005146A5"/>
    <w:rsid w:val="0053333E"/>
    <w:rsid w:val="005334BF"/>
    <w:rsid w:val="005429D6"/>
    <w:rsid w:val="0055238A"/>
    <w:rsid w:val="00555F10"/>
    <w:rsid w:val="0056074C"/>
    <w:rsid w:val="00562CCE"/>
    <w:rsid w:val="005651D4"/>
    <w:rsid w:val="00573691"/>
    <w:rsid w:val="00574A67"/>
    <w:rsid w:val="00575ED3"/>
    <w:rsid w:val="00580EC5"/>
    <w:rsid w:val="00581C00"/>
    <w:rsid w:val="00583213"/>
    <w:rsid w:val="00584BF0"/>
    <w:rsid w:val="00585E3B"/>
    <w:rsid w:val="00591848"/>
    <w:rsid w:val="00595F46"/>
    <w:rsid w:val="0059630E"/>
    <w:rsid w:val="005A7740"/>
    <w:rsid w:val="005B2B53"/>
    <w:rsid w:val="005B36FB"/>
    <w:rsid w:val="005C006D"/>
    <w:rsid w:val="005C15BF"/>
    <w:rsid w:val="005C4DC5"/>
    <w:rsid w:val="005C68C0"/>
    <w:rsid w:val="005D00B6"/>
    <w:rsid w:val="005D0801"/>
    <w:rsid w:val="005D1BB9"/>
    <w:rsid w:val="005D29D5"/>
    <w:rsid w:val="005E0805"/>
    <w:rsid w:val="005E3146"/>
    <w:rsid w:val="005F1970"/>
    <w:rsid w:val="006010C3"/>
    <w:rsid w:val="00602C0D"/>
    <w:rsid w:val="00605CB2"/>
    <w:rsid w:val="00605D93"/>
    <w:rsid w:val="0061129C"/>
    <w:rsid w:val="0061340F"/>
    <w:rsid w:val="00620BFF"/>
    <w:rsid w:val="006261A3"/>
    <w:rsid w:val="006269E2"/>
    <w:rsid w:val="00630893"/>
    <w:rsid w:val="006406A8"/>
    <w:rsid w:val="00642EC6"/>
    <w:rsid w:val="0064330D"/>
    <w:rsid w:val="0064647D"/>
    <w:rsid w:val="00654C1A"/>
    <w:rsid w:val="00666F21"/>
    <w:rsid w:val="00671764"/>
    <w:rsid w:val="00673F43"/>
    <w:rsid w:val="00673F48"/>
    <w:rsid w:val="006853A0"/>
    <w:rsid w:val="006903BE"/>
    <w:rsid w:val="00691579"/>
    <w:rsid w:val="00695F72"/>
    <w:rsid w:val="006A12B3"/>
    <w:rsid w:val="006A3337"/>
    <w:rsid w:val="006B0A9C"/>
    <w:rsid w:val="006B2AC9"/>
    <w:rsid w:val="006B4D24"/>
    <w:rsid w:val="006B68D6"/>
    <w:rsid w:val="006C242F"/>
    <w:rsid w:val="006C6ABA"/>
    <w:rsid w:val="006D0863"/>
    <w:rsid w:val="006E1158"/>
    <w:rsid w:val="006E51B6"/>
    <w:rsid w:val="006E7283"/>
    <w:rsid w:val="007049BF"/>
    <w:rsid w:val="00720F04"/>
    <w:rsid w:val="00721101"/>
    <w:rsid w:val="00725CE1"/>
    <w:rsid w:val="00742CDD"/>
    <w:rsid w:val="0074405B"/>
    <w:rsid w:val="007456F4"/>
    <w:rsid w:val="00750450"/>
    <w:rsid w:val="00753851"/>
    <w:rsid w:val="00761D5F"/>
    <w:rsid w:val="0076390B"/>
    <w:rsid w:val="00771AA6"/>
    <w:rsid w:val="00777D13"/>
    <w:rsid w:val="0078189C"/>
    <w:rsid w:val="00782698"/>
    <w:rsid w:val="00782BC8"/>
    <w:rsid w:val="0079407D"/>
    <w:rsid w:val="007942A9"/>
    <w:rsid w:val="007A06EB"/>
    <w:rsid w:val="007A2432"/>
    <w:rsid w:val="007A39A2"/>
    <w:rsid w:val="007A45DD"/>
    <w:rsid w:val="007A65F6"/>
    <w:rsid w:val="007C6DD8"/>
    <w:rsid w:val="007D0D7E"/>
    <w:rsid w:val="007D1310"/>
    <w:rsid w:val="007D3BE8"/>
    <w:rsid w:val="007D674E"/>
    <w:rsid w:val="007E1513"/>
    <w:rsid w:val="007E2F4B"/>
    <w:rsid w:val="007E4E68"/>
    <w:rsid w:val="007F5C62"/>
    <w:rsid w:val="007F7F46"/>
    <w:rsid w:val="0081091D"/>
    <w:rsid w:val="008153C6"/>
    <w:rsid w:val="00815A47"/>
    <w:rsid w:val="00816F1D"/>
    <w:rsid w:val="00817329"/>
    <w:rsid w:val="008244FB"/>
    <w:rsid w:val="00824D90"/>
    <w:rsid w:val="00830BC7"/>
    <w:rsid w:val="00831C24"/>
    <w:rsid w:val="008348DA"/>
    <w:rsid w:val="00834DCC"/>
    <w:rsid w:val="0083509E"/>
    <w:rsid w:val="008356DA"/>
    <w:rsid w:val="0084108D"/>
    <w:rsid w:val="008419EE"/>
    <w:rsid w:val="00845047"/>
    <w:rsid w:val="008512D1"/>
    <w:rsid w:val="00851EFD"/>
    <w:rsid w:val="00852A24"/>
    <w:rsid w:val="0085358A"/>
    <w:rsid w:val="00855DB2"/>
    <w:rsid w:val="00882ADD"/>
    <w:rsid w:val="0088444F"/>
    <w:rsid w:val="00885E6A"/>
    <w:rsid w:val="00886018"/>
    <w:rsid w:val="008928B8"/>
    <w:rsid w:val="00897E5C"/>
    <w:rsid w:val="008B0291"/>
    <w:rsid w:val="008B0E5E"/>
    <w:rsid w:val="008B51E6"/>
    <w:rsid w:val="008C1397"/>
    <w:rsid w:val="008D1271"/>
    <w:rsid w:val="008D1831"/>
    <w:rsid w:val="008D3E3F"/>
    <w:rsid w:val="008D586C"/>
    <w:rsid w:val="008F06A4"/>
    <w:rsid w:val="008F309F"/>
    <w:rsid w:val="008F4266"/>
    <w:rsid w:val="008F6469"/>
    <w:rsid w:val="009034F4"/>
    <w:rsid w:val="0090705B"/>
    <w:rsid w:val="00907D11"/>
    <w:rsid w:val="009161CC"/>
    <w:rsid w:val="00920379"/>
    <w:rsid w:val="009212CD"/>
    <w:rsid w:val="0092481A"/>
    <w:rsid w:val="00926AE2"/>
    <w:rsid w:val="0094403C"/>
    <w:rsid w:val="00950E65"/>
    <w:rsid w:val="00952489"/>
    <w:rsid w:val="00955655"/>
    <w:rsid w:val="00955CBA"/>
    <w:rsid w:val="00957C3B"/>
    <w:rsid w:val="00963C0A"/>
    <w:rsid w:val="009719A3"/>
    <w:rsid w:val="00974A95"/>
    <w:rsid w:val="00975B64"/>
    <w:rsid w:val="00992BF9"/>
    <w:rsid w:val="009A0E8C"/>
    <w:rsid w:val="009B08F6"/>
    <w:rsid w:val="009B6F09"/>
    <w:rsid w:val="009C4A8C"/>
    <w:rsid w:val="009D004B"/>
    <w:rsid w:val="009D0EA2"/>
    <w:rsid w:val="009D25D2"/>
    <w:rsid w:val="009D2C47"/>
    <w:rsid w:val="009D502D"/>
    <w:rsid w:val="009D5179"/>
    <w:rsid w:val="009E0EF6"/>
    <w:rsid w:val="009E2C61"/>
    <w:rsid w:val="009E333F"/>
    <w:rsid w:val="009E606D"/>
    <w:rsid w:val="009F19AE"/>
    <w:rsid w:val="009F743F"/>
    <w:rsid w:val="00A025CB"/>
    <w:rsid w:val="00A04BEB"/>
    <w:rsid w:val="00A14DC9"/>
    <w:rsid w:val="00A1535B"/>
    <w:rsid w:val="00A24181"/>
    <w:rsid w:val="00A252A9"/>
    <w:rsid w:val="00A25F1E"/>
    <w:rsid w:val="00A34CAC"/>
    <w:rsid w:val="00A363D1"/>
    <w:rsid w:val="00A4414A"/>
    <w:rsid w:val="00A50A87"/>
    <w:rsid w:val="00A51A44"/>
    <w:rsid w:val="00A558A9"/>
    <w:rsid w:val="00A61F89"/>
    <w:rsid w:val="00A631D0"/>
    <w:rsid w:val="00A63C10"/>
    <w:rsid w:val="00A676FE"/>
    <w:rsid w:val="00A762E5"/>
    <w:rsid w:val="00A8593E"/>
    <w:rsid w:val="00A931C1"/>
    <w:rsid w:val="00A943AC"/>
    <w:rsid w:val="00AA3D91"/>
    <w:rsid w:val="00AA4B81"/>
    <w:rsid w:val="00AA50B3"/>
    <w:rsid w:val="00AB0DF9"/>
    <w:rsid w:val="00AB3E3C"/>
    <w:rsid w:val="00AB5DC5"/>
    <w:rsid w:val="00AC4F66"/>
    <w:rsid w:val="00AD027D"/>
    <w:rsid w:val="00AD064E"/>
    <w:rsid w:val="00AE435A"/>
    <w:rsid w:val="00AE577A"/>
    <w:rsid w:val="00AE5C0C"/>
    <w:rsid w:val="00AE6004"/>
    <w:rsid w:val="00AF4B32"/>
    <w:rsid w:val="00B028E3"/>
    <w:rsid w:val="00B05C76"/>
    <w:rsid w:val="00B0679F"/>
    <w:rsid w:val="00B0686E"/>
    <w:rsid w:val="00B11BBC"/>
    <w:rsid w:val="00B212E9"/>
    <w:rsid w:val="00B2527E"/>
    <w:rsid w:val="00B35EF7"/>
    <w:rsid w:val="00B3760E"/>
    <w:rsid w:val="00B379C1"/>
    <w:rsid w:val="00B429F5"/>
    <w:rsid w:val="00B51DB3"/>
    <w:rsid w:val="00B52E6B"/>
    <w:rsid w:val="00B54CCD"/>
    <w:rsid w:val="00B56A1A"/>
    <w:rsid w:val="00B6526F"/>
    <w:rsid w:val="00B724A9"/>
    <w:rsid w:val="00B765F1"/>
    <w:rsid w:val="00B76D3D"/>
    <w:rsid w:val="00B7797A"/>
    <w:rsid w:val="00B864C7"/>
    <w:rsid w:val="00BA237C"/>
    <w:rsid w:val="00BA2769"/>
    <w:rsid w:val="00BA5C09"/>
    <w:rsid w:val="00BB2CC4"/>
    <w:rsid w:val="00BB5297"/>
    <w:rsid w:val="00BC583A"/>
    <w:rsid w:val="00BD439D"/>
    <w:rsid w:val="00BD5243"/>
    <w:rsid w:val="00BE0E63"/>
    <w:rsid w:val="00BE0EA9"/>
    <w:rsid w:val="00C00A1A"/>
    <w:rsid w:val="00C018E5"/>
    <w:rsid w:val="00C043AE"/>
    <w:rsid w:val="00C079F7"/>
    <w:rsid w:val="00C1462C"/>
    <w:rsid w:val="00C160A3"/>
    <w:rsid w:val="00C20338"/>
    <w:rsid w:val="00C22716"/>
    <w:rsid w:val="00C2445C"/>
    <w:rsid w:val="00C35437"/>
    <w:rsid w:val="00C37A38"/>
    <w:rsid w:val="00C44C53"/>
    <w:rsid w:val="00C44E4B"/>
    <w:rsid w:val="00C45553"/>
    <w:rsid w:val="00C50380"/>
    <w:rsid w:val="00C50D6A"/>
    <w:rsid w:val="00C54669"/>
    <w:rsid w:val="00C60357"/>
    <w:rsid w:val="00C657D9"/>
    <w:rsid w:val="00C71A52"/>
    <w:rsid w:val="00C824B7"/>
    <w:rsid w:val="00C84E79"/>
    <w:rsid w:val="00C90CC2"/>
    <w:rsid w:val="00C91A64"/>
    <w:rsid w:val="00C947DA"/>
    <w:rsid w:val="00C96626"/>
    <w:rsid w:val="00C96862"/>
    <w:rsid w:val="00CA1719"/>
    <w:rsid w:val="00CA1E2C"/>
    <w:rsid w:val="00CA2C5A"/>
    <w:rsid w:val="00CB2A21"/>
    <w:rsid w:val="00CC2001"/>
    <w:rsid w:val="00CD1D14"/>
    <w:rsid w:val="00CE1692"/>
    <w:rsid w:val="00CF627C"/>
    <w:rsid w:val="00D01D12"/>
    <w:rsid w:val="00D05BAC"/>
    <w:rsid w:val="00D05D35"/>
    <w:rsid w:val="00D0699B"/>
    <w:rsid w:val="00D06BE1"/>
    <w:rsid w:val="00D1206A"/>
    <w:rsid w:val="00D124D8"/>
    <w:rsid w:val="00D124F4"/>
    <w:rsid w:val="00D2618A"/>
    <w:rsid w:val="00D34C07"/>
    <w:rsid w:val="00D353B9"/>
    <w:rsid w:val="00D35AC8"/>
    <w:rsid w:val="00D362C6"/>
    <w:rsid w:val="00D36585"/>
    <w:rsid w:val="00D3729A"/>
    <w:rsid w:val="00D44416"/>
    <w:rsid w:val="00D51E0F"/>
    <w:rsid w:val="00D52E39"/>
    <w:rsid w:val="00D57561"/>
    <w:rsid w:val="00D57E69"/>
    <w:rsid w:val="00D60C5E"/>
    <w:rsid w:val="00D61D76"/>
    <w:rsid w:val="00D650BE"/>
    <w:rsid w:val="00D652D1"/>
    <w:rsid w:val="00D6717E"/>
    <w:rsid w:val="00D80681"/>
    <w:rsid w:val="00D84A1E"/>
    <w:rsid w:val="00D931A0"/>
    <w:rsid w:val="00D933DC"/>
    <w:rsid w:val="00D93D35"/>
    <w:rsid w:val="00D965CE"/>
    <w:rsid w:val="00DA01A9"/>
    <w:rsid w:val="00DA093D"/>
    <w:rsid w:val="00DA11D5"/>
    <w:rsid w:val="00DA48BD"/>
    <w:rsid w:val="00DA71D2"/>
    <w:rsid w:val="00DC02F7"/>
    <w:rsid w:val="00DC05D4"/>
    <w:rsid w:val="00DC2C26"/>
    <w:rsid w:val="00DC3C9E"/>
    <w:rsid w:val="00DD17FA"/>
    <w:rsid w:val="00DD43CC"/>
    <w:rsid w:val="00DD4879"/>
    <w:rsid w:val="00DE3B1F"/>
    <w:rsid w:val="00DE4252"/>
    <w:rsid w:val="00DE60B1"/>
    <w:rsid w:val="00DE612C"/>
    <w:rsid w:val="00E057BD"/>
    <w:rsid w:val="00E12BF3"/>
    <w:rsid w:val="00E13FF2"/>
    <w:rsid w:val="00E1713B"/>
    <w:rsid w:val="00E17E50"/>
    <w:rsid w:val="00E200AE"/>
    <w:rsid w:val="00E215B3"/>
    <w:rsid w:val="00E24059"/>
    <w:rsid w:val="00E254E1"/>
    <w:rsid w:val="00E30052"/>
    <w:rsid w:val="00E33CAE"/>
    <w:rsid w:val="00E3557C"/>
    <w:rsid w:val="00E423D1"/>
    <w:rsid w:val="00E44044"/>
    <w:rsid w:val="00E46085"/>
    <w:rsid w:val="00E4769E"/>
    <w:rsid w:val="00E50880"/>
    <w:rsid w:val="00E525BB"/>
    <w:rsid w:val="00E5547C"/>
    <w:rsid w:val="00E637A7"/>
    <w:rsid w:val="00E7083D"/>
    <w:rsid w:val="00E74A6E"/>
    <w:rsid w:val="00E8194D"/>
    <w:rsid w:val="00E834D7"/>
    <w:rsid w:val="00E870A3"/>
    <w:rsid w:val="00E9123A"/>
    <w:rsid w:val="00E9369B"/>
    <w:rsid w:val="00E96005"/>
    <w:rsid w:val="00E96B96"/>
    <w:rsid w:val="00EA1B2D"/>
    <w:rsid w:val="00EA1EB4"/>
    <w:rsid w:val="00EA32A2"/>
    <w:rsid w:val="00EA5308"/>
    <w:rsid w:val="00EB0245"/>
    <w:rsid w:val="00EC0230"/>
    <w:rsid w:val="00ED0BB0"/>
    <w:rsid w:val="00ED23BA"/>
    <w:rsid w:val="00ED7603"/>
    <w:rsid w:val="00EE2E38"/>
    <w:rsid w:val="00EE6BE4"/>
    <w:rsid w:val="00F00CDA"/>
    <w:rsid w:val="00F02392"/>
    <w:rsid w:val="00F04136"/>
    <w:rsid w:val="00F0454A"/>
    <w:rsid w:val="00F05550"/>
    <w:rsid w:val="00F06FB9"/>
    <w:rsid w:val="00F07013"/>
    <w:rsid w:val="00F11997"/>
    <w:rsid w:val="00F1766B"/>
    <w:rsid w:val="00F222E3"/>
    <w:rsid w:val="00F3014E"/>
    <w:rsid w:val="00F306D4"/>
    <w:rsid w:val="00F31584"/>
    <w:rsid w:val="00F3740F"/>
    <w:rsid w:val="00F41F3D"/>
    <w:rsid w:val="00F459CF"/>
    <w:rsid w:val="00F47A55"/>
    <w:rsid w:val="00F570D2"/>
    <w:rsid w:val="00F63731"/>
    <w:rsid w:val="00F64470"/>
    <w:rsid w:val="00F65929"/>
    <w:rsid w:val="00F71120"/>
    <w:rsid w:val="00F740FE"/>
    <w:rsid w:val="00F76AD7"/>
    <w:rsid w:val="00F85C67"/>
    <w:rsid w:val="00F91015"/>
    <w:rsid w:val="00F92655"/>
    <w:rsid w:val="00F9293C"/>
    <w:rsid w:val="00F94026"/>
    <w:rsid w:val="00FA0F06"/>
    <w:rsid w:val="00FA3BD0"/>
    <w:rsid w:val="00FA4D66"/>
    <w:rsid w:val="00FB3D25"/>
    <w:rsid w:val="00FB6921"/>
    <w:rsid w:val="00FC07A5"/>
    <w:rsid w:val="00FC18A1"/>
    <w:rsid w:val="00FC4A01"/>
    <w:rsid w:val="00FC6778"/>
    <w:rsid w:val="00FD50A4"/>
    <w:rsid w:val="00FD6676"/>
    <w:rsid w:val="00FE6369"/>
    <w:rsid w:val="00FF4455"/>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 w:type="paragraph" w:customStyle="1" w:styleId="Default">
    <w:name w:val="Default"/>
    <w:rsid w:val="00392D4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st">
    <w:name w:val="st"/>
    <w:basedOn w:val="DefaultParagraphFont"/>
    <w:rsid w:val="00036DC2"/>
  </w:style>
  <w:style w:type="character" w:styleId="Emphasis">
    <w:name w:val="Emphasis"/>
    <w:basedOn w:val="DefaultParagraphFont"/>
    <w:uiPriority w:val="20"/>
    <w:qFormat/>
    <w:rsid w:val="00036D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39086-22A1-49CF-9D9D-773052B04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0</TotalTime>
  <Pages>5</Pages>
  <Words>3424</Words>
  <Characters>1925</Characters>
  <Application>Microsoft Office Word</Application>
  <DocSecurity>0</DocSecurity>
  <Lines>16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6</cp:revision>
  <cp:lastPrinted>2018-04-24T13:58:00Z</cp:lastPrinted>
  <dcterms:created xsi:type="dcterms:W3CDTF">2018-07-14T03:47:00Z</dcterms:created>
  <dcterms:modified xsi:type="dcterms:W3CDTF">2018-09-13T10:48:00Z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