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47" w:rsidRPr="00C401D0" w:rsidRDefault="00020675">
      <w:pPr>
        <w:pBdr>
          <w:top w:val="nil"/>
          <w:left w:val="nil"/>
          <w:bottom w:val="nil"/>
          <w:right w:val="nil"/>
          <w:between w:val="nil"/>
        </w:pBdr>
        <w:spacing w:before="67" w:line="273" w:lineRule="auto"/>
        <w:ind w:left="3118" w:right="4006" w:hanging="3118"/>
        <w:jc w:val="center"/>
        <w:rPr>
          <w:rFonts w:ascii="HGPｺﾞｼｯｸE" w:eastAsia="HGPｺﾞｼｯｸE" w:hAnsi="HGPｺﾞｼｯｸE" w:cs="Arial"/>
          <w:color w:val="000000"/>
          <w:sz w:val="26"/>
          <w:szCs w:val="26"/>
        </w:rPr>
      </w:pPr>
      <w:r>
        <w:rPr>
          <w:rFonts w:ascii="Arial" w:eastAsia="Arial" w:hAnsi="Arial" w:cs="Arial"/>
          <w:sz w:val="26"/>
          <w:szCs w:val="26"/>
        </w:rPr>
        <w:t xml:space="preserve">              </w:t>
      </w:r>
      <w:r w:rsidR="0084260A">
        <w:rPr>
          <w:rFonts w:ascii="Arial" w:eastAsia="Arial" w:hAnsi="Arial" w:cs="Arial"/>
          <w:sz w:val="26"/>
          <w:szCs w:val="26"/>
        </w:rPr>
        <w:t xml:space="preserve">                 </w:t>
      </w:r>
      <w:r>
        <w:rPr>
          <w:rFonts w:ascii="Arial" w:eastAsia="Arial" w:hAnsi="Arial" w:cs="Arial"/>
          <w:color w:val="000000"/>
          <w:sz w:val="26"/>
          <w:szCs w:val="26"/>
        </w:rPr>
        <w:t xml:space="preserve">Miyazaki International College Course </w:t>
      </w:r>
      <w:bookmarkStart w:id="0" w:name="_GoBack"/>
      <w:bookmarkEnd w:id="0"/>
      <w:r>
        <w:rPr>
          <w:rFonts w:ascii="Arial" w:eastAsia="Arial" w:hAnsi="Arial" w:cs="Arial"/>
          <w:color w:val="000000"/>
          <w:sz w:val="26"/>
          <w:szCs w:val="26"/>
        </w:rPr>
        <w:t>Syllabus</w:t>
      </w:r>
      <w:r w:rsidR="00D65C99">
        <w:rPr>
          <w:rFonts w:asciiTheme="minorEastAsia" w:hAnsiTheme="minorEastAsia" w:cs="Arial" w:hint="eastAsia"/>
          <w:color w:val="000000"/>
          <w:sz w:val="26"/>
          <w:szCs w:val="26"/>
        </w:rPr>
        <w:t xml:space="preserve">　</w:t>
      </w:r>
      <w:r w:rsidR="00E70E4C">
        <w:rPr>
          <w:rFonts w:ascii="HGPｺﾞｼｯｸE" w:eastAsia="HGPｺﾞｼｯｸE" w:hAnsi="HGPｺﾞｼｯｸE" w:cs="Arial" w:hint="eastAsia"/>
          <w:color w:val="000000"/>
          <w:sz w:val="26"/>
          <w:szCs w:val="26"/>
        </w:rPr>
        <w:t>2020</w:t>
      </w:r>
      <w:r w:rsidR="0084260A">
        <w:rPr>
          <w:rFonts w:ascii="HGPｺﾞｼｯｸE" w:eastAsia="HGPｺﾞｼｯｸE" w:hAnsi="HGPｺﾞｼｯｸE" w:cs="Arial" w:hint="eastAsia"/>
          <w:color w:val="000000"/>
          <w:sz w:val="26"/>
          <w:szCs w:val="26"/>
        </w:rPr>
        <w:t xml:space="preserve">　FALL</w:t>
      </w:r>
    </w:p>
    <w:tbl>
      <w:tblPr>
        <w:tblStyle w:val="30"/>
        <w:tblW w:w="9337" w:type="dxa"/>
        <w:tblInd w:w="150" w:type="dxa"/>
        <w:tblLayout w:type="fixed"/>
        <w:tblLook w:val="0000" w:firstRow="0" w:lastRow="0" w:firstColumn="0" w:lastColumn="0" w:noHBand="0" w:noVBand="0"/>
      </w:tblPr>
      <w:tblGrid>
        <w:gridCol w:w="1570"/>
        <w:gridCol w:w="1110"/>
        <w:gridCol w:w="2441"/>
        <w:gridCol w:w="4161"/>
        <w:gridCol w:w="25"/>
        <w:gridCol w:w="30"/>
      </w:tblGrid>
      <w:tr w:rsidR="00B66147" w:rsidTr="00365687">
        <w:trPr>
          <w:trHeight w:val="680"/>
        </w:trPr>
        <w:tc>
          <w:tcPr>
            <w:tcW w:w="2680" w:type="dxa"/>
            <w:gridSpan w:val="2"/>
            <w:tcBorders>
              <w:top w:val="single" w:sz="4"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spacing w:before="58"/>
              <w:ind w:left="111"/>
              <w:rPr>
                <w:rFonts w:ascii="Arial" w:eastAsia="Arial" w:hAnsi="Arial" w:cs="Arial"/>
                <w:color w:val="000000"/>
                <w:sz w:val="20"/>
                <w:szCs w:val="20"/>
              </w:rPr>
            </w:pPr>
            <w:r>
              <w:rPr>
                <w:rFonts w:ascii="Arial" w:eastAsia="Arial" w:hAnsi="Arial" w:cs="Arial"/>
                <w:color w:val="000000"/>
                <w:sz w:val="20"/>
                <w:szCs w:val="20"/>
              </w:rPr>
              <w:t>Course Title ( Credits )</w:t>
            </w:r>
          </w:p>
        </w:tc>
        <w:tc>
          <w:tcPr>
            <w:tcW w:w="6627" w:type="dxa"/>
            <w:gridSpan w:val="3"/>
            <w:tcBorders>
              <w:top w:val="single" w:sz="4" w:space="0" w:color="000000"/>
              <w:left w:val="single" w:sz="4" w:space="0" w:color="000000"/>
              <w:bottom w:val="single" w:sz="4" w:space="0" w:color="000000"/>
              <w:right w:val="single" w:sz="4" w:space="0" w:color="000000"/>
            </w:tcBorders>
          </w:tcPr>
          <w:p w:rsidR="00B66147" w:rsidRDefault="00E943F1" w:rsidP="00E943F1">
            <w:pPr>
              <w:pBdr>
                <w:top w:val="nil"/>
                <w:left w:val="nil"/>
                <w:bottom w:val="nil"/>
                <w:right w:val="nil"/>
                <w:between w:val="nil"/>
              </w:pBdr>
              <w:spacing w:line="322" w:lineRule="auto"/>
              <w:ind w:left="381"/>
              <w:rPr>
                <w:rFonts w:ascii="Arial" w:eastAsia="Arial" w:hAnsi="Arial" w:cs="Arial"/>
                <w:color w:val="000000"/>
                <w:sz w:val="20"/>
                <w:szCs w:val="20"/>
              </w:rPr>
            </w:pPr>
            <w:r>
              <w:rPr>
                <w:rFonts w:eastAsia="Calibri"/>
                <w:color w:val="000000"/>
              </w:rPr>
              <w:t>EDU</w:t>
            </w:r>
            <w:r w:rsidR="00020675">
              <w:rPr>
                <w:rFonts w:eastAsia="Calibri"/>
                <w:color w:val="000000"/>
              </w:rPr>
              <w:t>315:</w:t>
            </w:r>
            <w:r w:rsidR="00020675">
              <w:rPr>
                <w:rFonts w:ascii="ＭＳ ゴシック" w:eastAsia="ＭＳ ゴシック" w:hAnsi="ＭＳ ゴシック" w:cs="ＭＳ ゴシック" w:hint="eastAsia"/>
                <w:color w:val="000000"/>
              </w:rPr>
              <w:t xml:space="preserve">　教職実践演習</w:t>
            </w:r>
            <w:r w:rsidR="00020675">
              <w:rPr>
                <w:rFonts w:ascii="ＭＳ Ｐ明朝" w:eastAsia="ＭＳ Ｐ明朝" w:hAnsi="ＭＳ Ｐ明朝" w:cs="ＭＳ Ｐ明朝"/>
                <w:color w:val="000000"/>
                <w:sz w:val="21"/>
                <w:szCs w:val="21"/>
              </w:rPr>
              <w:t xml:space="preserve">（中 </w:t>
            </w:r>
            <w:r w:rsidR="00020675">
              <w:rPr>
                <w:rFonts w:ascii="ＭＳ Ｐ明朝" w:eastAsia="ＭＳ Ｐ明朝" w:hAnsi="ＭＳ Ｐ明朝" w:cs="ＭＳ Ｐ明朝"/>
                <w:sz w:val="21"/>
                <w:szCs w:val="21"/>
              </w:rPr>
              <w:t>・</w:t>
            </w:r>
            <w:r w:rsidR="00020675">
              <w:rPr>
                <w:rFonts w:ascii="ＭＳ Ｐ明朝" w:eastAsia="ＭＳ Ｐ明朝" w:hAnsi="ＭＳ Ｐ明朝" w:cs="ＭＳ Ｐ明朝"/>
                <w:color w:val="000000"/>
                <w:sz w:val="21"/>
                <w:szCs w:val="21"/>
              </w:rPr>
              <w:t>高）</w:t>
            </w:r>
            <w:r>
              <w:rPr>
                <w:rFonts w:ascii="ＭＳ Ｐ明朝" w:eastAsia="ＭＳ Ｐ明朝" w:hAnsi="ＭＳ Ｐ明朝" w:cs="ＭＳ Ｐ明朝"/>
                <w:color w:val="000000"/>
                <w:sz w:val="21"/>
                <w:szCs w:val="21"/>
              </w:rPr>
              <w:br/>
            </w:r>
            <w:r w:rsidR="00020675">
              <w:rPr>
                <w:rFonts w:ascii="Arial" w:eastAsia="Arial" w:hAnsi="Arial" w:cs="Arial"/>
                <w:color w:val="000000"/>
                <w:sz w:val="20"/>
                <w:szCs w:val="20"/>
              </w:rPr>
              <w:t>Practical Applications in the Teaching Profession</w:t>
            </w:r>
            <w:r w:rsidR="00020675">
              <w:rPr>
                <w:rFonts w:ascii="Arial" w:eastAsia="Arial" w:hAnsi="Arial" w:cs="Arial"/>
                <w:color w:val="000000"/>
                <w:sz w:val="20"/>
                <w:szCs w:val="20"/>
              </w:rPr>
              <w:tab/>
              <w:t>(2 credits)</w:t>
            </w:r>
          </w:p>
        </w:tc>
        <w:tc>
          <w:tcPr>
            <w:tcW w:w="30" w:type="dxa"/>
            <w:tcBorders>
              <w:top w:val="nil"/>
              <w:left w:val="single" w:sz="4" w:space="0" w:color="000000"/>
              <w:bottom w:val="nil"/>
              <w:right w:val="nil"/>
            </w:tcBorders>
          </w:tcPr>
          <w:p w:rsidR="00B66147" w:rsidRDefault="00B66147"/>
        </w:tc>
      </w:tr>
      <w:tr w:rsidR="00B66147" w:rsidTr="00365687">
        <w:trPr>
          <w:trHeight w:val="340"/>
        </w:trPr>
        <w:tc>
          <w:tcPr>
            <w:tcW w:w="2680" w:type="dxa"/>
            <w:gridSpan w:val="2"/>
            <w:tcBorders>
              <w:top w:val="single" w:sz="4" w:space="0" w:color="000000"/>
              <w:left w:val="single" w:sz="6" w:space="0" w:color="000000"/>
              <w:bottom w:val="single" w:sz="6" w:space="0" w:color="000000"/>
              <w:right w:val="single" w:sz="4" w:space="0" w:color="000000"/>
            </w:tcBorders>
          </w:tcPr>
          <w:p w:rsidR="00B66147" w:rsidRDefault="00020675">
            <w:pPr>
              <w:pBdr>
                <w:top w:val="nil"/>
                <w:left w:val="nil"/>
                <w:bottom w:val="nil"/>
                <w:right w:val="nil"/>
                <w:between w:val="nil"/>
              </w:pBdr>
              <w:spacing w:before="49"/>
              <w:ind w:left="106"/>
              <w:rPr>
                <w:rFonts w:ascii="Arial" w:eastAsia="Arial" w:hAnsi="Arial" w:cs="Arial"/>
                <w:color w:val="000000"/>
                <w:sz w:val="20"/>
                <w:szCs w:val="20"/>
              </w:rPr>
            </w:pPr>
            <w:r>
              <w:rPr>
                <w:rFonts w:ascii="Arial" w:eastAsia="Arial" w:hAnsi="Arial" w:cs="Arial"/>
                <w:color w:val="000000"/>
                <w:sz w:val="20"/>
                <w:szCs w:val="20"/>
              </w:rPr>
              <w:t>Course Designation for TC</w:t>
            </w:r>
          </w:p>
        </w:tc>
        <w:tc>
          <w:tcPr>
            <w:tcW w:w="6627" w:type="dxa"/>
            <w:gridSpan w:val="3"/>
            <w:tcBorders>
              <w:top w:val="single" w:sz="4" w:space="0" w:color="000000"/>
              <w:left w:val="single" w:sz="4" w:space="0" w:color="000000"/>
              <w:bottom w:val="single" w:sz="6" w:space="0" w:color="000000"/>
              <w:right w:val="single" w:sz="4" w:space="0" w:color="000000"/>
            </w:tcBorders>
          </w:tcPr>
          <w:p w:rsidR="00E943F1" w:rsidRPr="00E943F1" w:rsidRDefault="00E943F1" w:rsidP="00E943F1">
            <w:pPr>
              <w:pBdr>
                <w:top w:val="nil"/>
                <w:left w:val="nil"/>
                <w:bottom w:val="nil"/>
                <w:right w:val="nil"/>
                <w:between w:val="nil"/>
              </w:pBdr>
              <w:tabs>
                <w:tab w:val="left" w:pos="1983"/>
              </w:tabs>
              <w:spacing w:line="284" w:lineRule="auto"/>
              <w:ind w:left="106"/>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hint="eastAsia"/>
                <w:color w:val="000000"/>
                <w:sz w:val="21"/>
                <w:szCs w:val="21"/>
              </w:rPr>
              <w:t>教員の免許状取得のための必修科目</w:t>
            </w:r>
          </w:p>
          <w:p w:rsidR="00B66147" w:rsidRDefault="00E943F1" w:rsidP="00E943F1">
            <w:pPr>
              <w:pBdr>
                <w:top w:val="nil"/>
                <w:left w:val="nil"/>
                <w:bottom w:val="nil"/>
                <w:right w:val="nil"/>
                <w:between w:val="nil"/>
              </w:pBdr>
              <w:tabs>
                <w:tab w:val="left" w:pos="1983"/>
              </w:tabs>
              <w:spacing w:line="284" w:lineRule="auto"/>
              <w:ind w:left="106"/>
              <w:rPr>
                <w:rFonts w:ascii="Arial" w:eastAsia="Arial" w:hAnsi="Arial" w:cs="Arial"/>
                <w:color w:val="000000"/>
                <w:sz w:val="20"/>
                <w:szCs w:val="20"/>
              </w:rPr>
            </w:pPr>
            <w:r w:rsidRPr="00E943F1">
              <w:rPr>
                <w:rFonts w:ascii="ＭＳ Ｐ明朝" w:eastAsia="ＭＳ Ｐ明朝" w:hAnsi="ＭＳ Ｐ明朝" w:cs="ＭＳ Ｐ明朝" w:hint="eastAsia"/>
                <w:color w:val="000000"/>
                <w:sz w:val="21"/>
                <w:szCs w:val="21"/>
              </w:rPr>
              <w:t>教職実践演習</w:t>
            </w:r>
          </w:p>
        </w:tc>
        <w:tc>
          <w:tcPr>
            <w:tcW w:w="30" w:type="dxa"/>
            <w:tcBorders>
              <w:top w:val="nil"/>
              <w:left w:val="single" w:sz="4" w:space="0" w:color="000000"/>
              <w:bottom w:val="nil"/>
              <w:right w:val="nil"/>
            </w:tcBorders>
          </w:tcPr>
          <w:p w:rsidR="00B66147" w:rsidRDefault="00B66147"/>
        </w:tc>
      </w:tr>
      <w:tr w:rsidR="00B66147" w:rsidTr="00365687">
        <w:trPr>
          <w:gridAfter w:val="1"/>
          <w:wAfter w:w="30" w:type="dxa"/>
          <w:trHeight w:val="340"/>
        </w:trPr>
        <w:tc>
          <w:tcPr>
            <w:tcW w:w="9282" w:type="dxa"/>
            <w:gridSpan w:val="4"/>
            <w:tcBorders>
              <w:top w:val="single" w:sz="4" w:space="0" w:color="000000"/>
              <w:left w:val="single" w:sz="6" w:space="0" w:color="000000"/>
              <w:bottom w:val="single" w:sz="4" w:space="0" w:color="000000"/>
            </w:tcBorders>
          </w:tcPr>
          <w:p w:rsidR="00B66147" w:rsidRDefault="00020675">
            <w:pPr>
              <w:pBdr>
                <w:top w:val="nil"/>
                <w:left w:val="nil"/>
                <w:bottom w:val="nil"/>
                <w:right w:val="nil"/>
                <w:between w:val="nil"/>
              </w:pBdr>
              <w:spacing w:before="49"/>
              <w:ind w:left="2"/>
              <w:jc w:val="center"/>
              <w:rPr>
                <w:rFonts w:ascii="Arial" w:eastAsia="Arial" w:hAnsi="Arial" w:cs="Arial"/>
                <w:color w:val="000000"/>
                <w:sz w:val="20"/>
                <w:szCs w:val="20"/>
              </w:rPr>
            </w:pPr>
            <w:r>
              <w:rPr>
                <w:rFonts w:ascii="Arial" w:eastAsia="Arial" w:hAnsi="Arial" w:cs="Arial"/>
                <w:color w:val="000000"/>
                <w:sz w:val="20"/>
                <w:szCs w:val="20"/>
              </w:rPr>
              <w:t>Content Teacher</w:t>
            </w:r>
          </w:p>
        </w:tc>
        <w:tc>
          <w:tcPr>
            <w:tcW w:w="25" w:type="dxa"/>
            <w:tcBorders>
              <w:top w:val="single" w:sz="4" w:space="0" w:color="000000"/>
              <w:bottom w:val="single" w:sz="4" w:space="0" w:color="000000"/>
              <w:right w:val="single" w:sz="4" w:space="0" w:color="000000"/>
            </w:tcBorders>
            <w:shd w:val="clear" w:color="auto" w:fill="auto"/>
          </w:tcPr>
          <w:p w:rsidR="00B66147" w:rsidRDefault="00B66147"/>
        </w:tc>
      </w:tr>
      <w:tr w:rsidR="00B66147" w:rsidTr="00365687">
        <w:trPr>
          <w:gridAfter w:val="1"/>
          <w:wAfter w:w="30" w:type="dxa"/>
          <w:trHeight w:val="340"/>
        </w:trPr>
        <w:tc>
          <w:tcPr>
            <w:tcW w:w="2680" w:type="dxa"/>
            <w:gridSpan w:val="2"/>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51"/>
              <w:ind w:left="116"/>
              <w:rPr>
                <w:rFonts w:ascii="Arial" w:eastAsia="Arial" w:hAnsi="Arial" w:cs="Arial"/>
                <w:color w:val="000000"/>
                <w:sz w:val="20"/>
                <w:szCs w:val="20"/>
              </w:rPr>
            </w:pPr>
            <w:r>
              <w:rPr>
                <w:rFonts w:ascii="Arial" w:eastAsia="Arial" w:hAnsi="Arial" w:cs="Arial"/>
                <w:color w:val="000000"/>
                <w:sz w:val="20"/>
                <w:szCs w:val="20"/>
              </w:rPr>
              <w:t>Instructor</w:t>
            </w:r>
          </w:p>
        </w:tc>
        <w:tc>
          <w:tcPr>
            <w:tcW w:w="6627" w:type="dxa"/>
            <w:gridSpan w:val="3"/>
            <w:tcBorders>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1152"/>
              </w:tabs>
              <w:spacing w:before="10"/>
              <w:ind w:left="113"/>
              <w:rPr>
                <w:rFonts w:ascii="Arial" w:eastAsia="Arial" w:hAnsi="Arial" w:cs="Arial"/>
                <w:color w:val="000000"/>
                <w:sz w:val="20"/>
                <w:szCs w:val="20"/>
              </w:rPr>
            </w:pPr>
            <w:r>
              <w:rPr>
                <w:rFonts w:ascii="ＭＳ Ｐ明朝" w:eastAsia="ＭＳ Ｐ明朝" w:hAnsi="ＭＳ Ｐ明朝" w:cs="ＭＳ Ｐ明朝"/>
                <w:sz w:val="20"/>
                <w:szCs w:val="20"/>
              </w:rPr>
              <w:t>樋口　晶彦　Akihiko Higuchi</w:t>
            </w:r>
          </w:p>
        </w:tc>
      </w:tr>
      <w:tr w:rsidR="00B66147" w:rsidTr="00365687">
        <w:trPr>
          <w:trHeight w:val="300"/>
        </w:trPr>
        <w:tc>
          <w:tcPr>
            <w:tcW w:w="2680" w:type="dxa"/>
            <w:gridSpan w:val="2"/>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111"/>
              <w:rPr>
                <w:rFonts w:ascii="Arial" w:eastAsia="Arial" w:hAnsi="Arial" w:cs="Arial"/>
                <w:color w:val="000000"/>
                <w:sz w:val="20"/>
                <w:szCs w:val="20"/>
              </w:rPr>
            </w:pPr>
            <w:r>
              <w:rPr>
                <w:rFonts w:ascii="Arial" w:eastAsia="Arial" w:hAnsi="Arial" w:cs="Arial"/>
                <w:color w:val="000000"/>
                <w:sz w:val="20"/>
                <w:szCs w:val="20"/>
              </w:rPr>
              <w:t>E-mail address</w:t>
            </w:r>
          </w:p>
        </w:tc>
        <w:tc>
          <w:tcPr>
            <w:tcW w:w="6627" w:type="dxa"/>
            <w:gridSpan w:val="3"/>
            <w:tcBorders>
              <w:top w:val="single" w:sz="4"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4682"/>
                <w:tab w:val="left" w:pos="6527"/>
              </w:tabs>
              <w:spacing w:before="51" w:line="316" w:lineRule="auto"/>
              <w:ind w:left="108" w:right="-36" w:firstLine="4"/>
              <w:rPr>
                <w:rFonts w:ascii="Arial" w:eastAsia="Arial" w:hAnsi="Arial" w:cs="Arial"/>
                <w:color w:val="000000"/>
                <w:sz w:val="20"/>
                <w:szCs w:val="20"/>
              </w:rPr>
            </w:pPr>
            <w:r>
              <w:rPr>
                <w:rFonts w:ascii="Arial" w:eastAsia="Arial" w:hAnsi="Arial" w:cs="Arial"/>
                <w:sz w:val="20"/>
                <w:szCs w:val="20"/>
                <w:u w:val="single"/>
              </w:rPr>
              <w:t>ahiguchi@sky.miyazaki-mic.ac.jp</w:t>
            </w:r>
            <w:r>
              <w:rPr>
                <w:rFonts w:ascii="Arial" w:eastAsia="Arial" w:hAnsi="Arial" w:cs="Arial"/>
                <w:color w:val="000000"/>
                <w:sz w:val="20"/>
                <w:szCs w:val="20"/>
              </w:rPr>
              <w:tab/>
            </w:r>
          </w:p>
        </w:tc>
        <w:tc>
          <w:tcPr>
            <w:tcW w:w="30" w:type="dxa"/>
            <w:vMerge w:val="restart"/>
            <w:tcBorders>
              <w:top w:val="nil"/>
              <w:left w:val="single" w:sz="4" w:space="0" w:color="000000"/>
              <w:right w:val="nil"/>
            </w:tcBorders>
          </w:tcPr>
          <w:p w:rsidR="00B66147" w:rsidRDefault="00B66147"/>
        </w:tc>
      </w:tr>
      <w:tr w:rsidR="00B66147" w:rsidTr="00365687">
        <w:trPr>
          <w:trHeight w:val="380"/>
        </w:trPr>
        <w:tc>
          <w:tcPr>
            <w:tcW w:w="2680" w:type="dxa"/>
            <w:gridSpan w:val="2"/>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76"/>
              <w:ind w:left="96"/>
              <w:rPr>
                <w:rFonts w:ascii="Arial" w:eastAsia="Arial" w:hAnsi="Arial" w:cs="Arial"/>
                <w:color w:val="000000"/>
                <w:sz w:val="20"/>
                <w:szCs w:val="20"/>
              </w:rPr>
            </w:pPr>
            <w:r>
              <w:rPr>
                <w:rFonts w:ascii="Arial" w:eastAsia="Arial" w:hAnsi="Arial" w:cs="Arial"/>
                <w:color w:val="000000"/>
                <w:sz w:val="21"/>
                <w:szCs w:val="21"/>
              </w:rPr>
              <w:t>Offi</w:t>
            </w:r>
            <w:r>
              <w:rPr>
                <w:rFonts w:ascii="Arial" w:eastAsia="Arial" w:hAnsi="Arial" w:cs="Arial"/>
                <w:color w:val="000000"/>
                <w:sz w:val="20"/>
                <w:szCs w:val="20"/>
              </w:rPr>
              <w:t>ce/Ext</w:t>
            </w:r>
          </w:p>
        </w:tc>
        <w:tc>
          <w:tcPr>
            <w:tcW w:w="6627" w:type="dxa"/>
            <w:gridSpan w:val="3"/>
            <w:tcBorders>
              <w:top w:val="single" w:sz="4" w:space="0" w:color="000000"/>
              <w:left w:val="single" w:sz="6" w:space="0" w:color="000000"/>
              <w:bottom w:val="single" w:sz="6" w:space="0" w:color="000000"/>
              <w:right w:val="single" w:sz="4" w:space="0" w:color="000000"/>
            </w:tcBorders>
          </w:tcPr>
          <w:p w:rsidR="00B66147" w:rsidRDefault="00020675">
            <w:pPr>
              <w:pBdr>
                <w:top w:val="nil"/>
                <w:left w:val="nil"/>
                <w:bottom w:val="nil"/>
                <w:right w:val="nil"/>
                <w:between w:val="nil"/>
              </w:pBdr>
              <w:tabs>
                <w:tab w:val="left" w:pos="4772"/>
                <w:tab w:val="left" w:pos="6527"/>
              </w:tabs>
              <w:spacing w:before="51" w:line="316" w:lineRule="auto"/>
              <w:ind w:left="108" w:right="-36" w:firstLine="4"/>
              <w:rPr>
                <w:color w:val="000000"/>
              </w:rPr>
            </w:pPr>
            <w:r>
              <w:rPr>
                <w:rFonts w:ascii="Arial" w:eastAsia="Arial" w:hAnsi="Arial" w:cs="Arial"/>
                <w:color w:val="000000"/>
                <w:sz w:val="20"/>
                <w:szCs w:val="20"/>
              </w:rPr>
              <w:t xml:space="preserve"> MIC 1-</w:t>
            </w:r>
            <w:r>
              <w:rPr>
                <w:rFonts w:ascii="Arial" w:eastAsia="Arial" w:hAnsi="Arial" w:cs="Arial"/>
                <w:sz w:val="20"/>
                <w:szCs w:val="20"/>
              </w:rPr>
              <w:t>413</w:t>
            </w:r>
            <w:r>
              <w:rPr>
                <w:rFonts w:ascii="Arial" w:eastAsia="Arial" w:hAnsi="Arial" w:cs="Arial"/>
                <w:color w:val="000000"/>
                <w:sz w:val="20"/>
                <w:szCs w:val="20"/>
              </w:rPr>
              <w:t xml:space="preserve"> </w:t>
            </w:r>
            <w:r>
              <w:rPr>
                <w:rFonts w:ascii="Arial" w:eastAsia="Arial" w:hAnsi="Arial" w:cs="Arial"/>
                <w:sz w:val="20"/>
                <w:szCs w:val="20"/>
              </w:rPr>
              <w:t>/ 3738</w:t>
            </w:r>
          </w:p>
        </w:tc>
        <w:tc>
          <w:tcPr>
            <w:tcW w:w="30" w:type="dxa"/>
            <w:vMerge/>
            <w:tcBorders>
              <w:top w:val="nil"/>
              <w:left w:val="single" w:sz="4" w:space="0" w:color="000000"/>
              <w:right w:val="nil"/>
            </w:tcBorders>
          </w:tcPr>
          <w:p w:rsidR="00B66147" w:rsidRDefault="00B66147">
            <w:pPr>
              <w:pBdr>
                <w:top w:val="nil"/>
                <w:left w:val="nil"/>
                <w:bottom w:val="nil"/>
                <w:right w:val="nil"/>
                <w:between w:val="nil"/>
              </w:pBdr>
              <w:spacing w:line="276" w:lineRule="auto"/>
              <w:rPr>
                <w:color w:val="000000"/>
              </w:rPr>
            </w:pPr>
          </w:p>
        </w:tc>
      </w:tr>
      <w:tr w:rsidR="00B66147" w:rsidTr="00365687">
        <w:trPr>
          <w:trHeight w:val="340"/>
        </w:trPr>
        <w:tc>
          <w:tcPr>
            <w:tcW w:w="2680" w:type="dxa"/>
            <w:gridSpan w:val="2"/>
            <w:tcBorders>
              <w:top w:val="single" w:sz="6"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101"/>
              <w:rPr>
                <w:rFonts w:ascii="Arial" w:eastAsia="Arial" w:hAnsi="Arial" w:cs="Arial"/>
                <w:color w:val="000000"/>
                <w:sz w:val="20"/>
                <w:szCs w:val="20"/>
              </w:rPr>
            </w:pPr>
            <w:r>
              <w:rPr>
                <w:rFonts w:ascii="Arial" w:eastAsia="Arial" w:hAnsi="Arial" w:cs="Arial"/>
                <w:color w:val="000000"/>
                <w:sz w:val="20"/>
                <w:szCs w:val="20"/>
              </w:rPr>
              <w:t>Office hours</w:t>
            </w:r>
          </w:p>
        </w:tc>
        <w:tc>
          <w:tcPr>
            <w:tcW w:w="6627" w:type="dxa"/>
            <w:gridSpan w:val="3"/>
            <w:tcBorders>
              <w:top w:val="single" w:sz="6"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1330"/>
                <w:tab w:val="left" w:pos="3452"/>
              </w:tabs>
              <w:spacing w:before="46"/>
              <w:ind w:left="108"/>
              <w:rPr>
                <w:rFonts w:ascii="Arial" w:eastAsia="Arial" w:hAnsi="Arial" w:cs="Arial"/>
                <w:color w:val="000000"/>
                <w:sz w:val="20"/>
                <w:szCs w:val="20"/>
              </w:rPr>
            </w:pPr>
            <w:r>
              <w:rPr>
                <w:rFonts w:ascii="Arial" w:eastAsia="Arial" w:hAnsi="Arial" w:cs="Arial"/>
                <w:sz w:val="20"/>
                <w:szCs w:val="20"/>
              </w:rPr>
              <w:t>Thursday 11:00~12:00 or by appointment</w:t>
            </w:r>
          </w:p>
        </w:tc>
        <w:tc>
          <w:tcPr>
            <w:tcW w:w="30" w:type="dxa"/>
            <w:tcBorders>
              <w:top w:val="nil"/>
              <w:left w:val="single" w:sz="4" w:space="0" w:color="000000"/>
              <w:bottom w:val="nil"/>
              <w:right w:val="nil"/>
            </w:tcBorders>
          </w:tcPr>
          <w:p w:rsidR="00B66147" w:rsidRDefault="00B66147"/>
        </w:tc>
      </w:tr>
      <w:tr w:rsidR="00B66147" w:rsidTr="00365687">
        <w:trPr>
          <w:gridAfter w:val="1"/>
          <w:wAfter w:w="30" w:type="dxa"/>
          <w:trHeight w:val="340"/>
        </w:trPr>
        <w:tc>
          <w:tcPr>
            <w:tcW w:w="9307" w:type="dxa"/>
            <w:gridSpan w:val="5"/>
            <w:tcBorders>
              <w:top w:val="single" w:sz="6" w:space="0" w:color="000000"/>
              <w:left w:val="single" w:sz="6" w:space="0" w:color="000000"/>
              <w:bottom w:val="single" w:sz="4" w:space="0" w:color="000000"/>
              <w:right w:val="single" w:sz="6" w:space="0" w:color="000000"/>
            </w:tcBorders>
          </w:tcPr>
          <w:p w:rsidR="00B66147" w:rsidRDefault="00B512C4">
            <w:pPr>
              <w:pBdr>
                <w:top w:val="nil"/>
                <w:left w:val="nil"/>
                <w:bottom w:val="nil"/>
                <w:right w:val="nil"/>
                <w:between w:val="nil"/>
              </w:pBdr>
              <w:spacing w:before="46"/>
              <w:ind w:left="92"/>
              <w:rPr>
                <w:rFonts w:ascii="Arial" w:eastAsia="Arial" w:hAnsi="Arial" w:cs="Arial"/>
                <w:color w:val="000000"/>
                <w:sz w:val="20"/>
                <w:szCs w:val="20"/>
              </w:rPr>
            </w:pPr>
            <w:r w:rsidRPr="00B512C4">
              <w:rPr>
                <w:rFonts w:ascii="Arial" w:eastAsia="Arial" w:hAnsi="Arial" w:cs="Arial"/>
                <w:color w:val="000000"/>
                <w:sz w:val="20"/>
                <w:szCs w:val="20"/>
              </w:rPr>
              <w:t>Course  Description:</w:t>
            </w:r>
          </w:p>
        </w:tc>
      </w:tr>
      <w:tr w:rsidR="00B66147" w:rsidTr="00365687">
        <w:trPr>
          <w:gridAfter w:val="1"/>
          <w:wAfter w:w="30" w:type="dxa"/>
          <w:trHeight w:val="1720"/>
        </w:trPr>
        <w:tc>
          <w:tcPr>
            <w:tcW w:w="9307" w:type="dxa"/>
            <w:gridSpan w:val="5"/>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「教職実践演習」のガイドライン沿って中・高免許に関して以下の到達目標を掲げる。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（１）教員としての使命感、責任感、教育的愛情等、対人関係能力を備えている。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（２）教科指導内容に関して十分な知識や技能を獲得している。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（３）学習や発達に関する理解を統合した指導計画の立案ができる。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（４）教材や指導法に関して知識を持ち、教育・授業実践ができる。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（５）生徒の発達や学習評価ができ、生徒を理解し、信頼関係を築いて指導できる。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（６）学級経営などを理解して、学校や教育を取り巻く基礎的知識を獲得している。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（７）その他、教員として求め</w:t>
            </w:r>
            <w:r w:rsidR="00FE5A67">
              <w:rPr>
                <w:rFonts w:ascii="ＭＳ Ｐ明朝" w:eastAsia="ＭＳ Ｐ明朝" w:hAnsi="ＭＳ Ｐ明朝" w:cs="ＭＳ Ｐ明朝"/>
                <w:sz w:val="20"/>
                <w:szCs w:val="20"/>
              </w:rPr>
              <w:t>られる資質（学級活動や保護者とのコミュニケーション能力）を</w:t>
            </w:r>
            <w:r>
              <w:rPr>
                <w:rFonts w:ascii="ＭＳ Ｐ明朝" w:eastAsia="ＭＳ Ｐ明朝" w:hAnsi="ＭＳ Ｐ明朝" w:cs="ＭＳ Ｐ明朝"/>
                <w:sz w:val="20"/>
                <w:szCs w:val="20"/>
              </w:rPr>
              <w:t>理解している。</w:t>
            </w:r>
          </w:p>
        </w:tc>
      </w:tr>
      <w:tr w:rsidR="00B66147" w:rsidTr="00365687">
        <w:trPr>
          <w:gridAfter w:val="1"/>
          <w:wAfter w:w="30" w:type="dxa"/>
          <w:trHeight w:val="340"/>
        </w:trPr>
        <w:tc>
          <w:tcPr>
            <w:tcW w:w="9307" w:type="dxa"/>
            <w:gridSpan w:val="5"/>
            <w:tcBorders>
              <w:top w:val="single" w:sz="6"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96"/>
              <w:rPr>
                <w:rFonts w:ascii="Arial" w:eastAsia="Arial" w:hAnsi="Arial" w:cs="Arial"/>
                <w:color w:val="000000"/>
                <w:sz w:val="20"/>
                <w:szCs w:val="20"/>
              </w:rPr>
            </w:pPr>
            <w:r>
              <w:rPr>
                <w:rFonts w:ascii="Arial" w:eastAsia="Arial" w:hAnsi="Arial" w:cs="Arial"/>
                <w:color w:val="000000"/>
                <w:sz w:val="20"/>
                <w:szCs w:val="20"/>
              </w:rPr>
              <w:t>Course  Goals/Objectives:</w:t>
            </w:r>
          </w:p>
        </w:tc>
      </w:tr>
      <w:tr w:rsidR="00B66147" w:rsidTr="00365687">
        <w:trPr>
          <w:gridAfter w:val="1"/>
          <w:wAfter w:w="30" w:type="dxa"/>
          <w:trHeight w:val="1020"/>
        </w:trPr>
        <w:tc>
          <w:tcPr>
            <w:tcW w:w="9307" w:type="dxa"/>
            <w:gridSpan w:val="5"/>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line="271" w:lineRule="auto"/>
              <w:ind w:left="16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本コースでは（１）使命感や責任感、教育的愛情に関すること、（２）社会性や対人的能力に関すること（３）生徒理解や学級経営に関すること（４）教科の指導力に関すること等について、教員としての最低限度の資質・能力を身に付けているのかどうかを確認する。又、学校側の視点や意見を反映させるために学校現場経験者による講話を導入する。さらに「履修カルテ」を参考に、個別に補完的な指導を行う。授業形態は、演習とする。Active Learningとして振り返り、レポート等も取り入れる。</w:t>
            </w:r>
          </w:p>
        </w:tc>
      </w:tr>
      <w:tr w:rsidR="00B66147" w:rsidTr="00365687">
        <w:trPr>
          <w:gridAfter w:val="1"/>
          <w:wAfter w:w="30" w:type="dxa"/>
          <w:trHeight w:val="420"/>
        </w:trPr>
        <w:tc>
          <w:tcPr>
            <w:tcW w:w="9307" w:type="dxa"/>
            <w:gridSpan w:val="5"/>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49"/>
              <w:ind w:left="87"/>
              <w:rPr>
                <w:rFonts w:ascii="Arial" w:eastAsia="Arial" w:hAnsi="Arial" w:cs="Arial"/>
                <w:color w:val="000000"/>
                <w:sz w:val="20"/>
                <w:szCs w:val="20"/>
              </w:rPr>
            </w:pPr>
            <w:r>
              <w:rPr>
                <w:rFonts w:ascii="Arial" w:eastAsia="Arial" w:hAnsi="Arial" w:cs="Arial"/>
                <w:color w:val="000000"/>
                <w:sz w:val="20"/>
                <w:szCs w:val="20"/>
              </w:rPr>
              <w:t>Tentative Course Schedule</w:t>
            </w:r>
          </w:p>
        </w:tc>
      </w:tr>
      <w:tr w:rsidR="00B66147" w:rsidTr="00365687">
        <w:trPr>
          <w:gridAfter w:val="1"/>
          <w:wAfter w:w="30" w:type="dxa"/>
          <w:trHeight w:val="420"/>
        </w:trPr>
        <w:tc>
          <w:tcPr>
            <w:tcW w:w="1570" w:type="dxa"/>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1"/>
              <w:ind w:left="101"/>
              <w:rPr>
                <w:rFonts w:ascii="Arial" w:eastAsia="Arial" w:hAnsi="Arial" w:cs="Arial"/>
                <w:color w:val="000000"/>
                <w:sz w:val="20"/>
                <w:szCs w:val="20"/>
              </w:rPr>
            </w:pPr>
            <w:r>
              <w:rPr>
                <w:rFonts w:ascii="Arial" w:eastAsia="Arial" w:hAnsi="Arial" w:cs="Arial"/>
                <w:color w:val="000000"/>
                <w:sz w:val="20"/>
                <w:szCs w:val="20"/>
              </w:rPr>
              <w:t>No/Week/Day</w:t>
            </w:r>
          </w:p>
        </w:tc>
        <w:tc>
          <w:tcPr>
            <w:tcW w:w="3551" w:type="dxa"/>
            <w:gridSpan w:val="2"/>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6"/>
              <w:ind w:left="98"/>
              <w:rPr>
                <w:rFonts w:ascii="Arial" w:eastAsia="Arial" w:hAnsi="Arial" w:cs="Arial"/>
                <w:color w:val="000000"/>
                <w:sz w:val="20"/>
                <w:szCs w:val="20"/>
              </w:rPr>
            </w:pPr>
            <w:r>
              <w:rPr>
                <w:rFonts w:ascii="Arial" w:eastAsia="Arial" w:hAnsi="Arial" w:cs="Arial"/>
                <w:color w:val="000000"/>
                <w:sz w:val="20"/>
                <w:szCs w:val="20"/>
              </w:rPr>
              <w:t>Topic</w:t>
            </w:r>
          </w:p>
        </w:tc>
        <w:tc>
          <w:tcPr>
            <w:tcW w:w="4186" w:type="dxa"/>
            <w:gridSpan w:val="2"/>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1"/>
              <w:ind w:left="105"/>
              <w:rPr>
                <w:rFonts w:ascii="Arial" w:eastAsia="Arial" w:hAnsi="Arial" w:cs="Arial"/>
                <w:color w:val="000000"/>
                <w:sz w:val="20"/>
                <w:szCs w:val="20"/>
              </w:rPr>
            </w:pPr>
            <w:r>
              <w:rPr>
                <w:rFonts w:ascii="Arial" w:eastAsia="Arial" w:hAnsi="Arial" w:cs="Arial"/>
                <w:color w:val="000000"/>
                <w:sz w:val="20"/>
                <w:szCs w:val="20"/>
              </w:rPr>
              <w:t>Content</w:t>
            </w:r>
          </w:p>
        </w:tc>
      </w:tr>
      <w:tr w:rsidR="00B66147" w:rsidTr="00365687">
        <w:trPr>
          <w:gridAfter w:val="1"/>
          <w:wAfter w:w="30" w:type="dxa"/>
          <w:trHeight w:val="1020"/>
        </w:trPr>
        <w:tc>
          <w:tcPr>
            <w:tcW w:w="1570" w:type="dxa"/>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ind w:left="302"/>
              <w:rPr>
                <w:rFonts w:ascii="ＭＳ Ｐ明朝" w:eastAsia="ＭＳ Ｐ明朝" w:hAnsi="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1</w:t>
            </w:r>
            <w:r w:rsidRPr="00E943F1">
              <w:rPr>
                <w:rFonts w:ascii="ＭＳ Ｐ明朝" w:eastAsia="ＭＳ Ｐ明朝" w:hAnsi="ＭＳ Ｐ明朝"/>
                <w:color w:val="000000"/>
                <w:sz w:val="20"/>
                <w:szCs w:val="20"/>
              </w:rPr>
              <w:t>回</w:t>
            </w:r>
          </w:p>
          <w:p w:rsidR="00226018" w:rsidRPr="00E943F1" w:rsidRDefault="00226018">
            <w:pPr>
              <w:pBdr>
                <w:top w:val="nil"/>
                <w:left w:val="nil"/>
                <w:bottom w:val="nil"/>
                <w:right w:val="nil"/>
                <w:between w:val="nil"/>
              </w:pBdr>
              <w:ind w:left="302"/>
              <w:rPr>
                <w:rFonts w:ascii="ＭＳ Ｐ明朝" w:eastAsia="ＭＳ Ｐ明朝" w:hAnsi="ＭＳ Ｐ明朝"/>
                <w:color w:val="000000"/>
                <w:sz w:val="20"/>
                <w:szCs w:val="20"/>
              </w:rPr>
            </w:pPr>
            <w:r w:rsidRPr="00E943F1">
              <w:rPr>
                <w:rFonts w:ascii="ＭＳ Ｐ明朝" w:eastAsia="ＭＳ Ｐ明朝" w:hAnsi="ＭＳ Ｐ明朝" w:hint="eastAsia"/>
                <w:color w:val="000000"/>
                <w:sz w:val="20"/>
                <w:szCs w:val="20"/>
              </w:rPr>
              <w:t>10月</w:t>
            </w:r>
            <w:r w:rsidR="00E70E4C">
              <w:rPr>
                <w:rFonts w:ascii="ＭＳ Ｐ明朝" w:eastAsia="ＭＳ Ｐ明朝" w:hAnsi="ＭＳ Ｐ明朝" w:hint="eastAsia"/>
                <w:color w:val="000000"/>
                <w:sz w:val="20"/>
                <w:szCs w:val="20"/>
              </w:rPr>
              <w:t>２</w:t>
            </w:r>
            <w:r w:rsidRPr="00E943F1">
              <w:rPr>
                <w:rFonts w:ascii="ＭＳ Ｐ明朝" w:eastAsia="ＭＳ Ｐ明朝" w:hAnsi="ＭＳ Ｐ明朝" w:hint="eastAsia"/>
                <w:color w:val="000000"/>
                <w:sz w:val="20"/>
                <w:szCs w:val="20"/>
              </w:rPr>
              <w:t>日</w:t>
            </w:r>
          </w:p>
          <w:p w:rsidR="00646BB0" w:rsidRPr="00E943F1" w:rsidRDefault="00646BB0">
            <w:pPr>
              <w:pBdr>
                <w:top w:val="nil"/>
                <w:left w:val="nil"/>
                <w:bottom w:val="nil"/>
                <w:right w:val="nil"/>
                <w:between w:val="nil"/>
              </w:pBdr>
              <w:ind w:left="302"/>
              <w:rPr>
                <w:rFonts w:ascii="ＭＳ Ｐ明朝" w:eastAsia="ＭＳ Ｐ明朝" w:hAnsi="ＭＳ Ｐ明朝" w:cs="Arial"/>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担当　樋口晶彦</w:t>
            </w:r>
          </w:p>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履修オリエンテーション</w:t>
            </w:r>
          </w:p>
          <w:p w:rsidR="00B66147" w:rsidRPr="00E943F1" w:rsidRDefault="00B66147">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p>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教職実践演習の進め方、到達度目標の達成度の学修成果の履修カルテへの記載についての説明　</w:t>
            </w:r>
          </w:p>
          <w:p w:rsidR="00B66147" w:rsidRPr="00E943F1" w:rsidRDefault="00B66147">
            <w:pPr>
              <w:pBdr>
                <w:top w:val="nil"/>
                <w:left w:val="nil"/>
                <w:bottom w:val="nil"/>
                <w:right w:val="nil"/>
                <w:between w:val="nil"/>
              </w:pBdr>
              <w:spacing w:line="297" w:lineRule="auto"/>
              <w:ind w:left="98" w:right="159"/>
              <w:rPr>
                <w:rFonts w:ascii="ＭＳ Ｐ明朝" w:eastAsia="ＭＳ Ｐ明朝" w:hAnsi="ＭＳ Ｐ明朝" w:cs="ＭＳ Ｐ明朝"/>
                <w:color w:val="000000"/>
                <w:sz w:val="21"/>
                <w:szCs w:val="21"/>
              </w:rPr>
            </w:pPr>
          </w:p>
        </w:tc>
        <w:tc>
          <w:tcPr>
            <w:tcW w:w="4186" w:type="dxa"/>
            <w:gridSpan w:val="2"/>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spacing w:line="297" w:lineRule="auto"/>
              <w:ind w:left="306" w:right="143" w:hanging="130"/>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color w:val="000000"/>
                <w:sz w:val="21"/>
                <w:szCs w:val="21"/>
              </w:rPr>
              <w:t>・履修</w:t>
            </w:r>
            <w:r w:rsidRPr="00E943F1">
              <w:rPr>
                <w:rFonts w:ascii="ＭＳ Ｐ明朝" w:eastAsia="ＭＳ Ｐ明朝" w:hAnsi="ＭＳ Ｐ明朝" w:cs="ＭＳ Ｐ明朝"/>
                <w:sz w:val="21"/>
                <w:szCs w:val="21"/>
              </w:rPr>
              <w:t>オリエンテーション</w:t>
            </w:r>
            <w:r w:rsidRPr="00E943F1">
              <w:rPr>
                <w:rFonts w:ascii="ＭＳ Ｐ明朝" w:eastAsia="ＭＳ Ｐ明朝" w:hAnsi="ＭＳ Ｐ明朝" w:cs="ＭＳ Ｐ明朝"/>
                <w:color w:val="000000"/>
                <w:sz w:val="21"/>
                <w:szCs w:val="21"/>
              </w:rPr>
              <w:t xml:space="preserve">ガイ ダンス （ </w:t>
            </w:r>
            <w:r w:rsidR="00AD2C51" w:rsidRPr="00E943F1">
              <w:rPr>
                <w:rFonts w:ascii="ＭＳ Ｐ明朝" w:eastAsia="ＭＳ Ｐ明朝" w:hAnsi="ＭＳ Ｐ明朝" w:cs="ＭＳ Ｐ明朝"/>
                <w:color w:val="000000"/>
                <w:sz w:val="21"/>
                <w:szCs w:val="21"/>
              </w:rPr>
              <w:t>シラ</w:t>
            </w:r>
            <w:r w:rsidR="00AD2C51" w:rsidRPr="00E943F1">
              <w:rPr>
                <w:rFonts w:ascii="ＭＳ Ｐ明朝" w:eastAsia="ＭＳ Ｐ明朝" w:hAnsi="ＭＳ Ｐ明朝" w:cs="ＭＳ Ｐ明朝" w:hint="eastAsia"/>
                <w:color w:val="000000"/>
                <w:sz w:val="21"/>
                <w:szCs w:val="21"/>
              </w:rPr>
              <w:t>バス</w:t>
            </w:r>
            <w:r w:rsidRPr="00E943F1">
              <w:rPr>
                <w:rFonts w:ascii="ＭＳ Ｐ明朝" w:eastAsia="ＭＳ Ｐ明朝" w:hAnsi="ＭＳ Ｐ明朝" w:cs="ＭＳ Ｐ明朝"/>
                <w:color w:val="000000"/>
                <w:sz w:val="21"/>
                <w:szCs w:val="21"/>
              </w:rPr>
              <w:t>、 授業計画 、</w:t>
            </w:r>
            <w:r w:rsidRPr="00E943F1">
              <w:rPr>
                <w:rFonts w:ascii="ＭＳ Ｐ明朝" w:eastAsia="ＭＳ Ｐ明朝" w:hAnsi="ＭＳ Ｐ明朝" w:cs="ＭＳ Ｐ明朝"/>
                <w:sz w:val="21"/>
                <w:szCs w:val="21"/>
              </w:rPr>
              <w:t>到達目標の説明と確認</w:t>
            </w:r>
            <w:r w:rsidRPr="00E943F1">
              <w:rPr>
                <w:rFonts w:ascii="ＭＳ Ｐ明朝" w:eastAsia="ＭＳ Ｐ明朝" w:hAnsi="ＭＳ Ｐ明朝" w:cs="ＭＳ Ｐ明朝"/>
                <w:color w:val="000000"/>
                <w:sz w:val="21"/>
                <w:szCs w:val="21"/>
              </w:rPr>
              <w:t>）</w:t>
            </w:r>
          </w:p>
          <w:p w:rsidR="00B66147" w:rsidRPr="00E943F1" w:rsidRDefault="00020675" w:rsidP="00AD2C51">
            <w:pPr>
              <w:pBdr>
                <w:top w:val="nil"/>
                <w:left w:val="nil"/>
                <w:bottom w:val="nil"/>
                <w:right w:val="nil"/>
                <w:between w:val="nil"/>
              </w:pBdr>
              <w:spacing w:line="297" w:lineRule="auto"/>
              <w:ind w:left="306" w:right="143" w:hanging="130"/>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sz w:val="21"/>
                <w:szCs w:val="21"/>
              </w:rPr>
              <w:t>・授業形態は演習、Active Learningでのレポート</w:t>
            </w:r>
            <w:r w:rsidR="00AD2C51" w:rsidRPr="00E943F1">
              <w:rPr>
                <w:rFonts w:ascii="ＭＳ Ｐ明朝" w:eastAsia="ＭＳ Ｐ明朝" w:hAnsi="ＭＳ Ｐ明朝" w:cs="ＭＳ Ｐ明朝" w:hint="eastAsia"/>
                <w:sz w:val="21"/>
                <w:szCs w:val="21"/>
              </w:rPr>
              <w:t>、</w:t>
            </w:r>
            <w:r w:rsidRPr="00E943F1">
              <w:rPr>
                <w:rFonts w:ascii="ＭＳ Ｐ明朝" w:eastAsia="ＭＳ Ｐ明朝" w:hAnsi="ＭＳ Ｐ明朝" w:cs="ＭＳ Ｐ明朝"/>
                <w:color w:val="000000"/>
                <w:sz w:val="21"/>
                <w:szCs w:val="21"/>
              </w:rPr>
              <w:t>履修カルテ</w:t>
            </w:r>
            <w:r w:rsidR="00AD2C51" w:rsidRPr="00E943F1">
              <w:rPr>
                <w:rFonts w:ascii="ＭＳ Ｐ明朝" w:eastAsia="ＭＳ Ｐ明朝" w:hAnsi="ＭＳ Ｐ明朝" w:cs="ＭＳ Ｐ明朝" w:hint="eastAsia"/>
                <w:color w:val="000000"/>
                <w:sz w:val="21"/>
                <w:szCs w:val="21"/>
              </w:rPr>
              <w:t>、自己点検シートの提出</w:t>
            </w:r>
            <w:r w:rsidR="000B36CF">
              <w:rPr>
                <w:rFonts w:ascii="ＭＳ Ｐ明朝" w:eastAsia="ＭＳ Ｐ明朝" w:hAnsi="ＭＳ Ｐ明朝" w:cs="ＭＳ Ｐ明朝" w:hint="eastAsia"/>
                <w:color w:val="000000"/>
                <w:sz w:val="21"/>
                <w:szCs w:val="21"/>
              </w:rPr>
              <w:t>、・本時を終えてレポートとして提出</w:t>
            </w:r>
            <w:r w:rsidRPr="00E943F1">
              <w:rPr>
                <w:rFonts w:ascii="ＭＳ Ｐ明朝" w:eastAsia="ＭＳ Ｐ明朝" w:hAnsi="ＭＳ Ｐ明朝" w:cs="ＭＳ Ｐ明朝"/>
                <w:color w:val="000000"/>
                <w:sz w:val="21"/>
                <w:szCs w:val="21"/>
              </w:rPr>
              <w:t xml:space="preserve">　</w:t>
            </w:r>
          </w:p>
          <w:p w:rsidR="00B66147" w:rsidRPr="00E943F1" w:rsidRDefault="00020675" w:rsidP="0084260A">
            <w:pPr>
              <w:pBdr>
                <w:top w:val="nil"/>
                <w:left w:val="nil"/>
                <w:bottom w:val="nil"/>
                <w:right w:val="nil"/>
                <w:between w:val="nil"/>
              </w:pBdr>
              <w:spacing w:before="20"/>
              <w:ind w:left="172" w:firstLineChars="50" w:firstLine="105"/>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目標　(1) (2) (3) (4) (5) (6) (7)</w:t>
            </w:r>
          </w:p>
        </w:tc>
      </w:tr>
      <w:tr w:rsidR="00B66147" w:rsidTr="00365687">
        <w:trPr>
          <w:gridAfter w:val="1"/>
          <w:wAfter w:w="30" w:type="dxa"/>
          <w:trHeight w:val="1160"/>
        </w:trPr>
        <w:tc>
          <w:tcPr>
            <w:tcW w:w="1570" w:type="dxa"/>
            <w:tcBorders>
              <w:top w:val="single" w:sz="6" w:space="0" w:color="000000"/>
              <w:left w:val="single" w:sz="6" w:space="0" w:color="000000"/>
              <w:bottom w:val="single" w:sz="4" w:space="0" w:color="000000"/>
              <w:right w:val="single" w:sz="6" w:space="0" w:color="000000"/>
            </w:tcBorders>
          </w:tcPr>
          <w:p w:rsidR="00B66147" w:rsidRPr="00E943F1" w:rsidRDefault="00020675">
            <w:pPr>
              <w:pBdr>
                <w:top w:val="nil"/>
                <w:left w:val="nil"/>
                <w:bottom w:val="nil"/>
                <w:right w:val="nil"/>
                <w:between w:val="nil"/>
              </w:pBdr>
              <w:spacing w:line="276" w:lineRule="auto"/>
              <w:ind w:left="298"/>
              <w:rPr>
                <w:rFonts w:ascii="ＭＳ Ｐ明朝" w:eastAsia="ＭＳ Ｐ明朝" w:hAnsi="ＭＳ Ｐ明朝" w:cs="ＭＳ Ｐ明朝"/>
                <w:color w:val="00000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2 </w:t>
            </w:r>
            <w:r w:rsidRPr="00E943F1">
              <w:rPr>
                <w:rFonts w:ascii="ＭＳ Ｐ明朝" w:eastAsia="ＭＳ Ｐ明朝" w:hAnsi="ＭＳ Ｐ明朝" w:cs="ＭＳ Ｐ明朝"/>
                <w:color w:val="000000"/>
              </w:rPr>
              <w:t>回</w:t>
            </w:r>
          </w:p>
          <w:p w:rsidR="00226018" w:rsidRPr="00E943F1" w:rsidRDefault="00226018">
            <w:pPr>
              <w:pBdr>
                <w:top w:val="nil"/>
                <w:left w:val="nil"/>
                <w:bottom w:val="nil"/>
                <w:right w:val="nil"/>
                <w:between w:val="nil"/>
              </w:pBdr>
              <w:spacing w:line="276" w:lineRule="auto"/>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10月</w:t>
            </w:r>
            <w:r w:rsidR="00E70E4C">
              <w:rPr>
                <w:rFonts w:ascii="ＭＳ Ｐ明朝" w:eastAsia="ＭＳ Ｐ明朝" w:hAnsi="ＭＳ Ｐ明朝" w:cs="ＭＳ Ｐ明朝" w:hint="eastAsia"/>
                <w:color w:val="000000"/>
                <w:sz w:val="20"/>
                <w:szCs w:val="20"/>
              </w:rPr>
              <w:t>9</w:t>
            </w:r>
            <w:r w:rsidRPr="00E943F1">
              <w:rPr>
                <w:rFonts w:ascii="ＭＳ Ｐ明朝" w:eastAsia="ＭＳ Ｐ明朝" w:hAnsi="ＭＳ Ｐ明朝" w:cs="ＭＳ Ｐ明朝" w:hint="eastAsia"/>
                <w:color w:val="000000"/>
                <w:sz w:val="20"/>
                <w:szCs w:val="20"/>
              </w:rPr>
              <w:t>日</w:t>
            </w:r>
          </w:p>
          <w:p w:rsidR="00646BB0" w:rsidRPr="00E943F1" w:rsidRDefault="00646BB0">
            <w:pPr>
              <w:pBdr>
                <w:top w:val="nil"/>
                <w:left w:val="nil"/>
                <w:bottom w:val="nil"/>
                <w:right w:val="nil"/>
                <w:between w:val="nil"/>
              </w:pBdr>
              <w:spacing w:line="276" w:lineRule="auto"/>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6" w:space="0" w:color="000000"/>
              <w:left w:val="single" w:sz="6" w:space="0" w:color="000000"/>
              <w:bottom w:val="single" w:sz="4" w:space="0" w:color="000000"/>
              <w:right w:val="single" w:sz="6" w:space="0" w:color="000000"/>
            </w:tcBorders>
          </w:tcPr>
          <w:p w:rsidR="0084260A" w:rsidRDefault="00020675">
            <w:pPr>
              <w:pBdr>
                <w:top w:val="nil"/>
                <w:left w:val="nil"/>
                <w:bottom w:val="nil"/>
                <w:right w:val="nil"/>
                <w:between w:val="nil"/>
              </w:pBdr>
              <w:spacing w:line="269" w:lineRule="auto"/>
              <w:ind w:left="98"/>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担当　</w:t>
            </w:r>
            <w:r w:rsidR="00430F41">
              <w:rPr>
                <w:rFonts w:ascii="ＭＳ Ｐ明朝" w:eastAsia="ＭＳ Ｐ明朝" w:hAnsi="ＭＳ Ｐ明朝" w:cs="ＭＳ Ｐ明朝" w:hint="eastAsia"/>
                <w:sz w:val="21"/>
                <w:szCs w:val="21"/>
              </w:rPr>
              <w:t>中部教育事務所</w:t>
            </w:r>
          </w:p>
          <w:p w:rsidR="00B66147" w:rsidRPr="00E943F1" w:rsidRDefault="009070D8" w:rsidP="0084260A">
            <w:pPr>
              <w:pBdr>
                <w:top w:val="nil"/>
                <w:left w:val="nil"/>
                <w:bottom w:val="nil"/>
                <w:right w:val="nil"/>
                <w:between w:val="nil"/>
              </w:pBdr>
              <w:spacing w:line="269" w:lineRule="auto"/>
              <w:ind w:left="98" w:firstLineChars="300" w:firstLine="63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髙</w:t>
            </w:r>
            <w:r w:rsidR="00430F41">
              <w:rPr>
                <w:rFonts w:ascii="ＭＳ Ｐ明朝" w:eastAsia="ＭＳ Ｐ明朝" w:hAnsi="ＭＳ Ｐ明朝" w:cs="ＭＳ Ｐ明朝" w:hint="eastAsia"/>
                <w:sz w:val="21"/>
                <w:szCs w:val="21"/>
              </w:rPr>
              <w:t>松</w:t>
            </w:r>
            <w:r w:rsidR="00670740">
              <w:rPr>
                <w:rFonts w:ascii="ＭＳ Ｐ明朝" w:eastAsia="ＭＳ Ｐ明朝" w:hAnsi="ＭＳ Ｐ明朝" w:cs="ＭＳ Ｐ明朝" w:hint="eastAsia"/>
                <w:sz w:val="21"/>
                <w:szCs w:val="21"/>
              </w:rPr>
              <w:t xml:space="preserve">　泰　先生</w:t>
            </w:r>
          </w:p>
          <w:p w:rsidR="00B66147" w:rsidRPr="00E943F1" w:rsidRDefault="00670740">
            <w:pPr>
              <w:pBdr>
                <w:top w:val="nil"/>
                <w:left w:val="nil"/>
                <w:bottom w:val="nil"/>
                <w:right w:val="nil"/>
                <w:between w:val="nil"/>
              </w:pBdr>
              <w:spacing w:line="269" w:lineRule="auto"/>
              <w:ind w:left="98"/>
              <w:rPr>
                <w:rFonts w:ascii="ＭＳ Ｐ明朝" w:eastAsia="ＭＳ Ｐ明朝" w:hAnsi="ＭＳ Ｐ明朝" w:cs="ＭＳ Ｐ明朝"/>
                <w:color w:val="000000"/>
                <w:sz w:val="21"/>
                <w:szCs w:val="21"/>
              </w:rPr>
            </w:pPr>
            <w:r>
              <w:rPr>
                <w:rFonts w:ascii="ＭＳ Ｐ明朝" w:eastAsia="ＭＳ Ｐ明朝" w:hAnsi="ＭＳ Ｐ明朝" w:cs="ＭＳ Ｐ明朝" w:hint="eastAsia"/>
                <w:color w:val="000000"/>
                <w:sz w:val="21"/>
                <w:szCs w:val="21"/>
              </w:rPr>
              <w:t>英語教育の指導と評価（中学）</w:t>
            </w:r>
          </w:p>
        </w:tc>
        <w:tc>
          <w:tcPr>
            <w:tcW w:w="4186" w:type="dxa"/>
            <w:gridSpan w:val="2"/>
            <w:tcBorders>
              <w:top w:val="single" w:sz="6" w:space="0" w:color="000000"/>
              <w:left w:val="single" w:sz="6" w:space="0" w:color="000000"/>
              <w:bottom w:val="single" w:sz="4" w:space="0" w:color="000000"/>
              <w:right w:val="single" w:sz="6" w:space="0" w:color="000000"/>
            </w:tcBorders>
          </w:tcPr>
          <w:p w:rsidR="00670740" w:rsidRPr="00670740" w:rsidRDefault="00670740" w:rsidP="00670740">
            <w:pPr>
              <w:pBdr>
                <w:top w:val="nil"/>
                <w:left w:val="nil"/>
                <w:bottom w:val="nil"/>
                <w:right w:val="nil"/>
                <w:between w:val="nil"/>
              </w:pBdr>
              <w:spacing w:line="269" w:lineRule="auto"/>
              <w:ind w:firstLineChars="100" w:firstLine="210"/>
              <w:rPr>
                <w:rFonts w:ascii="ＭＳ Ｐ明朝" w:eastAsia="ＭＳ Ｐ明朝" w:hAnsi="ＭＳ Ｐ明朝" w:cs="ＭＳ Ｐ明朝"/>
                <w:color w:val="000000"/>
                <w:sz w:val="21"/>
                <w:szCs w:val="21"/>
              </w:rPr>
            </w:pPr>
            <w:r>
              <w:rPr>
                <w:rFonts w:ascii="ＭＳ Ｐ明朝" w:eastAsia="ＭＳ Ｐ明朝" w:hAnsi="ＭＳ Ｐ明朝" w:cs="ＭＳ Ｐ明朝" w:hint="eastAsia"/>
                <w:color w:val="000000"/>
                <w:sz w:val="21"/>
                <w:szCs w:val="21"/>
              </w:rPr>
              <w:t>・</w:t>
            </w:r>
            <w:r w:rsidRPr="00670740">
              <w:rPr>
                <w:rFonts w:ascii="ＭＳ Ｐ明朝" w:eastAsia="ＭＳ Ｐ明朝" w:hAnsi="ＭＳ Ｐ明朝" w:cs="ＭＳ Ｐ明朝" w:hint="eastAsia"/>
                <w:color w:val="000000"/>
                <w:sz w:val="21"/>
                <w:szCs w:val="21"/>
              </w:rPr>
              <w:t>学習指導要領</w:t>
            </w:r>
          </w:p>
          <w:p w:rsidR="0020328E" w:rsidRPr="00E943F1" w:rsidRDefault="0020328E" w:rsidP="0020328E">
            <w:pPr>
              <w:pBdr>
                <w:top w:val="nil"/>
                <w:left w:val="nil"/>
                <w:bottom w:val="nil"/>
                <w:right w:val="nil"/>
                <w:between w:val="nil"/>
              </w:pBdr>
              <w:spacing w:line="269" w:lineRule="auto"/>
              <w:ind w:left="172"/>
              <w:rPr>
                <w:rFonts w:ascii="ＭＳ Ｐ明朝" w:eastAsia="ＭＳ Ｐ明朝" w:hAnsi="ＭＳ Ｐ明朝" w:cs="ＭＳ Ｐ明朝"/>
                <w:sz w:val="21"/>
                <w:szCs w:val="21"/>
              </w:rPr>
            </w:pPr>
            <w:r>
              <w:rPr>
                <w:rFonts w:ascii="ＭＳ Ｐ明朝" w:eastAsia="ＭＳ Ｐ明朝" w:hAnsi="ＭＳ Ｐ明朝" w:cs="ＭＳ Ｐ明朝" w:hint="eastAsia"/>
                <w:color w:val="000000"/>
                <w:sz w:val="21"/>
                <w:szCs w:val="21"/>
              </w:rPr>
              <w:t>・グループ討議</w:t>
            </w:r>
          </w:p>
          <w:p w:rsidR="00B66147" w:rsidRPr="00E943F1" w:rsidRDefault="00AD2C51">
            <w:pPr>
              <w:pBdr>
                <w:top w:val="nil"/>
                <w:left w:val="nil"/>
                <w:bottom w:val="nil"/>
                <w:right w:val="nil"/>
                <w:between w:val="nil"/>
              </w:pBdr>
              <w:spacing w:line="269" w:lineRule="auto"/>
              <w:ind w:left="172"/>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w:t>
            </w:r>
            <w:r w:rsidR="00020675" w:rsidRPr="00E943F1">
              <w:rPr>
                <w:rFonts w:ascii="ＭＳ Ｐ明朝" w:eastAsia="ＭＳ Ｐ明朝" w:hAnsi="ＭＳ Ｐ明朝" w:cs="ＭＳ Ｐ明朝"/>
                <w:sz w:val="21"/>
                <w:szCs w:val="21"/>
              </w:rPr>
              <w:t>レポートとして提出</w:t>
            </w:r>
          </w:p>
          <w:p w:rsidR="00B66147" w:rsidRPr="00E943F1" w:rsidRDefault="00020675" w:rsidP="00526A9E">
            <w:pPr>
              <w:pBdr>
                <w:top w:val="nil"/>
                <w:left w:val="nil"/>
                <w:bottom w:val="nil"/>
                <w:right w:val="nil"/>
                <w:between w:val="nil"/>
              </w:pBdr>
              <w:spacing w:line="269" w:lineRule="auto"/>
              <w:ind w:left="172"/>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sz w:val="21"/>
                <w:szCs w:val="21"/>
              </w:rPr>
              <w:t xml:space="preserve">　目標　</w:t>
            </w:r>
            <w:r w:rsidR="0020328E">
              <w:rPr>
                <w:rFonts w:ascii="ＭＳ Ｐ明朝" w:eastAsia="ＭＳ Ｐ明朝" w:hAnsi="ＭＳ Ｐ明朝" w:cs="ＭＳ Ｐ明朝"/>
                <w:sz w:val="21"/>
                <w:szCs w:val="21"/>
              </w:rPr>
              <w:t>(</w:t>
            </w:r>
            <w:r w:rsidR="0020328E">
              <w:rPr>
                <w:rFonts w:ascii="ＭＳ Ｐ明朝" w:eastAsia="ＭＳ Ｐ明朝" w:hAnsi="ＭＳ Ｐ明朝" w:cs="ＭＳ Ｐ明朝" w:hint="eastAsia"/>
                <w:sz w:val="21"/>
                <w:szCs w:val="21"/>
              </w:rPr>
              <w:t>７</w:t>
            </w:r>
            <w:r w:rsidRPr="00E943F1">
              <w:rPr>
                <w:rFonts w:ascii="ＭＳ Ｐ明朝" w:eastAsia="ＭＳ Ｐ明朝" w:hAnsi="ＭＳ Ｐ明朝" w:cs="ＭＳ Ｐ明朝"/>
                <w:sz w:val="21"/>
                <w:szCs w:val="21"/>
              </w:rPr>
              <w:t>)</w:t>
            </w:r>
          </w:p>
        </w:tc>
      </w:tr>
      <w:tr w:rsidR="00B66147" w:rsidTr="0020328E">
        <w:trPr>
          <w:gridAfter w:val="1"/>
          <w:wAfter w:w="30" w:type="dxa"/>
          <w:trHeight w:val="70"/>
        </w:trPr>
        <w:tc>
          <w:tcPr>
            <w:tcW w:w="1570" w:type="dxa"/>
            <w:tcBorders>
              <w:top w:val="single" w:sz="4" w:space="0" w:color="000000"/>
              <w:left w:val="single" w:sz="6" w:space="0" w:color="000000"/>
              <w:bottom w:val="single" w:sz="4" w:space="0" w:color="000000"/>
              <w:right w:val="single" w:sz="6" w:space="0" w:color="000000"/>
            </w:tcBorders>
          </w:tcPr>
          <w:p w:rsidR="00B66147" w:rsidRPr="00E943F1" w:rsidRDefault="00020675">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3 </w:t>
            </w:r>
            <w:r w:rsidRPr="00E943F1">
              <w:rPr>
                <w:rFonts w:ascii="ＭＳ Ｐ明朝" w:eastAsia="ＭＳ Ｐ明朝" w:hAnsi="ＭＳ Ｐ明朝" w:cs="ＭＳ Ｐ明朝"/>
                <w:color w:val="000000"/>
                <w:sz w:val="20"/>
                <w:szCs w:val="20"/>
              </w:rPr>
              <w:t>回</w:t>
            </w:r>
          </w:p>
          <w:p w:rsidR="00226018" w:rsidRPr="00E943F1" w:rsidRDefault="00226018" w:rsidP="00E70E4C">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10月</w:t>
            </w:r>
            <w:r w:rsidR="00E70E4C">
              <w:rPr>
                <w:rFonts w:ascii="ＭＳ Ｐ明朝" w:eastAsia="ＭＳ Ｐ明朝" w:hAnsi="ＭＳ Ｐ明朝" w:cs="ＭＳ Ｐ明朝" w:hint="eastAsia"/>
                <w:color w:val="000000"/>
                <w:sz w:val="20"/>
                <w:szCs w:val="20"/>
              </w:rPr>
              <w:t>１６</w:t>
            </w:r>
            <w:r w:rsidRPr="00E943F1">
              <w:rPr>
                <w:rFonts w:ascii="ＭＳ Ｐ明朝" w:eastAsia="ＭＳ Ｐ明朝" w:hAnsi="ＭＳ Ｐ明朝" w:cs="ＭＳ Ｐ明朝" w:hint="eastAsia"/>
                <w:color w:val="000000"/>
                <w:sz w:val="20"/>
                <w:szCs w:val="20"/>
              </w:rPr>
              <w:t>日</w:t>
            </w:r>
          </w:p>
          <w:p w:rsidR="00646BB0" w:rsidRPr="00E943F1" w:rsidRDefault="00646BB0">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82020C" w:rsidRDefault="00AD2C51" w:rsidP="0082020C">
            <w:pPr>
              <w:pBdr>
                <w:top w:val="nil"/>
                <w:left w:val="nil"/>
                <w:bottom w:val="nil"/>
                <w:right w:val="nil"/>
                <w:between w:val="nil"/>
              </w:pBdr>
              <w:spacing w:before="65"/>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担当　</w:t>
            </w:r>
            <w:r w:rsidR="0082020C">
              <w:rPr>
                <w:rFonts w:ascii="ＭＳ Ｐ明朝" w:eastAsia="ＭＳ Ｐ明朝" w:hAnsi="ＭＳ Ｐ明朝" w:cs="ＭＳ Ｐ明朝" w:hint="eastAsia"/>
                <w:sz w:val="21"/>
                <w:szCs w:val="21"/>
              </w:rPr>
              <w:t>白石知子　先生</w:t>
            </w:r>
          </w:p>
          <w:p w:rsidR="0082020C" w:rsidRPr="00E943F1" w:rsidRDefault="0082020C" w:rsidP="0082020C">
            <w:pPr>
              <w:pBdr>
                <w:top w:val="nil"/>
                <w:left w:val="nil"/>
                <w:bottom w:val="nil"/>
                <w:right w:val="nil"/>
                <w:between w:val="nil"/>
              </w:pBdr>
              <w:spacing w:before="65"/>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教職の意義、教員の役割</w:t>
            </w:r>
          </w:p>
          <w:p w:rsidR="00B66147" w:rsidRPr="00E943F1" w:rsidRDefault="00B66147" w:rsidP="0020328E">
            <w:pPr>
              <w:pBdr>
                <w:top w:val="nil"/>
                <w:left w:val="nil"/>
                <w:bottom w:val="nil"/>
                <w:right w:val="nil"/>
                <w:between w:val="nil"/>
              </w:pBdr>
              <w:spacing w:before="6"/>
              <w:rPr>
                <w:rFonts w:ascii="ＭＳ Ｐ明朝" w:eastAsia="ＭＳ Ｐ明朝" w:hAnsi="ＭＳ Ｐ明朝" w:cs="ＭＳ Ｐ明朝"/>
                <w:sz w:val="21"/>
                <w:szCs w:val="21"/>
              </w:rPr>
            </w:pPr>
          </w:p>
        </w:tc>
        <w:tc>
          <w:tcPr>
            <w:tcW w:w="4186" w:type="dxa"/>
            <w:gridSpan w:val="2"/>
            <w:tcBorders>
              <w:top w:val="single" w:sz="4" w:space="0" w:color="000000"/>
              <w:left w:val="single" w:sz="6" w:space="0" w:color="000000"/>
              <w:bottom w:val="single" w:sz="4" w:space="0" w:color="000000"/>
              <w:right w:val="single" w:sz="6" w:space="0" w:color="000000"/>
            </w:tcBorders>
          </w:tcPr>
          <w:p w:rsidR="00CF2E27" w:rsidRPr="00E943F1" w:rsidRDefault="00CF2E27" w:rsidP="00CF2E27">
            <w:pPr>
              <w:pBdr>
                <w:top w:val="nil"/>
                <w:left w:val="nil"/>
                <w:bottom w:val="nil"/>
                <w:right w:val="nil"/>
                <w:between w:val="nil"/>
              </w:pBdr>
              <w:spacing w:before="5"/>
              <w:ind w:left="177"/>
              <w:rPr>
                <w:rFonts w:ascii="ＭＳ Ｐ明朝" w:eastAsia="ＭＳ Ｐ明朝" w:hAnsi="ＭＳ Ｐ明朝" w:cs="ＭＳ Ｐ明朝"/>
              </w:rPr>
            </w:pPr>
            <w:r w:rsidRPr="00E943F1">
              <w:rPr>
                <w:rFonts w:ascii="ＭＳ Ｐ明朝" w:eastAsia="ＭＳ Ｐ明朝" w:hAnsi="ＭＳ Ｐ明朝" w:cs="ＭＳ Ｐ明朝"/>
              </w:rPr>
              <w:t>・</w:t>
            </w:r>
            <w:r w:rsidR="0020328E">
              <w:rPr>
                <w:rFonts w:ascii="ＭＳ Ｐ明朝" w:eastAsia="ＭＳ Ｐ明朝" w:hAnsi="ＭＳ Ｐ明朝" w:cs="ＭＳ Ｐ明朝" w:hint="eastAsia"/>
              </w:rPr>
              <w:t>グループ討議、ロールプレイを行う</w:t>
            </w:r>
          </w:p>
          <w:p w:rsidR="00CF2E27" w:rsidRPr="00E943F1" w:rsidRDefault="0020328E" w:rsidP="00CF2E27">
            <w:pPr>
              <w:pBdr>
                <w:top w:val="nil"/>
                <w:left w:val="nil"/>
                <w:bottom w:val="nil"/>
                <w:right w:val="nil"/>
                <w:between w:val="nil"/>
              </w:pBdr>
              <w:spacing w:before="5"/>
              <w:ind w:left="177"/>
              <w:rPr>
                <w:rFonts w:ascii="ＭＳ Ｐ明朝" w:eastAsia="ＭＳ Ｐ明朝" w:hAnsi="ＭＳ Ｐ明朝" w:cs="ＭＳ Ｐ明朝"/>
              </w:rPr>
            </w:pPr>
            <w:r>
              <w:rPr>
                <w:rFonts w:ascii="ＭＳ Ｐ明朝" w:eastAsia="ＭＳ Ｐ明朝" w:hAnsi="ＭＳ Ｐ明朝" w:cs="ＭＳ Ｐ明朝"/>
              </w:rPr>
              <w:t>・</w:t>
            </w:r>
            <w:r>
              <w:rPr>
                <w:rFonts w:ascii="ＭＳ Ｐ明朝" w:eastAsia="ＭＳ Ｐ明朝" w:hAnsi="ＭＳ Ｐ明朝" w:cs="ＭＳ Ｐ明朝" w:hint="eastAsia"/>
              </w:rPr>
              <w:t>振り返り、確認</w:t>
            </w:r>
          </w:p>
          <w:p w:rsidR="0020328E" w:rsidRDefault="0020328E" w:rsidP="0020328E">
            <w:pPr>
              <w:pBdr>
                <w:top w:val="nil"/>
                <w:left w:val="nil"/>
                <w:bottom w:val="nil"/>
                <w:right w:val="nil"/>
                <w:between w:val="nil"/>
              </w:pBdr>
              <w:spacing w:before="5"/>
              <w:ind w:left="177"/>
              <w:rPr>
                <w:rFonts w:ascii="ＭＳ Ｐ明朝" w:eastAsia="ＭＳ Ｐ明朝" w:hAnsi="ＭＳ Ｐ明朝" w:cs="ＭＳ Ｐ明朝"/>
              </w:rPr>
            </w:pPr>
            <w:r>
              <w:rPr>
                <w:rFonts w:ascii="ＭＳ Ｐ明朝" w:eastAsia="ＭＳ Ｐ明朝" w:hAnsi="ＭＳ Ｐ明朝" w:cs="ＭＳ Ｐ明朝" w:hint="eastAsia"/>
              </w:rPr>
              <w:t>・レポートにまとめて提出</w:t>
            </w:r>
          </w:p>
          <w:p w:rsidR="00B66147" w:rsidRPr="00E943F1" w:rsidRDefault="0020328E" w:rsidP="0020328E">
            <w:pPr>
              <w:pBdr>
                <w:top w:val="nil"/>
                <w:left w:val="nil"/>
                <w:bottom w:val="nil"/>
                <w:right w:val="nil"/>
                <w:between w:val="nil"/>
              </w:pBdr>
              <w:spacing w:before="5"/>
              <w:ind w:left="177"/>
              <w:rPr>
                <w:rFonts w:ascii="ＭＳ Ｐ明朝" w:eastAsia="ＭＳ Ｐ明朝" w:hAnsi="ＭＳ Ｐ明朝" w:cs="ＭＳ Ｐ明朝"/>
                <w:sz w:val="21"/>
                <w:szCs w:val="21"/>
              </w:rPr>
            </w:pPr>
            <w:r>
              <w:rPr>
                <w:rFonts w:ascii="ＭＳ Ｐ明朝" w:eastAsia="ＭＳ Ｐ明朝" w:hAnsi="ＭＳ Ｐ明朝" w:cs="ＭＳ Ｐ明朝" w:hint="eastAsia"/>
              </w:rPr>
              <w:t>目標（１）</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6"/>
              <w:ind w:left="31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lastRenderedPageBreak/>
              <w:t xml:space="preserve">第 </w:t>
            </w:r>
            <w:r w:rsidRPr="00E943F1">
              <w:rPr>
                <w:rFonts w:ascii="ＭＳ Ｐ明朝" w:eastAsia="ＭＳ Ｐ明朝" w:hAnsi="ＭＳ Ｐ明朝" w:cs="Arial"/>
                <w:color w:val="000000"/>
              </w:rPr>
              <w:t xml:space="preserve">4 </w:t>
            </w:r>
            <w:r w:rsidRPr="00E943F1">
              <w:rPr>
                <w:rFonts w:ascii="ＭＳ Ｐ明朝" w:eastAsia="ＭＳ Ｐ明朝" w:hAnsi="ＭＳ Ｐ明朝" w:cs="ＭＳ Ｐ明朝"/>
                <w:color w:val="000000"/>
              </w:rPr>
              <w:t>回</w:t>
            </w:r>
          </w:p>
          <w:p w:rsidR="00226018" w:rsidRPr="00E943F1" w:rsidRDefault="00E70E4C" w:rsidP="0020328E">
            <w:pPr>
              <w:pBdr>
                <w:top w:val="nil"/>
                <w:left w:val="nil"/>
                <w:bottom w:val="nil"/>
                <w:right w:val="nil"/>
                <w:between w:val="nil"/>
              </w:pBdr>
              <w:spacing w:before="6"/>
              <w:ind w:left="319"/>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10</w:t>
            </w:r>
            <w:r w:rsidR="00226018" w:rsidRPr="00E943F1">
              <w:rPr>
                <w:rFonts w:ascii="ＭＳ Ｐ明朝" w:eastAsia="ＭＳ Ｐ明朝" w:hAnsi="ＭＳ Ｐ明朝" w:cs="ＭＳ Ｐ明朝" w:hint="eastAsia"/>
                <w:color w:val="000000"/>
                <w:sz w:val="20"/>
                <w:szCs w:val="20"/>
              </w:rPr>
              <w:t>月</w:t>
            </w:r>
            <w:r>
              <w:rPr>
                <w:rFonts w:ascii="ＭＳ Ｐ明朝" w:eastAsia="ＭＳ Ｐ明朝" w:hAnsi="ＭＳ Ｐ明朝" w:cs="ＭＳ Ｐ明朝" w:hint="eastAsia"/>
                <w:color w:val="000000"/>
                <w:sz w:val="20"/>
                <w:szCs w:val="20"/>
              </w:rPr>
              <w:t>23</w:t>
            </w:r>
            <w:r w:rsidR="00226018"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6"/>
              <w:ind w:left="31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1A45C1" w:rsidRDefault="00FE5A67" w:rsidP="001A45C1">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Times New Roman"/>
              </w:rPr>
              <w:t xml:space="preserve"> </w:t>
            </w:r>
            <w:r w:rsidRPr="00E943F1">
              <w:rPr>
                <w:rFonts w:ascii="ＭＳ Ｐ明朝" w:eastAsia="ＭＳ Ｐ明朝" w:hAnsi="ＭＳ Ｐ明朝" w:cs="Gungsuh"/>
              </w:rPr>
              <w:t xml:space="preserve">  </w:t>
            </w:r>
            <w:r w:rsidR="001A45C1" w:rsidRPr="00E943F1">
              <w:rPr>
                <w:rFonts w:ascii="ＭＳ Ｐ明朝" w:eastAsia="ＭＳ Ｐ明朝" w:hAnsi="ＭＳ Ｐ明朝" w:cs="ＭＳ Ｐ明朝"/>
              </w:rPr>
              <w:t xml:space="preserve">担当　</w:t>
            </w:r>
            <w:r w:rsidR="00A23FD7">
              <w:rPr>
                <w:rFonts w:ascii="ＭＳ Ｐ明朝" w:eastAsia="ＭＳ Ｐ明朝" w:hAnsi="ＭＳ Ｐ明朝" w:cs="ＭＳ Ｐ明朝" w:hint="eastAsia"/>
              </w:rPr>
              <w:t>外部講師宮崎県教育委員会</w:t>
            </w:r>
          </w:p>
          <w:p w:rsidR="00A23FD7" w:rsidRPr="00E943F1" w:rsidRDefault="00A23FD7" w:rsidP="001A45C1">
            <w:pPr>
              <w:pBdr>
                <w:top w:val="nil"/>
                <w:left w:val="nil"/>
                <w:bottom w:val="nil"/>
                <w:right w:val="nil"/>
                <w:between w:val="nil"/>
              </w:pBdr>
              <w:spacing w:before="5"/>
              <w:rPr>
                <w:rFonts w:ascii="ＭＳ Ｐ明朝" w:eastAsia="ＭＳ Ｐ明朝" w:hAnsi="ＭＳ Ｐ明朝" w:cs="ＭＳ Ｐ明朝"/>
              </w:rPr>
            </w:pPr>
            <w:r>
              <w:rPr>
                <w:rFonts w:ascii="ＭＳ Ｐ明朝" w:eastAsia="ＭＳ Ｐ明朝" w:hAnsi="ＭＳ Ｐ明朝" w:cs="ＭＳ Ｐ明朝" w:hint="eastAsia"/>
              </w:rPr>
              <w:t xml:space="preserve">　教職員課専門主幹　谷口英彦先生</w:t>
            </w:r>
          </w:p>
          <w:p w:rsidR="0020328E" w:rsidRPr="00E943F1" w:rsidRDefault="001A45C1" w:rsidP="004063B1">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w:t>
            </w:r>
            <w:r w:rsidR="00A23FD7">
              <w:rPr>
                <w:rFonts w:ascii="ＭＳ Ｐ明朝" w:eastAsia="ＭＳ Ｐ明朝" w:hAnsi="ＭＳ Ｐ明朝" w:cs="ＭＳ Ｐ明朝" w:hint="eastAsia"/>
              </w:rPr>
              <w:t>服務規律と教育のメンタルケア</w:t>
            </w:r>
          </w:p>
          <w:p w:rsidR="00FE5A67" w:rsidRPr="00E943F1" w:rsidRDefault="001A45C1" w:rsidP="001A45C1">
            <w:pPr>
              <w:pBdr>
                <w:top w:val="nil"/>
                <w:left w:val="nil"/>
                <w:bottom w:val="nil"/>
                <w:right w:val="nil"/>
                <w:between w:val="nil"/>
              </w:pBdr>
              <w:spacing w:before="6"/>
              <w:rPr>
                <w:rFonts w:ascii="ＭＳ Ｐ明朝" w:eastAsia="ＭＳ Ｐ明朝" w:hAnsi="ＭＳ Ｐ明朝" w:cs="Times New Roman"/>
              </w:rPr>
            </w:pPr>
            <w:r w:rsidRPr="00E943F1">
              <w:rPr>
                <w:rFonts w:ascii="ＭＳ Ｐ明朝" w:eastAsia="ＭＳ Ｐ明朝" w:hAnsi="ＭＳ Ｐ明朝" w:cs="ＭＳ Ｐ明朝"/>
              </w:rPr>
              <w:t xml:space="preserve">　</w:t>
            </w:r>
            <w:r w:rsidR="0001398E">
              <w:rPr>
                <w:rFonts w:ascii="ＭＳ Ｐ明朝" w:eastAsia="ＭＳ Ｐ明朝" w:hAnsi="ＭＳ Ｐ明朝" w:cs="ＭＳ Ｐ明朝" w:hint="eastAsia"/>
              </w:rPr>
              <w:t>（1時間目：9:05</w:t>
            </w:r>
            <w:r w:rsidR="0001398E">
              <w:rPr>
                <w:rFonts w:ascii="ＭＳ Ｐ明朝" w:eastAsia="ＭＳ Ｐ明朝" w:hAnsi="ＭＳ Ｐ明朝" w:cs="ＭＳ Ｐ明朝"/>
              </w:rPr>
              <w:t>-10:35）</w:t>
            </w:r>
          </w:p>
        </w:tc>
        <w:tc>
          <w:tcPr>
            <w:tcW w:w="4186" w:type="dxa"/>
            <w:gridSpan w:val="2"/>
            <w:tcBorders>
              <w:top w:val="single" w:sz="4" w:space="0" w:color="000000"/>
              <w:left w:val="single" w:sz="6" w:space="0" w:color="000000"/>
              <w:bottom w:val="single" w:sz="4" w:space="0" w:color="000000"/>
              <w:right w:val="single" w:sz="6" w:space="0" w:color="000000"/>
            </w:tcBorders>
          </w:tcPr>
          <w:p w:rsidR="00650AEF" w:rsidRDefault="001A45C1" w:rsidP="00650AEF">
            <w:pPr>
              <w:pBdr>
                <w:top w:val="nil"/>
                <w:left w:val="nil"/>
                <w:bottom w:val="nil"/>
                <w:right w:val="nil"/>
                <w:between w:val="nil"/>
              </w:pBdr>
              <w:spacing w:before="4"/>
              <w:ind w:leftChars="100" w:left="440" w:hangingChars="100" w:hanging="220"/>
              <w:rPr>
                <w:rFonts w:ascii="ＭＳ Ｐ明朝" w:eastAsia="ＭＳ Ｐ明朝" w:hAnsi="ＭＳ Ｐ明朝" w:cs="ＭＳ 明朝"/>
              </w:rPr>
            </w:pPr>
            <w:r w:rsidRPr="00E943F1">
              <w:rPr>
                <w:rFonts w:ascii="ＭＳ Ｐ明朝" w:eastAsia="ＭＳ Ｐ明朝" w:hAnsi="ＭＳ Ｐ明朝" w:cs="ＭＳ 明朝" w:hint="eastAsia"/>
              </w:rPr>
              <w:t>・</w:t>
            </w:r>
            <w:r w:rsidR="00650AEF">
              <w:rPr>
                <w:rFonts w:ascii="ＭＳ Ｐ明朝" w:eastAsia="ＭＳ Ｐ明朝" w:hAnsi="ＭＳ Ｐ明朝" w:cs="ＭＳ 明朝" w:hint="eastAsia"/>
              </w:rPr>
              <w:t>外部講師の講話を踏まえてグループ討議</w:t>
            </w:r>
          </w:p>
          <w:p w:rsidR="00650AEF" w:rsidRPr="00E943F1" w:rsidRDefault="00650AEF" w:rsidP="00650AEF">
            <w:pPr>
              <w:pBdr>
                <w:top w:val="nil"/>
                <w:left w:val="nil"/>
                <w:bottom w:val="nil"/>
                <w:right w:val="nil"/>
                <w:between w:val="nil"/>
              </w:pBdr>
              <w:spacing w:before="4"/>
              <w:ind w:leftChars="100" w:left="440" w:hangingChars="100" w:hanging="220"/>
              <w:rPr>
                <w:rFonts w:ascii="ＭＳ Ｐ明朝" w:eastAsia="ＭＳ Ｐ明朝" w:hAnsi="ＭＳ Ｐ明朝" w:cs="ＭＳ Ｐ明朝"/>
              </w:rPr>
            </w:pPr>
            <w:r>
              <w:rPr>
                <w:rFonts w:ascii="ＭＳ Ｐ明朝" w:eastAsia="ＭＳ Ｐ明朝" w:hAnsi="ＭＳ Ｐ明朝" w:cs="ＭＳ 明朝" w:hint="eastAsia"/>
              </w:rPr>
              <w:t>の結果、レポートとして提出　目標（１）</w:t>
            </w:r>
          </w:p>
          <w:p w:rsidR="00FE5A67" w:rsidRPr="00E943F1" w:rsidRDefault="00FE5A67" w:rsidP="0084260A">
            <w:pPr>
              <w:pBdr>
                <w:top w:val="nil"/>
                <w:left w:val="nil"/>
                <w:bottom w:val="nil"/>
                <w:right w:val="nil"/>
                <w:between w:val="nil"/>
              </w:pBdr>
              <w:spacing w:before="5"/>
              <w:ind w:firstLineChars="100" w:firstLine="220"/>
              <w:rPr>
                <w:rFonts w:ascii="ＭＳ Ｐ明朝" w:eastAsia="ＭＳ Ｐ明朝" w:hAnsi="ＭＳ Ｐ明朝" w:cs="ＭＳ Ｐ明朝"/>
              </w:rPr>
            </w:pP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8"/>
              <w:ind w:left="31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5</w:t>
            </w:r>
            <w:r w:rsidRPr="00E943F1">
              <w:rPr>
                <w:rFonts w:ascii="ＭＳ Ｐ明朝" w:eastAsia="ＭＳ Ｐ明朝" w:hAnsi="ＭＳ Ｐ明朝" w:cs="ＭＳ Ｐ明朝"/>
                <w:color w:val="000000"/>
              </w:rPr>
              <w:t>回</w:t>
            </w:r>
          </w:p>
          <w:p w:rsidR="00226018" w:rsidRPr="00E943F1" w:rsidRDefault="00E70E4C" w:rsidP="00FE5A67">
            <w:pPr>
              <w:pBdr>
                <w:top w:val="nil"/>
                <w:left w:val="nil"/>
                <w:bottom w:val="nil"/>
                <w:right w:val="nil"/>
                <w:between w:val="nil"/>
              </w:pBdr>
              <w:spacing w:before="18"/>
              <w:ind w:left="319"/>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10</w:t>
            </w:r>
            <w:r w:rsidR="00226018" w:rsidRPr="00E943F1">
              <w:rPr>
                <w:rFonts w:ascii="ＭＳ Ｐ明朝" w:eastAsia="ＭＳ Ｐ明朝" w:hAnsi="ＭＳ Ｐ明朝" w:cs="ＭＳ Ｐ明朝" w:hint="eastAsia"/>
                <w:color w:val="000000"/>
                <w:sz w:val="20"/>
                <w:szCs w:val="20"/>
              </w:rPr>
              <w:t>月</w:t>
            </w:r>
            <w:r>
              <w:rPr>
                <w:rFonts w:ascii="ＭＳ Ｐ明朝" w:eastAsia="ＭＳ Ｐ明朝" w:hAnsi="ＭＳ Ｐ明朝" w:cs="ＭＳ Ｐ明朝" w:hint="eastAsia"/>
                <w:color w:val="000000"/>
                <w:sz w:val="20"/>
                <w:szCs w:val="20"/>
              </w:rPr>
              <w:t>30</w:t>
            </w:r>
            <w:r w:rsidR="00226018" w:rsidRPr="00E943F1">
              <w:rPr>
                <w:rFonts w:ascii="ＭＳ Ｐ明朝" w:eastAsia="ＭＳ Ｐ明朝" w:hAnsi="ＭＳ Ｐ明朝" w:cs="ＭＳ Ｐ明朝" w:hint="eastAsia"/>
                <w:color w:val="000000"/>
                <w:sz w:val="20"/>
                <w:szCs w:val="20"/>
              </w:rPr>
              <w:t>日</w:t>
            </w:r>
          </w:p>
          <w:p w:rsidR="00226018" w:rsidRPr="00E943F1" w:rsidRDefault="00646BB0" w:rsidP="00FE5A67">
            <w:pPr>
              <w:pBdr>
                <w:top w:val="nil"/>
                <w:left w:val="nil"/>
                <w:bottom w:val="nil"/>
                <w:right w:val="nil"/>
                <w:between w:val="nil"/>
              </w:pBdr>
              <w:spacing w:before="18"/>
              <w:ind w:left="319"/>
              <w:rPr>
                <w:rFonts w:ascii="ＭＳ Ｐ明朝" w:eastAsia="ＭＳ Ｐ明朝" w:hAnsi="ＭＳ Ｐ明朝" w:cs="ＭＳ Ｐ明朝"/>
                <w:color w:val="000000"/>
              </w:rPr>
            </w:pPr>
            <w:r w:rsidRPr="00E943F1">
              <w:rPr>
                <w:rFonts w:ascii="ＭＳ Ｐ明朝" w:eastAsia="ＭＳ Ｐ明朝" w:hAnsi="ＭＳ Ｐ明朝" w:cs="ＭＳ Ｐ明朝" w:hint="eastAsia"/>
                <w:color w:val="00000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255843" w:rsidRPr="00E943F1" w:rsidRDefault="00FE5A67"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0E58DF" w:rsidRPr="00E943F1">
              <w:rPr>
                <w:rFonts w:ascii="ＭＳ Ｐ明朝" w:eastAsia="ＭＳ Ｐ明朝" w:hAnsi="ＭＳ Ｐ明朝" w:cs="ＭＳ Ｐ明朝"/>
              </w:rPr>
              <w:t xml:space="preserve">担当　</w:t>
            </w:r>
            <w:r w:rsidR="0084260A">
              <w:rPr>
                <w:rFonts w:ascii="ＭＳ Ｐ明朝" w:eastAsia="ＭＳ Ｐ明朝" w:hAnsi="ＭＳ Ｐ明朝" w:cs="ＭＳ Ｐ明朝" w:hint="eastAsia"/>
              </w:rPr>
              <w:t xml:space="preserve">教育学部講師　</w:t>
            </w:r>
            <w:r w:rsidR="0065284C" w:rsidRPr="00E943F1">
              <w:rPr>
                <w:rFonts w:ascii="ＭＳ Ｐ明朝" w:eastAsia="ＭＳ Ｐ明朝" w:hAnsi="ＭＳ Ｐ明朝" w:cs="ＭＳ Ｐ明朝" w:hint="eastAsia"/>
              </w:rPr>
              <w:t>中原邦博</w:t>
            </w:r>
          </w:p>
          <w:p w:rsidR="00255843" w:rsidRPr="00E943F1" w:rsidRDefault="00255843"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学級経営の理解、学校や教育を</w:t>
            </w:r>
          </w:p>
          <w:p w:rsidR="00FE5A67" w:rsidRPr="00E943F1" w:rsidRDefault="00255843"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取り巻く</w:t>
            </w:r>
            <w:r w:rsidR="00416252" w:rsidRPr="00E943F1">
              <w:rPr>
                <w:rFonts w:ascii="ＭＳ Ｐ明朝" w:eastAsia="ＭＳ Ｐ明朝" w:hAnsi="ＭＳ Ｐ明朝" w:cs="ＭＳ Ｐ明朝" w:hint="eastAsia"/>
              </w:rPr>
              <w:t>基礎的知識の獲得</w:t>
            </w:r>
            <w:r w:rsidR="00FE5A67" w:rsidRPr="00E943F1">
              <w:rPr>
                <w:rFonts w:ascii="ＭＳ Ｐ明朝" w:eastAsia="ＭＳ Ｐ明朝" w:hAnsi="ＭＳ Ｐ明朝" w:cs="ＭＳ Ｐ明朝"/>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0E58DF" w:rsidRPr="00E943F1" w:rsidRDefault="00FE5A67" w:rsidP="00416252">
            <w:pPr>
              <w:pBdr>
                <w:top w:val="nil"/>
                <w:left w:val="nil"/>
                <w:bottom w:val="nil"/>
                <w:right w:val="nil"/>
                <w:between w:val="nil"/>
              </w:pBdr>
              <w:spacing w:before="4"/>
              <w:ind w:left="440" w:hangingChars="200" w:hanging="440"/>
              <w:rPr>
                <w:rFonts w:ascii="ＭＳ Ｐ明朝" w:eastAsia="ＭＳ Ｐ明朝" w:hAnsi="ＭＳ Ｐ明朝" w:cs="Times New Roman"/>
              </w:rPr>
            </w:pPr>
            <w:r w:rsidRPr="00E943F1">
              <w:rPr>
                <w:rFonts w:ascii="ＭＳ Ｐ明朝" w:eastAsia="ＭＳ Ｐ明朝" w:hAnsi="ＭＳ Ｐ明朝" w:cs="Gungsuh"/>
              </w:rPr>
              <w:t xml:space="preserve">   </w:t>
            </w:r>
            <w:r w:rsidRPr="00E943F1">
              <w:rPr>
                <w:rFonts w:ascii="ＭＳ Ｐ明朝" w:eastAsia="ＭＳ Ｐ明朝" w:hAnsi="ＭＳ Ｐ明朝" w:cs="ＭＳ 明朝" w:hint="eastAsia"/>
              </w:rPr>
              <w:t>・</w:t>
            </w:r>
            <w:r w:rsidR="00416252" w:rsidRPr="00E943F1">
              <w:rPr>
                <w:rFonts w:ascii="ＭＳ Ｐ明朝" w:eastAsia="ＭＳ Ｐ明朝" w:hAnsi="ＭＳ Ｐ明朝" w:cs="ＭＳ 明朝" w:hint="eastAsia"/>
              </w:rPr>
              <w:t>学級経営に関する講話を踏まえて</w:t>
            </w:r>
            <w:r w:rsidR="000E58DF" w:rsidRPr="00E943F1">
              <w:rPr>
                <w:rFonts w:ascii="ＭＳ Ｐ明朝" w:eastAsia="ＭＳ Ｐ明朝" w:hAnsi="ＭＳ Ｐ明朝" w:cs="Gungsuh" w:hint="eastAsia"/>
              </w:rPr>
              <w:t>グループ討議、レポートとして提出</w:t>
            </w:r>
          </w:p>
          <w:p w:rsidR="00FE5A67" w:rsidRPr="00E943F1" w:rsidRDefault="00FE5A67" w:rsidP="00FE5A67">
            <w:pPr>
              <w:pBdr>
                <w:top w:val="nil"/>
                <w:left w:val="nil"/>
                <w:bottom w:val="nil"/>
                <w:right w:val="nil"/>
                <w:between w:val="nil"/>
              </w:pBdr>
              <w:spacing w:before="4"/>
              <w:ind w:left="172"/>
              <w:rPr>
                <w:rFonts w:ascii="ＭＳ Ｐ明朝" w:eastAsia="ＭＳ Ｐ明朝" w:hAnsi="ＭＳ Ｐ明朝" w:cs="Times New Roman"/>
              </w:rPr>
            </w:pPr>
            <w:r w:rsidRPr="00E943F1">
              <w:rPr>
                <w:rFonts w:ascii="ＭＳ Ｐ明朝" w:eastAsia="ＭＳ Ｐ明朝" w:hAnsi="ＭＳ Ｐ明朝" w:cs="Gungsuh"/>
              </w:rPr>
              <w:t xml:space="preserve">　目標</w:t>
            </w:r>
            <w:r w:rsidR="00416252" w:rsidRPr="00E943F1">
              <w:rPr>
                <w:rFonts w:ascii="ＭＳ Ｐ明朝" w:eastAsia="ＭＳ Ｐ明朝" w:hAnsi="ＭＳ Ｐ明朝" w:cs="Gungsuh"/>
              </w:rPr>
              <w:t xml:space="preserve"> </w:t>
            </w:r>
            <w:r w:rsidRPr="00E943F1">
              <w:rPr>
                <w:rFonts w:ascii="ＭＳ Ｐ明朝" w:eastAsia="ＭＳ Ｐ明朝" w:hAnsi="ＭＳ Ｐ明朝" w:cs="Gungsuh"/>
              </w:rPr>
              <w:t xml:space="preserve"> (6)</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0"/>
              <w:ind w:left="30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6 </w:t>
            </w:r>
            <w:r w:rsidRPr="00E943F1">
              <w:rPr>
                <w:rFonts w:ascii="ＭＳ Ｐ明朝" w:eastAsia="ＭＳ Ｐ明朝" w:hAnsi="ＭＳ Ｐ明朝" w:cs="ＭＳ Ｐ明朝"/>
                <w:color w:val="000000"/>
              </w:rPr>
              <w:t>回</w:t>
            </w:r>
          </w:p>
          <w:p w:rsidR="00226018" w:rsidRPr="00E943F1" w:rsidRDefault="00226018" w:rsidP="00FE5A67">
            <w:pPr>
              <w:pBdr>
                <w:top w:val="nil"/>
                <w:left w:val="nil"/>
                <w:bottom w:val="nil"/>
                <w:right w:val="nil"/>
                <w:between w:val="nil"/>
              </w:pBdr>
              <w:spacing w:before="10"/>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E70E4C">
              <w:rPr>
                <w:rFonts w:ascii="ＭＳ Ｐ明朝" w:eastAsia="ＭＳ Ｐ明朝" w:hAnsi="ＭＳ Ｐ明朝" w:cs="ＭＳ Ｐ明朝" w:hint="eastAsia"/>
                <w:color w:val="000000"/>
                <w:sz w:val="20"/>
                <w:szCs w:val="20"/>
              </w:rPr>
              <w:t>6</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10"/>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5"/>
              <w:ind w:left="10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84260A">
              <w:rPr>
                <w:rFonts w:ascii="ＭＳ Ｐ明朝" w:eastAsia="ＭＳ Ｐ明朝" w:hAnsi="ＭＳ Ｐ明朝" w:cs="ＭＳ Ｐ明朝" w:hint="eastAsia"/>
              </w:rPr>
              <w:t xml:space="preserve">教育学部講師　</w:t>
            </w:r>
            <w:r w:rsidR="00B1324F">
              <w:rPr>
                <w:rFonts w:ascii="ＭＳ Ｐ明朝" w:eastAsia="ＭＳ Ｐ明朝" w:hAnsi="ＭＳ Ｐ明朝" w:cs="ＭＳ Ｐ明朝" w:hint="eastAsia"/>
              </w:rPr>
              <w:t>中原邦博</w:t>
            </w:r>
          </w:p>
          <w:p w:rsidR="00FE5A67" w:rsidRPr="00E943F1" w:rsidRDefault="007C5E25" w:rsidP="0084260A">
            <w:pPr>
              <w:pBdr>
                <w:top w:val="nil"/>
                <w:left w:val="nil"/>
                <w:bottom w:val="nil"/>
                <w:right w:val="nil"/>
                <w:between w:val="nil"/>
              </w:pBdr>
              <w:spacing w:before="6"/>
              <w:ind w:left="105" w:firstLineChars="100" w:firstLine="220"/>
              <w:rPr>
                <w:rFonts w:ascii="ＭＳ Ｐ明朝" w:eastAsia="ＭＳ Ｐ明朝" w:hAnsi="ＭＳ Ｐ明朝" w:cs="ＭＳ Ｐ明朝"/>
              </w:rPr>
            </w:pPr>
            <w:r>
              <w:rPr>
                <w:rFonts w:ascii="ＭＳ Ｐ明朝" w:eastAsia="ＭＳ Ｐ明朝" w:hAnsi="ＭＳ Ｐ明朝" w:cs="ＭＳ Ｐ明朝" w:hint="eastAsia"/>
              </w:rPr>
              <w:t>人権教育</w:t>
            </w:r>
          </w:p>
        </w:tc>
        <w:tc>
          <w:tcPr>
            <w:tcW w:w="4186" w:type="dxa"/>
            <w:gridSpan w:val="2"/>
            <w:tcBorders>
              <w:top w:val="single" w:sz="4" w:space="0" w:color="000000"/>
              <w:left w:val="single" w:sz="6" w:space="0" w:color="000000"/>
              <w:bottom w:val="single" w:sz="4" w:space="0" w:color="000000"/>
              <w:right w:val="single" w:sz="6" w:space="0" w:color="000000"/>
            </w:tcBorders>
          </w:tcPr>
          <w:p w:rsidR="00342CF5" w:rsidRDefault="000E58DF" w:rsidP="0084260A">
            <w:pPr>
              <w:pBdr>
                <w:top w:val="nil"/>
                <w:left w:val="nil"/>
                <w:bottom w:val="nil"/>
                <w:right w:val="nil"/>
                <w:between w:val="nil"/>
              </w:pBdr>
              <w:spacing w:before="2"/>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w:t>
            </w:r>
            <w:r w:rsidR="007C5E25">
              <w:rPr>
                <w:rFonts w:ascii="ＭＳ Ｐ明朝" w:eastAsia="ＭＳ Ｐ明朝" w:hAnsi="ＭＳ Ｐ明朝" w:cs="ＭＳ Ｐ明朝" w:hint="eastAsia"/>
              </w:rPr>
              <w:t xml:space="preserve">人権教育上配慮すべき点　</w:t>
            </w:r>
          </w:p>
          <w:p w:rsidR="007C5E25" w:rsidRPr="00E943F1" w:rsidRDefault="007C5E25" w:rsidP="0084260A">
            <w:pPr>
              <w:pBdr>
                <w:top w:val="nil"/>
                <w:left w:val="nil"/>
                <w:bottom w:val="nil"/>
                <w:right w:val="nil"/>
                <w:between w:val="nil"/>
              </w:pBdr>
              <w:spacing w:before="2"/>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・セクハラの防止</w:t>
            </w:r>
          </w:p>
          <w:p w:rsidR="00342CF5" w:rsidRPr="00E943F1" w:rsidRDefault="00342CF5" w:rsidP="007C5E25">
            <w:pPr>
              <w:pBdr>
                <w:top w:val="nil"/>
                <w:left w:val="nil"/>
                <w:bottom w:val="nil"/>
                <w:right w:val="nil"/>
                <w:between w:val="nil"/>
              </w:pBdr>
              <w:spacing w:before="2"/>
              <w:ind w:left="220" w:hangingChars="100" w:hanging="220"/>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84260A">
              <w:rPr>
                <w:rFonts w:ascii="ＭＳ Ｐ明朝" w:eastAsia="ＭＳ Ｐ明朝" w:hAnsi="ＭＳ Ｐ明朝" w:cs="ＭＳ Ｐ明朝" w:hint="eastAsia"/>
              </w:rPr>
              <w:t xml:space="preserve"> </w:t>
            </w:r>
            <w:r w:rsidRPr="00E943F1">
              <w:rPr>
                <w:rFonts w:ascii="ＭＳ Ｐ明朝" w:eastAsia="ＭＳ Ｐ明朝" w:hAnsi="ＭＳ Ｐ明朝" w:cs="ＭＳ Ｐ明朝"/>
              </w:rPr>
              <w:t xml:space="preserve">・グループ討議、レポート提出　</w:t>
            </w:r>
          </w:p>
          <w:p w:rsidR="00FE5A67" w:rsidRPr="00E943F1" w:rsidRDefault="00342CF5" w:rsidP="0084260A">
            <w:pPr>
              <w:pBdr>
                <w:top w:val="nil"/>
                <w:left w:val="nil"/>
                <w:bottom w:val="nil"/>
                <w:right w:val="nil"/>
                <w:between w:val="nil"/>
              </w:pBdr>
              <w:spacing w:before="2"/>
              <w:ind w:left="182" w:firstLineChars="50" w:firstLine="110"/>
              <w:rPr>
                <w:rFonts w:ascii="ＭＳ Ｐ明朝" w:eastAsia="ＭＳ Ｐ明朝" w:hAnsi="ＭＳ Ｐ明朝" w:cs="ＭＳ Ｐ明朝"/>
              </w:rPr>
            </w:pPr>
            <w:r w:rsidRPr="00E943F1">
              <w:rPr>
                <w:rFonts w:ascii="ＭＳ Ｐ明朝" w:eastAsia="ＭＳ Ｐ明朝" w:hAnsi="ＭＳ Ｐ明朝" w:cs="ＭＳ Ｐ明朝"/>
              </w:rPr>
              <w:t>目標　(</w:t>
            </w:r>
            <w:r w:rsidR="007C5E25">
              <w:rPr>
                <w:rFonts w:ascii="ＭＳ Ｐ明朝" w:eastAsia="ＭＳ Ｐ明朝" w:hAnsi="ＭＳ Ｐ明朝" w:cs="ＭＳ Ｐ明朝" w:hint="eastAsia"/>
              </w:rPr>
              <w:t>１</w:t>
            </w:r>
            <w:r w:rsidRPr="00E943F1">
              <w:rPr>
                <w:rFonts w:ascii="ＭＳ Ｐ明朝" w:eastAsia="ＭＳ Ｐ明朝" w:hAnsi="ＭＳ Ｐ明朝" w:cs="ＭＳ Ｐ明朝"/>
              </w:rPr>
              <w:t>)</w:t>
            </w:r>
            <w:r w:rsidR="0065284C" w:rsidRPr="00E943F1">
              <w:rPr>
                <w:rFonts w:ascii="ＭＳ Ｐ明朝" w:eastAsia="ＭＳ Ｐ明朝" w:hAnsi="ＭＳ Ｐ明朝" w:cs="ＭＳ Ｐ明朝"/>
              </w:rPr>
              <w:t xml:space="preserve"> </w:t>
            </w:r>
          </w:p>
        </w:tc>
      </w:tr>
      <w:tr w:rsidR="00FE5A67" w:rsidTr="00C764AD">
        <w:trPr>
          <w:gridAfter w:val="1"/>
          <w:wAfter w:w="30" w:type="dxa"/>
          <w:trHeight w:val="1013"/>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4"/>
              <w:ind w:left="30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7 </w:t>
            </w:r>
            <w:r w:rsidRPr="00E943F1">
              <w:rPr>
                <w:rFonts w:ascii="ＭＳ Ｐ明朝" w:eastAsia="ＭＳ Ｐ明朝" w:hAnsi="ＭＳ Ｐ明朝" w:cs="ＭＳ Ｐ明朝"/>
                <w:color w:val="000000"/>
              </w:rPr>
              <w:t>回</w:t>
            </w:r>
          </w:p>
          <w:p w:rsidR="00226018" w:rsidRPr="00E943F1" w:rsidRDefault="00226018" w:rsidP="00FE5A67">
            <w:pPr>
              <w:pBdr>
                <w:top w:val="nil"/>
                <w:left w:val="nil"/>
                <w:bottom w:val="nil"/>
                <w:right w:val="nil"/>
                <w:between w:val="nil"/>
              </w:pBdr>
              <w:spacing w:before="4"/>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E70E4C">
              <w:rPr>
                <w:rFonts w:ascii="ＭＳ Ｐ明朝" w:eastAsia="ＭＳ Ｐ明朝" w:hAnsi="ＭＳ Ｐ明朝" w:cs="ＭＳ Ｐ明朝" w:hint="eastAsia"/>
                <w:color w:val="000000"/>
                <w:sz w:val="20"/>
                <w:szCs w:val="20"/>
              </w:rPr>
              <w:t>１３</w:t>
            </w:r>
            <w:r w:rsidRPr="00E943F1">
              <w:rPr>
                <w:rFonts w:ascii="ＭＳ Ｐ明朝" w:eastAsia="ＭＳ Ｐ明朝" w:hAnsi="ＭＳ Ｐ明朝" w:cs="ＭＳ Ｐ明朝" w:hint="eastAsia"/>
                <w:color w:val="000000"/>
                <w:sz w:val="20"/>
                <w:szCs w:val="20"/>
              </w:rPr>
              <w:t>日</w:t>
            </w:r>
          </w:p>
          <w:p w:rsidR="00CF2E27" w:rsidRPr="00E943F1" w:rsidRDefault="00B1324F" w:rsidP="00FE5A67">
            <w:pPr>
              <w:pBdr>
                <w:top w:val="nil"/>
                <w:left w:val="nil"/>
                <w:bottom w:val="nil"/>
                <w:right w:val="nil"/>
                <w:between w:val="nil"/>
              </w:pBdr>
              <w:spacing w:before="4"/>
              <w:ind w:left="309"/>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（金</w:t>
            </w:r>
            <w:r w:rsidR="00CF2E27" w:rsidRPr="00E943F1">
              <w:rPr>
                <w:rFonts w:ascii="ＭＳ Ｐ明朝" w:eastAsia="ＭＳ Ｐ明朝" w:hAnsi="ＭＳ Ｐ明朝" w:cs="ＭＳ Ｐ明朝" w:hint="eastAsia"/>
                <w:color w:val="000000"/>
                <w:sz w:val="20"/>
                <w:szCs w:val="20"/>
              </w:rPr>
              <w:t>）</w:t>
            </w:r>
          </w:p>
        </w:tc>
        <w:tc>
          <w:tcPr>
            <w:tcW w:w="3551" w:type="dxa"/>
            <w:gridSpan w:val="2"/>
            <w:tcBorders>
              <w:top w:val="single" w:sz="4" w:space="0" w:color="000000"/>
              <w:left w:val="single" w:sz="6" w:space="0" w:color="000000"/>
              <w:bottom w:val="single" w:sz="4" w:space="0" w:color="000000"/>
              <w:right w:val="single" w:sz="6" w:space="0" w:color="000000"/>
            </w:tcBorders>
          </w:tcPr>
          <w:p w:rsidR="0001398E" w:rsidRDefault="000E58DF" w:rsidP="0001398E">
            <w:pPr>
              <w:pBdr>
                <w:top w:val="nil"/>
                <w:left w:val="nil"/>
                <w:bottom w:val="nil"/>
                <w:right w:val="nil"/>
                <w:between w:val="nil"/>
              </w:pBdr>
              <w:spacing w:before="6"/>
              <w:ind w:left="220" w:hangingChars="100" w:hanging="220"/>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CF2D62">
              <w:rPr>
                <w:rFonts w:ascii="ＭＳ Ｐ明朝" w:eastAsia="ＭＳ Ｐ明朝" w:hAnsi="ＭＳ Ｐ明朝" w:cs="ＭＳ Ｐ明朝" w:hint="eastAsia"/>
              </w:rPr>
              <w:t>樋口晶彦</w:t>
            </w:r>
          </w:p>
          <w:p w:rsidR="00CF2D62" w:rsidRDefault="00CF2D62" w:rsidP="0001398E">
            <w:pPr>
              <w:pBdr>
                <w:top w:val="nil"/>
                <w:left w:val="nil"/>
                <w:bottom w:val="nil"/>
                <w:right w:val="nil"/>
                <w:between w:val="nil"/>
              </w:pBdr>
              <w:spacing w:before="6"/>
              <w:ind w:left="220" w:hangingChars="100" w:hanging="220"/>
              <w:rPr>
                <w:rFonts w:ascii="ＭＳ Ｐ明朝" w:eastAsia="ＭＳ Ｐ明朝" w:hAnsi="ＭＳ Ｐ明朝" w:cs="ＭＳ Ｐ明朝"/>
              </w:rPr>
            </w:pPr>
            <w:r>
              <w:rPr>
                <w:rFonts w:ascii="ＭＳ Ｐ明朝" w:eastAsia="ＭＳ Ｐ明朝" w:hAnsi="ＭＳ Ｐ明朝" w:cs="ＭＳ Ｐ明朝" w:hint="eastAsia"/>
              </w:rPr>
              <w:t xml:space="preserve">　　　　ＩＣＴ利用の英語教育</w:t>
            </w:r>
          </w:p>
          <w:p w:rsidR="00FE5A67" w:rsidRPr="00E943F1" w:rsidRDefault="00CF2D62" w:rsidP="00CF2D62">
            <w:pPr>
              <w:pBdr>
                <w:top w:val="nil"/>
                <w:left w:val="nil"/>
                <w:bottom w:val="nil"/>
                <w:right w:val="nil"/>
                <w:between w:val="nil"/>
              </w:pBdr>
              <w:spacing w:before="6"/>
              <w:ind w:left="220" w:hangingChars="100" w:hanging="220"/>
              <w:rPr>
                <w:rFonts w:ascii="ＭＳ Ｐ明朝" w:eastAsia="ＭＳ Ｐ明朝" w:hAnsi="ＭＳ Ｐ明朝" w:cs="ＭＳ Ｐ明朝"/>
              </w:rPr>
            </w:pPr>
            <w:r>
              <w:rPr>
                <w:rFonts w:ascii="ＭＳ Ｐ明朝" w:eastAsia="ＭＳ Ｐ明朝" w:hAnsi="ＭＳ Ｐ明朝" w:cs="ＭＳ Ｐ明朝" w:hint="eastAsia"/>
              </w:rPr>
              <w:t xml:space="preserve">　　　　WritingとReadability 値</w:t>
            </w:r>
          </w:p>
        </w:tc>
        <w:tc>
          <w:tcPr>
            <w:tcW w:w="4186" w:type="dxa"/>
            <w:gridSpan w:val="2"/>
            <w:tcBorders>
              <w:top w:val="single" w:sz="4" w:space="0" w:color="000000"/>
              <w:left w:val="single" w:sz="6" w:space="0" w:color="000000"/>
              <w:bottom w:val="single" w:sz="4" w:space="0" w:color="000000"/>
              <w:right w:val="single" w:sz="6" w:space="0" w:color="000000"/>
            </w:tcBorders>
          </w:tcPr>
          <w:p w:rsidR="00FE5A67" w:rsidRDefault="00FE5A67" w:rsidP="0001398E">
            <w:pPr>
              <w:pBdr>
                <w:top w:val="nil"/>
                <w:left w:val="nil"/>
                <w:bottom w:val="nil"/>
                <w:right w:val="nil"/>
                <w:between w:val="nil"/>
              </w:pBdr>
              <w:spacing w:before="6"/>
              <w:ind w:leftChars="100" w:left="330" w:hangingChars="50" w:hanging="110"/>
              <w:rPr>
                <w:rFonts w:ascii="ＭＳ Ｐ明朝" w:eastAsia="ＭＳ Ｐ明朝" w:hAnsi="ＭＳ Ｐ明朝" w:cs="ＭＳ Ｐ明朝"/>
              </w:rPr>
            </w:pPr>
            <w:r w:rsidRPr="00E943F1">
              <w:rPr>
                <w:rFonts w:ascii="ＭＳ Ｐ明朝" w:eastAsia="ＭＳ Ｐ明朝" w:hAnsi="ＭＳ Ｐ明朝" w:cs="ＭＳ Ｐ明朝"/>
              </w:rPr>
              <w:t>・</w:t>
            </w:r>
            <w:r w:rsidR="00CF2D62">
              <w:rPr>
                <w:rFonts w:ascii="ＭＳ Ｐ明朝" w:eastAsia="ＭＳ Ｐ明朝" w:hAnsi="ＭＳ Ｐ明朝" w:cs="ＭＳ Ｐ明朝" w:hint="eastAsia"/>
              </w:rPr>
              <w:t>ＩＣＴ利用のWriting 指導とReadability値</w:t>
            </w:r>
          </w:p>
          <w:p w:rsidR="00CF2D62" w:rsidRPr="00E943F1" w:rsidRDefault="00CF2D62" w:rsidP="0001398E">
            <w:pPr>
              <w:pBdr>
                <w:top w:val="nil"/>
                <w:left w:val="nil"/>
                <w:bottom w:val="nil"/>
                <w:right w:val="nil"/>
                <w:between w:val="nil"/>
              </w:pBdr>
              <w:spacing w:before="6"/>
              <w:ind w:leftChars="100" w:left="330" w:hangingChars="50" w:hanging="110"/>
              <w:rPr>
                <w:rFonts w:ascii="ＭＳ Ｐ明朝" w:eastAsia="ＭＳ Ｐ明朝" w:hAnsi="ＭＳ Ｐ明朝" w:cs="ＭＳ Ｐ明朝"/>
              </w:rPr>
            </w:pPr>
            <w:r>
              <w:rPr>
                <w:rFonts w:ascii="ＭＳ Ｐ明朝" w:eastAsia="ＭＳ Ｐ明朝" w:hAnsi="ＭＳ Ｐ明朝" w:cs="ＭＳ Ｐ明朝" w:hint="eastAsia"/>
              </w:rPr>
              <w:t>Kincaid , Flesch-Kincaid</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8 </w:t>
            </w:r>
            <w:r w:rsidRPr="00E943F1">
              <w:rPr>
                <w:rFonts w:ascii="ＭＳ Ｐ明朝" w:eastAsia="ＭＳ Ｐ明朝" w:hAnsi="ＭＳ Ｐ明朝" w:cs="ＭＳ Ｐ明朝"/>
                <w:color w:val="000000"/>
              </w:rPr>
              <w:t>回</w:t>
            </w:r>
          </w:p>
          <w:p w:rsidR="00226018" w:rsidRPr="00E943F1" w:rsidRDefault="00050FF1" w:rsidP="00050FF1">
            <w:pPr>
              <w:pBdr>
                <w:top w:val="nil"/>
                <w:left w:val="nil"/>
                <w:bottom w:val="nil"/>
                <w:right w:val="nil"/>
                <w:between w:val="nil"/>
              </w:pBdr>
              <w:spacing w:before="2"/>
              <w:ind w:left="30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w:t>
            </w:r>
            <w:r w:rsidR="00226018" w:rsidRPr="00E943F1">
              <w:rPr>
                <w:rFonts w:ascii="ＭＳ Ｐ明朝" w:eastAsia="ＭＳ Ｐ明朝" w:hAnsi="ＭＳ Ｐ明朝" w:cs="ＭＳ Ｐ明朝" w:hint="eastAsia"/>
                <w:color w:val="000000"/>
                <w:sz w:val="20"/>
                <w:szCs w:val="20"/>
              </w:rPr>
              <w:t>月</w:t>
            </w:r>
            <w:r w:rsidR="00E70E4C">
              <w:rPr>
                <w:rFonts w:ascii="ＭＳ Ｐ明朝" w:eastAsia="ＭＳ Ｐ明朝" w:hAnsi="ＭＳ Ｐ明朝" w:cs="ＭＳ Ｐ明朝" w:hint="eastAsia"/>
                <w:color w:val="000000"/>
                <w:sz w:val="20"/>
                <w:szCs w:val="20"/>
              </w:rPr>
              <w:t>20</w:t>
            </w:r>
            <w:r w:rsidR="00226018" w:rsidRPr="00E943F1">
              <w:rPr>
                <w:rFonts w:ascii="ＭＳ Ｐ明朝" w:eastAsia="ＭＳ Ｐ明朝" w:hAnsi="ＭＳ Ｐ明朝" w:cs="ＭＳ Ｐ明朝" w:hint="eastAsia"/>
                <w:color w:val="000000"/>
                <w:sz w:val="20"/>
                <w:szCs w:val="20"/>
              </w:rPr>
              <w:t>日</w:t>
            </w:r>
          </w:p>
          <w:p w:rsidR="00646BB0" w:rsidRPr="00E943F1" w:rsidRDefault="00646BB0" w:rsidP="00050FF1">
            <w:pPr>
              <w:pBdr>
                <w:top w:val="nil"/>
                <w:left w:val="nil"/>
                <w:bottom w:val="nil"/>
                <w:right w:val="nil"/>
                <w:between w:val="nil"/>
              </w:pBdr>
              <w:spacing w:before="2"/>
              <w:ind w:left="30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B8294D" w:rsidRDefault="003B4590" w:rsidP="00B8294D">
            <w:pPr>
              <w:pBdr>
                <w:top w:val="nil"/>
                <w:left w:val="nil"/>
                <w:bottom w:val="nil"/>
                <w:right w:val="nil"/>
                <w:between w:val="nil"/>
              </w:pBdr>
              <w:spacing w:before="2"/>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670740">
              <w:rPr>
                <w:rFonts w:ascii="ＭＳ Ｐ明朝" w:eastAsia="ＭＳ Ｐ明朝" w:hAnsi="ＭＳ Ｐ明朝" w:cs="ＭＳ Ｐ明朝" w:hint="eastAsia"/>
              </w:rPr>
              <w:t xml:space="preserve">担当　</w:t>
            </w:r>
            <w:r w:rsidR="00B8294D">
              <w:rPr>
                <w:rFonts w:ascii="ＭＳ Ｐ明朝" w:eastAsia="ＭＳ Ｐ明朝" w:hAnsi="ＭＳ Ｐ明朝" w:cs="ＭＳ Ｐ明朝" w:hint="eastAsia"/>
              </w:rPr>
              <w:t xml:space="preserve">安東末廣　</w:t>
            </w:r>
          </w:p>
          <w:p w:rsidR="00B8294D" w:rsidRDefault="00B8294D" w:rsidP="00B8294D">
            <w:pPr>
              <w:pBdr>
                <w:top w:val="nil"/>
                <w:left w:val="nil"/>
                <w:bottom w:val="nil"/>
                <w:right w:val="nil"/>
                <w:between w:val="nil"/>
              </w:pBdr>
              <w:spacing w:before="2"/>
              <w:rPr>
                <w:rFonts w:ascii="ＭＳ Ｐ明朝" w:eastAsia="ＭＳ Ｐ明朝" w:hAnsi="ＭＳ Ｐ明朝" w:cs="ＭＳ Ｐ明朝"/>
              </w:rPr>
            </w:pPr>
            <w:r>
              <w:rPr>
                <w:rFonts w:ascii="ＭＳ Ｐ明朝" w:eastAsia="ＭＳ Ｐ明朝" w:hAnsi="ＭＳ Ｐ明朝" w:cs="ＭＳ Ｐ明朝" w:hint="eastAsia"/>
              </w:rPr>
              <w:t xml:space="preserve">　　特別支援教育　（３限目）</w:t>
            </w:r>
          </w:p>
          <w:p w:rsidR="00FA1CAC" w:rsidRPr="00E943F1" w:rsidRDefault="00FA1CAC" w:rsidP="00B8294D">
            <w:pPr>
              <w:pBdr>
                <w:top w:val="nil"/>
                <w:left w:val="nil"/>
                <w:bottom w:val="nil"/>
                <w:right w:val="nil"/>
                <w:between w:val="nil"/>
              </w:pBdr>
              <w:spacing w:before="2"/>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B8294D" w:rsidRPr="00B8294D" w:rsidRDefault="00B8294D" w:rsidP="003B4590">
            <w:pPr>
              <w:pBdr>
                <w:top w:val="nil"/>
                <w:left w:val="nil"/>
                <w:bottom w:val="nil"/>
                <w:right w:val="nil"/>
                <w:between w:val="nil"/>
              </w:pBdr>
              <w:spacing w:before="2"/>
              <w:ind w:leftChars="100" w:left="330" w:hangingChars="50" w:hanging="110"/>
              <w:rPr>
                <w:rFonts w:ascii="ＭＳ Ｐ明朝" w:eastAsia="ＭＳ Ｐ明朝" w:hAnsi="ＭＳ Ｐ明朝" w:cs="ＭＳ Ｐ明朝"/>
              </w:rPr>
            </w:pPr>
            <w:r>
              <w:rPr>
                <w:rFonts w:ascii="ＭＳ Ｐ明朝" w:eastAsia="ＭＳ Ｐ明朝" w:hAnsi="ＭＳ Ｐ明朝" w:cs="ＭＳ Ｐ明朝" w:hint="eastAsia"/>
              </w:rPr>
              <w:t>・特別支援教育の在り方</w:t>
            </w:r>
          </w:p>
          <w:p w:rsidR="00FE5A67" w:rsidRPr="00E943F1" w:rsidRDefault="003B4590" w:rsidP="003B4590">
            <w:pPr>
              <w:pBdr>
                <w:top w:val="nil"/>
                <w:left w:val="nil"/>
                <w:bottom w:val="nil"/>
                <w:right w:val="nil"/>
                <w:between w:val="nil"/>
              </w:pBdr>
              <w:spacing w:before="2"/>
              <w:ind w:leftChars="100" w:left="330" w:hangingChars="50" w:hanging="110"/>
              <w:rPr>
                <w:rFonts w:ascii="ＭＳ Ｐ明朝" w:eastAsia="ＭＳ Ｐ明朝" w:hAnsi="ＭＳ Ｐ明朝" w:cs="ＭＳ Ｐ明朝"/>
              </w:rPr>
            </w:pPr>
            <w:r>
              <w:rPr>
                <w:rFonts w:ascii="ＭＳ Ｐ明朝" w:eastAsia="ＭＳ Ｐ明朝" w:hAnsi="ＭＳ Ｐ明朝" w:cs="ＭＳ Ｐ明朝" w:hint="eastAsia"/>
              </w:rPr>
              <w:t>・それに関して</w:t>
            </w:r>
            <w:r w:rsidR="00FE5A67" w:rsidRPr="00E943F1">
              <w:rPr>
                <w:rFonts w:ascii="ＭＳ Ｐ明朝" w:eastAsia="ＭＳ Ｐ明朝" w:hAnsi="ＭＳ Ｐ明朝" w:cs="ＭＳ Ｐ明朝"/>
              </w:rPr>
              <w:t>レポートとして提出</w:t>
            </w:r>
          </w:p>
          <w:p w:rsidR="00FE5A67" w:rsidRPr="00E943F1" w:rsidRDefault="00FE5A67" w:rsidP="00FE5A67">
            <w:pPr>
              <w:pBdr>
                <w:top w:val="nil"/>
                <w:left w:val="nil"/>
                <w:bottom w:val="nil"/>
                <w:right w:val="nil"/>
                <w:between w:val="nil"/>
              </w:pBdr>
              <w:spacing w:before="2"/>
              <w:ind w:left="172"/>
              <w:rPr>
                <w:rFonts w:ascii="ＭＳ Ｐ明朝" w:eastAsia="ＭＳ Ｐ明朝" w:hAnsi="ＭＳ Ｐ明朝" w:cs="ＭＳ Ｐ明朝"/>
              </w:rPr>
            </w:pPr>
            <w:r w:rsidRPr="00E943F1">
              <w:rPr>
                <w:rFonts w:ascii="ＭＳ Ｐ明朝" w:eastAsia="ＭＳ Ｐ明朝" w:hAnsi="ＭＳ Ｐ明朝" w:cs="ＭＳ Ｐ明朝"/>
              </w:rPr>
              <w:t xml:space="preserve">　目標　(3) (4)</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9 </w:t>
            </w:r>
            <w:r w:rsidRPr="00E943F1">
              <w:rPr>
                <w:rFonts w:ascii="ＭＳ Ｐ明朝" w:eastAsia="ＭＳ Ｐ明朝" w:hAnsi="ＭＳ Ｐ明朝" w:cs="ＭＳ Ｐ明朝"/>
                <w:color w:val="000000"/>
                <w:sz w:val="20"/>
                <w:szCs w:val="20"/>
              </w:rPr>
              <w:t>回</w:t>
            </w:r>
          </w:p>
          <w:p w:rsidR="00226018" w:rsidRPr="00E943F1" w:rsidRDefault="00E70E4C" w:rsidP="003B4590">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11</w:t>
            </w:r>
            <w:r w:rsidR="00226018" w:rsidRPr="00E943F1">
              <w:rPr>
                <w:rFonts w:ascii="ＭＳ Ｐ明朝" w:eastAsia="ＭＳ Ｐ明朝" w:hAnsi="ＭＳ Ｐ明朝" w:cs="ＭＳ Ｐ明朝" w:hint="eastAsia"/>
                <w:color w:val="000000"/>
                <w:sz w:val="20"/>
                <w:szCs w:val="20"/>
              </w:rPr>
              <w:t>月</w:t>
            </w:r>
            <w:r w:rsidR="00430F41">
              <w:rPr>
                <w:rFonts w:ascii="ＭＳ Ｐ明朝" w:eastAsia="ＭＳ Ｐ明朝" w:hAnsi="ＭＳ Ｐ明朝" w:cs="ＭＳ Ｐ明朝" w:hint="eastAsia"/>
                <w:color w:val="000000"/>
                <w:sz w:val="20"/>
                <w:szCs w:val="20"/>
              </w:rPr>
              <w:t>27</w:t>
            </w:r>
            <w:r w:rsidR="00226018"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670740" w:rsidRDefault="00FE5A67" w:rsidP="003B4590">
            <w:pPr>
              <w:pBdr>
                <w:top w:val="nil"/>
                <w:left w:val="nil"/>
                <w:bottom w:val="nil"/>
                <w:right w:val="nil"/>
                <w:between w:val="nil"/>
              </w:pBdr>
              <w:spacing w:before="2"/>
              <w:ind w:left="9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670740">
              <w:rPr>
                <w:rFonts w:ascii="ＭＳ Ｐ明朝" w:eastAsia="ＭＳ Ｐ明朝" w:hAnsi="ＭＳ Ｐ明朝" w:cs="ＭＳ Ｐ明朝" w:hint="eastAsia"/>
              </w:rPr>
              <w:t>外部講師</w:t>
            </w:r>
          </w:p>
          <w:p w:rsidR="00670740" w:rsidRDefault="00670740" w:rsidP="003B4590">
            <w:pPr>
              <w:pBdr>
                <w:top w:val="nil"/>
                <w:left w:val="nil"/>
                <w:bottom w:val="nil"/>
                <w:right w:val="nil"/>
                <w:between w:val="nil"/>
              </w:pBdr>
              <w:spacing w:before="2"/>
              <w:ind w:left="95"/>
              <w:rPr>
                <w:rFonts w:ascii="ＭＳ Ｐ明朝" w:eastAsia="ＭＳ Ｐ明朝" w:hAnsi="ＭＳ Ｐ明朝" w:cs="ＭＳ Ｐ明朝"/>
              </w:rPr>
            </w:pPr>
            <w:r>
              <w:rPr>
                <w:rFonts w:ascii="ＭＳ Ｐ明朝" w:eastAsia="ＭＳ Ｐ明朝" w:hAnsi="ＭＳ Ｐ明朝" w:cs="ＭＳ Ｐ明朝" w:hint="eastAsia"/>
              </w:rPr>
              <w:t>宮崎市教育委員会指導主事</w:t>
            </w:r>
          </w:p>
          <w:p w:rsidR="00FE5A67" w:rsidRDefault="00670740" w:rsidP="003B4590">
            <w:pPr>
              <w:pBdr>
                <w:top w:val="nil"/>
                <w:left w:val="nil"/>
                <w:bottom w:val="nil"/>
                <w:right w:val="nil"/>
                <w:between w:val="nil"/>
              </w:pBdr>
              <w:spacing w:before="2"/>
              <w:ind w:left="95"/>
              <w:rPr>
                <w:rFonts w:ascii="ＭＳ Ｐ明朝" w:eastAsia="ＭＳ Ｐ明朝" w:hAnsi="ＭＳ Ｐ明朝" w:cs="ＭＳ Ｐ明朝"/>
              </w:rPr>
            </w:pPr>
            <w:r>
              <w:rPr>
                <w:rFonts w:ascii="ＭＳ Ｐ明朝" w:eastAsia="ＭＳ Ｐ明朝" w:hAnsi="ＭＳ Ｐ明朝" w:cs="ＭＳ Ｐ明朝" w:hint="eastAsia"/>
              </w:rPr>
              <w:t>片山　弘喜　先生</w:t>
            </w:r>
          </w:p>
          <w:p w:rsidR="003B4590" w:rsidRPr="00E943F1" w:rsidRDefault="003B4590" w:rsidP="00670740">
            <w:pPr>
              <w:pBdr>
                <w:top w:val="nil"/>
                <w:left w:val="nil"/>
                <w:bottom w:val="nil"/>
                <w:right w:val="nil"/>
                <w:between w:val="nil"/>
              </w:pBdr>
              <w:spacing w:before="2"/>
              <w:ind w:left="95"/>
              <w:rPr>
                <w:rFonts w:ascii="ＭＳ Ｐ明朝" w:eastAsia="ＭＳ Ｐ明朝" w:hAnsi="ＭＳ Ｐ明朝" w:cs="ＭＳ Ｐ明朝"/>
              </w:rPr>
            </w:pPr>
            <w:r>
              <w:rPr>
                <w:rFonts w:ascii="ＭＳ Ｐ明朝" w:eastAsia="ＭＳ Ｐ明朝" w:hAnsi="ＭＳ Ｐ明朝" w:cs="ＭＳ Ｐ明朝" w:hint="eastAsia"/>
              </w:rPr>
              <w:t>英語教育の</w:t>
            </w:r>
            <w:r w:rsidR="00670740">
              <w:rPr>
                <w:rFonts w:ascii="ＭＳ Ｐ明朝" w:eastAsia="ＭＳ Ｐ明朝" w:hAnsi="ＭＳ Ｐ明朝" w:cs="ＭＳ Ｐ明朝" w:hint="eastAsia"/>
              </w:rPr>
              <w:t>現状と課題</w:t>
            </w:r>
          </w:p>
        </w:tc>
        <w:tc>
          <w:tcPr>
            <w:tcW w:w="4186" w:type="dxa"/>
            <w:gridSpan w:val="2"/>
            <w:tcBorders>
              <w:top w:val="single" w:sz="4" w:space="0" w:color="000000"/>
              <w:left w:val="single" w:sz="6" w:space="0" w:color="000000"/>
              <w:bottom w:val="single" w:sz="4" w:space="0" w:color="000000"/>
              <w:right w:val="single" w:sz="6" w:space="0" w:color="000000"/>
            </w:tcBorders>
          </w:tcPr>
          <w:p w:rsidR="003B4590" w:rsidRPr="00E943F1" w:rsidRDefault="00FE5A67" w:rsidP="00670740">
            <w:pPr>
              <w:pBdr>
                <w:top w:val="nil"/>
                <w:left w:val="nil"/>
                <w:bottom w:val="nil"/>
                <w:right w:val="nil"/>
                <w:between w:val="nil"/>
              </w:pBdr>
              <w:tabs>
                <w:tab w:val="left" w:pos="1364"/>
              </w:tabs>
              <w:spacing w:line="272"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3B4590">
              <w:rPr>
                <w:rFonts w:ascii="ＭＳ Ｐ明朝" w:eastAsia="ＭＳ Ｐ明朝" w:hAnsi="ＭＳ Ｐ明朝" w:cs="ＭＳ Ｐ明朝" w:hint="eastAsia"/>
              </w:rPr>
              <w:t>・</w:t>
            </w:r>
            <w:r w:rsidR="00670740">
              <w:rPr>
                <w:rFonts w:ascii="ＭＳ Ｐ明朝" w:eastAsia="ＭＳ Ｐ明朝" w:hAnsi="ＭＳ Ｐ明朝" w:cs="ＭＳ Ｐ明朝" w:hint="eastAsia"/>
              </w:rPr>
              <w:t>宮崎県の中高の英語教育の現状と課題</w:t>
            </w:r>
          </w:p>
          <w:p w:rsidR="003B4590" w:rsidRPr="00670740" w:rsidRDefault="00670740" w:rsidP="00670740">
            <w:pPr>
              <w:pBdr>
                <w:top w:val="nil"/>
                <w:left w:val="nil"/>
                <w:bottom w:val="nil"/>
                <w:right w:val="nil"/>
                <w:between w:val="nil"/>
              </w:pBdr>
              <w:tabs>
                <w:tab w:val="left" w:pos="1364"/>
              </w:tabs>
              <w:spacing w:line="272" w:lineRule="auto"/>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w:t>
            </w:r>
            <w:r w:rsidR="004063B1" w:rsidRPr="00670740">
              <w:rPr>
                <w:rFonts w:ascii="ＭＳ Ｐ明朝" w:eastAsia="ＭＳ Ｐ明朝" w:hAnsi="ＭＳ Ｐ明朝" w:cs="ＭＳ Ｐ明朝" w:hint="eastAsia"/>
              </w:rPr>
              <w:t>グループ討議</w:t>
            </w:r>
            <w:r w:rsidR="003B4590" w:rsidRPr="00670740">
              <w:rPr>
                <w:rFonts w:ascii="ＭＳ Ｐ明朝" w:eastAsia="ＭＳ Ｐ明朝" w:hAnsi="ＭＳ Ｐ明朝" w:cs="ＭＳ Ｐ明朝" w:hint="eastAsia"/>
              </w:rPr>
              <w:t>、</w:t>
            </w:r>
            <w:r w:rsidR="004063B1" w:rsidRPr="00670740">
              <w:rPr>
                <w:rFonts w:ascii="ＭＳ Ｐ明朝" w:eastAsia="ＭＳ Ｐ明朝" w:hAnsi="ＭＳ Ｐ明朝" w:cs="ＭＳ Ｐ明朝" w:hint="eastAsia"/>
              </w:rPr>
              <w:t>レポート提出</w:t>
            </w:r>
            <w:r w:rsidR="00102D26" w:rsidRPr="00670740">
              <w:rPr>
                <w:rFonts w:ascii="ＭＳ Ｐ明朝" w:eastAsia="ＭＳ Ｐ明朝" w:hAnsi="ＭＳ Ｐ明朝" w:cs="ＭＳ Ｐ明朝" w:hint="eastAsia"/>
              </w:rPr>
              <w:t xml:space="preserve">　</w:t>
            </w:r>
          </w:p>
          <w:p w:rsidR="004063B1" w:rsidRPr="00E943F1" w:rsidRDefault="00102D26" w:rsidP="003B4590">
            <w:pPr>
              <w:pBdr>
                <w:top w:val="nil"/>
                <w:left w:val="nil"/>
                <w:bottom w:val="nil"/>
                <w:right w:val="nil"/>
                <w:between w:val="nil"/>
              </w:pBdr>
              <w:tabs>
                <w:tab w:val="left" w:pos="1364"/>
              </w:tabs>
              <w:spacing w:line="272" w:lineRule="auto"/>
              <w:ind w:firstLineChars="150" w:firstLine="330"/>
              <w:rPr>
                <w:rFonts w:ascii="ＭＳ Ｐ明朝" w:eastAsia="ＭＳ Ｐ明朝" w:hAnsi="ＭＳ Ｐ明朝" w:cs="ＭＳ Ｐ明朝"/>
              </w:rPr>
            </w:pPr>
            <w:r w:rsidRPr="00E943F1">
              <w:rPr>
                <w:rFonts w:ascii="ＭＳ Ｐ明朝" w:eastAsia="ＭＳ Ｐ明朝" w:hAnsi="ＭＳ Ｐ明朝" w:cs="ＭＳ Ｐ明朝" w:hint="eastAsia"/>
              </w:rPr>
              <w:t>目標 (2)</w:t>
            </w:r>
            <w:r w:rsidRPr="00E943F1">
              <w:rPr>
                <w:rFonts w:ascii="ＭＳ Ｐ明朝" w:eastAsia="ＭＳ Ｐ明朝" w:hAnsi="ＭＳ Ｐ明朝" w:cs="ＭＳ Ｐ明朝"/>
              </w:rPr>
              <w:t xml:space="preserve"> </w:t>
            </w:r>
            <w:r w:rsidRPr="00E943F1">
              <w:rPr>
                <w:rFonts w:ascii="ＭＳ Ｐ明朝" w:eastAsia="ＭＳ Ｐ明朝" w:hAnsi="ＭＳ Ｐ明朝" w:cs="ＭＳ Ｐ明朝" w:hint="eastAsia"/>
              </w:rPr>
              <w:t>(3)</w:t>
            </w:r>
            <w:r w:rsidRPr="00E943F1">
              <w:rPr>
                <w:rFonts w:ascii="ＭＳ Ｐ明朝" w:eastAsia="ＭＳ Ｐ明朝" w:hAnsi="ＭＳ Ｐ明朝" w:cs="ＭＳ Ｐ明朝"/>
              </w:rPr>
              <w:t xml:space="preserve"> </w:t>
            </w:r>
            <w:r w:rsidRPr="00E943F1">
              <w:rPr>
                <w:rFonts w:ascii="ＭＳ Ｐ明朝" w:eastAsia="ＭＳ Ｐ明朝" w:hAnsi="ＭＳ Ｐ明朝" w:cs="ＭＳ Ｐ明朝" w:hint="eastAsia"/>
              </w:rPr>
              <w:t>(4)</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4"/>
              <w:rPr>
                <w:rFonts w:ascii="ＭＳ Ｐ明朝" w:eastAsia="ＭＳ Ｐ明朝" w:hAnsi="ＭＳ Ｐ明朝" w:cs="ＭＳ Ｐ明朝"/>
                <w:sz w:val="20"/>
                <w:szCs w:val="20"/>
              </w:rPr>
            </w:pPr>
            <w:r w:rsidRPr="00E943F1">
              <w:rPr>
                <w:rFonts w:ascii="ＭＳ Ｐ明朝" w:eastAsia="ＭＳ Ｐ明朝" w:hAnsi="ＭＳ Ｐ明朝" w:cs="ＭＳ Ｐ明朝"/>
                <w:sz w:val="20"/>
                <w:szCs w:val="20"/>
              </w:rPr>
              <w:t xml:space="preserve">第 </w:t>
            </w:r>
            <w:r w:rsidRPr="00E943F1">
              <w:rPr>
                <w:rFonts w:ascii="ＭＳ Ｐ明朝" w:eastAsia="ＭＳ Ｐ明朝" w:hAnsi="ＭＳ Ｐ明朝" w:cs="Times New Roman"/>
                <w:sz w:val="20"/>
                <w:szCs w:val="20"/>
              </w:rPr>
              <w:t xml:space="preserve">10 </w:t>
            </w:r>
            <w:r w:rsidRPr="00E943F1">
              <w:rPr>
                <w:rFonts w:ascii="ＭＳ Ｐ明朝" w:eastAsia="ＭＳ Ｐ明朝" w:hAnsi="ＭＳ Ｐ明朝" w:cs="ＭＳ Ｐ明朝"/>
                <w:sz w:val="20"/>
                <w:szCs w:val="20"/>
              </w:rPr>
              <w:t>回</w:t>
            </w:r>
          </w:p>
          <w:p w:rsidR="00226018" w:rsidRPr="00E943F1" w:rsidRDefault="00226018" w:rsidP="00FE5A67">
            <w:pPr>
              <w:pBdr>
                <w:top w:val="nil"/>
                <w:left w:val="nil"/>
                <w:bottom w:val="nil"/>
                <w:right w:val="nil"/>
                <w:between w:val="nil"/>
              </w:pBdr>
              <w:spacing w:before="2"/>
              <w:ind w:left="304"/>
              <w:rPr>
                <w:rFonts w:ascii="ＭＳ Ｐ明朝" w:eastAsia="ＭＳ Ｐ明朝" w:hAnsi="ＭＳ Ｐ明朝" w:cs="ＭＳ Ｐ明朝"/>
                <w:sz w:val="20"/>
                <w:szCs w:val="20"/>
              </w:rPr>
            </w:pPr>
            <w:r w:rsidRPr="00E943F1">
              <w:rPr>
                <w:rFonts w:ascii="ＭＳ Ｐ明朝" w:eastAsia="ＭＳ Ｐ明朝" w:hAnsi="ＭＳ Ｐ明朝" w:cs="ＭＳ Ｐ明朝" w:hint="eastAsia"/>
                <w:sz w:val="20"/>
                <w:szCs w:val="20"/>
              </w:rPr>
              <w:t>12月</w:t>
            </w:r>
            <w:r w:rsidR="00430F41">
              <w:rPr>
                <w:rFonts w:ascii="ＭＳ Ｐ明朝" w:eastAsia="ＭＳ Ｐ明朝" w:hAnsi="ＭＳ Ｐ明朝" w:cs="ＭＳ Ｐ明朝" w:hint="eastAsia"/>
                <w:sz w:val="20"/>
                <w:szCs w:val="20"/>
              </w:rPr>
              <w:t>4</w:t>
            </w:r>
            <w:r w:rsidRPr="00E943F1">
              <w:rPr>
                <w:rFonts w:ascii="ＭＳ Ｐ明朝" w:eastAsia="ＭＳ Ｐ明朝" w:hAnsi="ＭＳ Ｐ明朝" w:cs="ＭＳ Ｐ明朝" w:hint="eastAsia"/>
                <w:sz w:val="20"/>
                <w:szCs w:val="20"/>
              </w:rPr>
              <w:t>日</w:t>
            </w:r>
          </w:p>
          <w:p w:rsidR="00646BB0" w:rsidRPr="00E943F1" w:rsidRDefault="00646BB0" w:rsidP="00FE5A67">
            <w:pPr>
              <w:pBdr>
                <w:top w:val="nil"/>
                <w:left w:val="nil"/>
                <w:bottom w:val="nil"/>
                <w:right w:val="nil"/>
                <w:between w:val="nil"/>
              </w:pBdr>
              <w:spacing w:before="2"/>
              <w:ind w:left="304"/>
              <w:rPr>
                <w:rFonts w:ascii="ＭＳ Ｐ明朝" w:eastAsia="ＭＳ Ｐ明朝" w:hAnsi="ＭＳ Ｐ明朝" w:cs="ＭＳ Ｐ明朝"/>
                <w:color w:val="000000" w:themeColor="text1"/>
                <w:sz w:val="20"/>
                <w:szCs w:val="20"/>
              </w:rPr>
            </w:pPr>
            <w:r w:rsidRPr="00E943F1">
              <w:rPr>
                <w:rFonts w:ascii="ＭＳ Ｐ明朝" w:eastAsia="ＭＳ Ｐ明朝" w:hAnsi="ＭＳ Ｐ明朝" w:cs="ＭＳ Ｐ明朝" w:hint="eastAsia"/>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102D26" w:rsidRPr="00E943F1" w:rsidRDefault="00FE5A67"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sidRPr="00E943F1">
              <w:rPr>
                <w:rFonts w:ascii="ＭＳ Ｐ明朝" w:eastAsia="ＭＳ Ｐ明朝" w:hAnsi="ＭＳ Ｐ明朝" w:cs="ＭＳ Ｐ明朝"/>
                <w:color w:val="000000" w:themeColor="text1"/>
              </w:rPr>
              <w:t xml:space="preserve">担当　</w:t>
            </w:r>
            <w:r w:rsidR="00102D26" w:rsidRPr="00E943F1">
              <w:rPr>
                <w:rFonts w:ascii="ＭＳ Ｐ明朝" w:eastAsia="ＭＳ Ｐ明朝" w:hAnsi="ＭＳ Ｐ明朝" w:cs="ＭＳ Ｐ明朝" w:hint="eastAsia"/>
                <w:color w:val="000000" w:themeColor="text1"/>
              </w:rPr>
              <w:t>樋口晶彦</w:t>
            </w:r>
          </w:p>
          <w:p w:rsidR="003B4590" w:rsidRDefault="003B4590"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Pr>
                <w:rFonts w:ascii="ＭＳ Ｐ明朝" w:eastAsia="ＭＳ Ｐ明朝" w:hAnsi="ＭＳ Ｐ明朝" w:cs="ＭＳ Ｐ明朝" w:hint="eastAsia"/>
                <w:color w:val="000000" w:themeColor="text1"/>
              </w:rPr>
              <w:t xml:space="preserve">　教師の授業力（１）</w:t>
            </w:r>
          </w:p>
          <w:p w:rsidR="00FE5A67" w:rsidRPr="00E943F1" w:rsidRDefault="00FE5A67"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sidRPr="00E943F1">
              <w:rPr>
                <w:rFonts w:ascii="ＭＳ Ｐ明朝" w:eastAsia="ＭＳ Ｐ明朝" w:hAnsi="ＭＳ Ｐ明朝" w:cs="ＭＳ Ｐ明朝"/>
                <w:color w:val="000000" w:themeColor="text1"/>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3B4590" w:rsidRPr="00E943F1" w:rsidRDefault="00A549C8"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color w:val="000000" w:themeColor="text1"/>
              </w:rPr>
              <w:t xml:space="preserve">　</w:t>
            </w:r>
            <w:r w:rsidR="003B4590" w:rsidRPr="00E943F1">
              <w:rPr>
                <w:rFonts w:ascii="ＭＳ Ｐ明朝" w:eastAsia="ＭＳ Ｐ明朝" w:hAnsi="ＭＳ Ｐ明朝" w:cs="ＭＳ Ｐ明朝"/>
              </w:rPr>
              <w:t>・コミュニケーション能力の育成</w:t>
            </w:r>
          </w:p>
          <w:p w:rsidR="003B4590" w:rsidRPr="00E943F1" w:rsidRDefault="003B4590"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・指導上の留意点 (listening, reading)</w:t>
            </w:r>
          </w:p>
          <w:p w:rsidR="003B4590" w:rsidRPr="00E943F1" w:rsidRDefault="003B4590"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・グループ討議、レポート提出</w:t>
            </w:r>
          </w:p>
          <w:p w:rsidR="00FE5A67" w:rsidRPr="00E943F1" w:rsidRDefault="003B4590" w:rsidP="003B4590">
            <w:pPr>
              <w:pBdr>
                <w:top w:val="nil"/>
                <w:left w:val="nil"/>
                <w:bottom w:val="nil"/>
                <w:right w:val="nil"/>
                <w:between w:val="nil"/>
              </w:pBdr>
              <w:tabs>
                <w:tab w:val="left" w:pos="1364"/>
              </w:tabs>
              <w:spacing w:line="272" w:lineRule="auto"/>
              <w:ind w:left="220" w:hangingChars="100" w:hanging="220"/>
              <w:rPr>
                <w:rFonts w:ascii="ＭＳ Ｐ明朝" w:eastAsia="ＭＳ Ｐ明朝" w:hAnsi="ＭＳ Ｐ明朝" w:cs="ＭＳ Ｐ明朝"/>
                <w:color w:val="000000" w:themeColor="text1"/>
              </w:rPr>
            </w:pPr>
            <w:r w:rsidRPr="00E943F1">
              <w:rPr>
                <w:rFonts w:ascii="ＭＳ Ｐ明朝" w:eastAsia="ＭＳ Ｐ明朝" w:hAnsi="ＭＳ Ｐ明朝" w:cs="ＭＳ Ｐ明朝"/>
              </w:rPr>
              <w:t xml:space="preserve">　目標　(2) (3) (4)</w:t>
            </w:r>
            <w:r>
              <w:rPr>
                <w:rFonts w:ascii="ＭＳ Ｐ明朝" w:eastAsia="ＭＳ Ｐ明朝" w:hAnsi="ＭＳ Ｐ明朝" w:cs="ＭＳ Ｐ明朝" w:hint="eastAsia"/>
              </w:rPr>
              <w:t xml:space="preserve">　</w:t>
            </w:r>
          </w:p>
        </w:tc>
      </w:tr>
      <w:tr w:rsidR="00FE5A67" w:rsidTr="00C764AD">
        <w:trPr>
          <w:gridAfter w:val="1"/>
          <w:wAfter w:w="30" w:type="dxa"/>
          <w:trHeight w:val="740"/>
        </w:trPr>
        <w:tc>
          <w:tcPr>
            <w:tcW w:w="1570" w:type="dxa"/>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16"/>
              <w:ind w:left="309"/>
              <w:rPr>
                <w:rFonts w:ascii="ＭＳ Ｐ明朝" w:eastAsia="ＭＳ Ｐ明朝" w:hAnsi="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11</w:t>
            </w:r>
            <w:r w:rsidRPr="00E943F1">
              <w:rPr>
                <w:rFonts w:ascii="ＭＳ Ｐ明朝" w:eastAsia="ＭＳ Ｐ明朝" w:hAnsi="ＭＳ Ｐ明朝"/>
                <w:color w:val="000000"/>
              </w:rPr>
              <w:t>回</w:t>
            </w:r>
          </w:p>
          <w:p w:rsidR="00226018" w:rsidRPr="00E943F1" w:rsidRDefault="00050FF1" w:rsidP="00FE5A67">
            <w:pPr>
              <w:pBdr>
                <w:top w:val="nil"/>
                <w:left w:val="nil"/>
                <w:bottom w:val="nil"/>
                <w:right w:val="nil"/>
                <w:between w:val="nil"/>
              </w:pBdr>
              <w:spacing w:before="16"/>
              <w:ind w:left="309"/>
              <w:rPr>
                <w:rFonts w:ascii="ＭＳ Ｐ明朝" w:eastAsia="ＭＳ Ｐ明朝" w:hAnsi="ＭＳ Ｐ明朝"/>
                <w:color w:val="000000"/>
                <w:sz w:val="20"/>
                <w:szCs w:val="20"/>
              </w:rPr>
            </w:pPr>
            <w:r w:rsidRPr="00E943F1">
              <w:rPr>
                <w:rFonts w:ascii="ＭＳ Ｐ明朝" w:eastAsia="ＭＳ Ｐ明朝" w:hAnsi="ＭＳ Ｐ明朝" w:hint="eastAsia"/>
                <w:color w:val="000000"/>
                <w:sz w:val="20"/>
                <w:szCs w:val="20"/>
              </w:rPr>
              <w:t>12</w:t>
            </w:r>
            <w:r w:rsidR="00226018" w:rsidRPr="00E943F1">
              <w:rPr>
                <w:rFonts w:ascii="ＭＳ Ｐ明朝" w:eastAsia="ＭＳ Ｐ明朝" w:hAnsi="ＭＳ Ｐ明朝" w:hint="eastAsia"/>
                <w:color w:val="000000"/>
                <w:sz w:val="20"/>
                <w:szCs w:val="20"/>
              </w:rPr>
              <w:t>月</w:t>
            </w:r>
            <w:r w:rsidR="00430F41">
              <w:rPr>
                <w:rFonts w:ascii="ＭＳ Ｐ明朝" w:eastAsia="ＭＳ Ｐ明朝" w:hAnsi="ＭＳ Ｐ明朝" w:hint="eastAsia"/>
                <w:color w:val="000000"/>
                <w:sz w:val="20"/>
                <w:szCs w:val="20"/>
              </w:rPr>
              <w:t>11</w:t>
            </w:r>
            <w:r w:rsidR="00226018" w:rsidRPr="00E943F1">
              <w:rPr>
                <w:rFonts w:ascii="ＭＳ Ｐ明朝" w:eastAsia="ＭＳ Ｐ明朝" w:hAnsi="ＭＳ Ｐ明朝" w:hint="eastAsia"/>
                <w:color w:val="000000"/>
                <w:sz w:val="20"/>
                <w:szCs w:val="20"/>
              </w:rPr>
              <w:t>日</w:t>
            </w:r>
          </w:p>
          <w:p w:rsidR="00646BB0" w:rsidRPr="00E943F1" w:rsidRDefault="00646BB0" w:rsidP="00FE5A67">
            <w:pPr>
              <w:pBdr>
                <w:top w:val="nil"/>
                <w:left w:val="nil"/>
                <w:bottom w:val="nil"/>
                <w:right w:val="nil"/>
                <w:between w:val="nil"/>
              </w:pBdr>
              <w:spacing w:before="16"/>
              <w:ind w:left="309"/>
              <w:rPr>
                <w:rFonts w:ascii="ＭＳ Ｐ明朝" w:eastAsia="ＭＳ Ｐ明朝" w:hAnsi="ＭＳ Ｐ明朝" w:cs="Times New Roman"/>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4" w:space="0" w:color="000000"/>
              <w:left w:val="single" w:sz="6" w:space="0" w:color="000000"/>
              <w:bottom w:val="nil"/>
              <w:right w:val="single" w:sz="6" w:space="0" w:color="000000"/>
            </w:tcBorders>
          </w:tcPr>
          <w:p w:rsidR="00670740" w:rsidRPr="00E943F1" w:rsidRDefault="00FE5A67" w:rsidP="00C764AD">
            <w:pPr>
              <w:pBdr>
                <w:top w:val="nil"/>
                <w:left w:val="nil"/>
                <w:bottom w:val="nil"/>
                <w:right w:val="nil"/>
                <w:between w:val="nil"/>
              </w:pBdr>
              <w:spacing w:before="4"/>
              <w:ind w:leftChars="50" w:left="440" w:hangingChars="150" w:hanging="330"/>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670740">
              <w:rPr>
                <w:rFonts w:ascii="ＭＳ Ｐ明朝" w:eastAsia="ＭＳ Ｐ明朝" w:hAnsi="ＭＳ Ｐ明朝" w:cs="ＭＳ Ｐ明朝" w:hint="eastAsia"/>
              </w:rPr>
              <w:t>樋口晶彦</w:t>
            </w:r>
          </w:p>
          <w:p w:rsidR="002C57F6" w:rsidRPr="00E943F1" w:rsidRDefault="0031604D" w:rsidP="00FE5A67">
            <w:pPr>
              <w:pBdr>
                <w:top w:val="nil"/>
                <w:left w:val="nil"/>
                <w:bottom w:val="nil"/>
                <w:right w:val="nil"/>
                <w:between w:val="nil"/>
              </w:pBdr>
              <w:spacing w:before="4"/>
              <w:ind w:left="91"/>
              <w:rPr>
                <w:rFonts w:ascii="ＭＳ Ｐ明朝" w:eastAsia="ＭＳ Ｐ明朝" w:hAnsi="ＭＳ Ｐ明朝" w:cs="ＭＳ Ｐ明朝"/>
              </w:rPr>
            </w:pPr>
            <w:r>
              <w:rPr>
                <w:rFonts w:ascii="ＭＳ Ｐ明朝" w:eastAsia="ＭＳ Ｐ明朝" w:hAnsi="ＭＳ Ｐ明朝" w:cs="ＭＳ Ｐ明朝" w:hint="eastAsia"/>
              </w:rPr>
              <w:t xml:space="preserve">　教師の授業力（２）</w:t>
            </w:r>
          </w:p>
        </w:tc>
        <w:tc>
          <w:tcPr>
            <w:tcW w:w="4186" w:type="dxa"/>
            <w:gridSpan w:val="2"/>
            <w:tcBorders>
              <w:top w:val="single" w:sz="4" w:space="0" w:color="000000"/>
              <w:left w:val="single" w:sz="6" w:space="0" w:color="000000"/>
              <w:bottom w:val="nil"/>
              <w:right w:val="single" w:sz="6" w:space="0" w:color="000000"/>
            </w:tcBorders>
          </w:tcPr>
          <w:p w:rsidR="00670740" w:rsidRDefault="003B4590" w:rsidP="00670740">
            <w:pPr>
              <w:pBdr>
                <w:top w:val="nil"/>
                <w:left w:val="nil"/>
                <w:bottom w:val="nil"/>
                <w:right w:val="nil"/>
                <w:between w:val="nil"/>
              </w:pBdr>
              <w:spacing w:line="274" w:lineRule="auto"/>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670740">
              <w:rPr>
                <w:rFonts w:ascii="ＭＳ Ｐ明朝" w:eastAsia="ＭＳ Ｐ明朝" w:hAnsi="ＭＳ Ｐ明朝" w:cs="ＭＳ Ｐ明朝" w:hint="eastAsia"/>
              </w:rPr>
              <w:t>・コミュニケーション能力の育成</w:t>
            </w:r>
          </w:p>
          <w:p w:rsidR="005E397D" w:rsidRPr="005E397D" w:rsidRDefault="00670740" w:rsidP="00C764AD">
            <w:pPr>
              <w:pBdr>
                <w:top w:val="nil"/>
                <w:left w:val="nil"/>
                <w:bottom w:val="nil"/>
                <w:right w:val="nil"/>
                <w:between w:val="nil"/>
              </w:pBdr>
              <w:spacing w:line="274" w:lineRule="auto"/>
              <w:rPr>
                <w:rFonts w:ascii="ＭＳ Ｐ明朝" w:eastAsia="ＭＳ Ｐ明朝" w:hAnsi="ＭＳ Ｐ明朝" w:cs="ＭＳ Ｐ明朝"/>
              </w:rPr>
            </w:pPr>
            <w:r>
              <w:rPr>
                <w:rFonts w:ascii="ＭＳ Ｐ明朝" w:eastAsia="ＭＳ Ｐ明朝" w:hAnsi="ＭＳ Ｐ明朝" w:cs="ＭＳ Ｐ明朝" w:hint="eastAsia"/>
              </w:rPr>
              <w:t xml:space="preserve">　・指導上の留意点(reading, writing)</w:t>
            </w:r>
            <w:r w:rsidR="00C764AD">
              <w:rPr>
                <w:rFonts w:ascii="ＭＳ Ｐ明朝" w:eastAsia="ＭＳ Ｐ明朝" w:hAnsi="ＭＳ Ｐ明朝" w:cs="ＭＳ Ｐ明朝"/>
              </w:rPr>
              <w:t xml:space="preserve"> </w:t>
            </w:r>
          </w:p>
        </w:tc>
      </w:tr>
      <w:tr w:rsidR="00FE5A67" w:rsidTr="00C764AD">
        <w:trPr>
          <w:gridAfter w:val="1"/>
          <w:wAfter w:w="30" w:type="dxa"/>
          <w:trHeight w:val="866"/>
        </w:trPr>
        <w:tc>
          <w:tcPr>
            <w:tcW w:w="1570" w:type="dxa"/>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16"/>
              <w:ind w:left="31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12 </w:t>
            </w:r>
            <w:r w:rsidRPr="00E943F1">
              <w:rPr>
                <w:rFonts w:ascii="ＭＳ Ｐ明朝" w:eastAsia="ＭＳ Ｐ明朝" w:hAnsi="ＭＳ Ｐ明朝" w:cs="ＭＳ Ｐ明朝"/>
                <w:color w:val="000000"/>
              </w:rPr>
              <w:t>回</w:t>
            </w:r>
          </w:p>
          <w:p w:rsidR="00226018" w:rsidRPr="00E943F1" w:rsidRDefault="00430F41" w:rsidP="00FE5A67">
            <w:pPr>
              <w:pBdr>
                <w:top w:val="nil"/>
                <w:left w:val="nil"/>
                <w:bottom w:val="nil"/>
                <w:right w:val="nil"/>
                <w:between w:val="nil"/>
              </w:pBdr>
              <w:spacing w:before="16"/>
              <w:ind w:left="314"/>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12</w:t>
            </w:r>
            <w:r w:rsidR="00050FF1" w:rsidRPr="00E943F1">
              <w:rPr>
                <w:rFonts w:ascii="ＭＳ Ｐ明朝" w:eastAsia="ＭＳ Ｐ明朝" w:hAnsi="ＭＳ Ｐ明朝" w:cs="ＭＳ Ｐ明朝" w:hint="eastAsia"/>
                <w:color w:val="000000"/>
                <w:sz w:val="20"/>
                <w:szCs w:val="20"/>
              </w:rPr>
              <w:t>月</w:t>
            </w:r>
            <w:r>
              <w:rPr>
                <w:rFonts w:ascii="ＭＳ Ｐ明朝" w:eastAsia="ＭＳ Ｐ明朝" w:hAnsi="ＭＳ Ｐ明朝" w:cs="ＭＳ Ｐ明朝" w:hint="eastAsia"/>
                <w:color w:val="000000"/>
                <w:sz w:val="20"/>
                <w:szCs w:val="20"/>
              </w:rPr>
              <w:t>18</w:t>
            </w:r>
            <w:r w:rsidR="00050FF1"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1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line="274" w:lineRule="auto"/>
              <w:ind w:left="105"/>
              <w:rPr>
                <w:rFonts w:ascii="ＭＳ Ｐ明朝" w:eastAsia="ＭＳ Ｐ明朝" w:hAnsi="ＭＳ Ｐ明朝" w:cs="ＭＳ Ｐ明朝"/>
              </w:rPr>
            </w:pPr>
            <w:r w:rsidRPr="00E943F1">
              <w:rPr>
                <w:rFonts w:ascii="ＭＳ Ｐ明朝" w:eastAsia="ＭＳ Ｐ明朝" w:hAnsi="ＭＳ Ｐ明朝" w:cs="ＭＳ Ｐ明朝"/>
              </w:rPr>
              <w:t>担当　樋口晶彦</w:t>
            </w:r>
          </w:p>
          <w:p w:rsidR="00FE5A67" w:rsidRPr="00E943F1" w:rsidRDefault="00C764AD" w:rsidP="00C764AD">
            <w:pPr>
              <w:pBdr>
                <w:top w:val="nil"/>
                <w:left w:val="nil"/>
                <w:bottom w:val="nil"/>
                <w:right w:val="nil"/>
                <w:between w:val="nil"/>
              </w:pBdr>
              <w:spacing w:line="274" w:lineRule="auto"/>
              <w:ind w:left="105"/>
              <w:rPr>
                <w:rFonts w:ascii="ＭＳ Ｐ明朝" w:eastAsia="ＭＳ Ｐ明朝" w:hAnsi="ＭＳ Ｐ明朝" w:cs="ＭＳ Ｐ明朝"/>
              </w:rPr>
            </w:pPr>
            <w:r>
              <w:rPr>
                <w:rFonts w:ascii="ＭＳ Ｐ明朝" w:eastAsia="ＭＳ Ｐ明朝" w:hAnsi="ＭＳ Ｐ明朝" w:cs="ＭＳ Ｐ明朝" w:hint="eastAsia"/>
              </w:rPr>
              <w:t xml:space="preserve">教育実習　事後指導　</w:t>
            </w:r>
          </w:p>
        </w:tc>
        <w:tc>
          <w:tcPr>
            <w:tcW w:w="4186" w:type="dxa"/>
            <w:gridSpan w:val="2"/>
            <w:tcBorders>
              <w:top w:val="single" w:sz="4" w:space="0" w:color="000000"/>
              <w:left w:val="single" w:sz="6" w:space="0" w:color="000000"/>
              <w:bottom w:val="nil"/>
              <w:right w:val="single" w:sz="6" w:space="0" w:color="000000"/>
            </w:tcBorders>
          </w:tcPr>
          <w:p w:rsidR="00FE5A67" w:rsidRPr="00E943F1" w:rsidRDefault="00A549C8" w:rsidP="00A549C8">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rPr>
              <w:t>グループ討議、レポート提出</w:t>
            </w:r>
          </w:p>
          <w:p w:rsidR="00FE5A67" w:rsidRPr="00E943F1" w:rsidRDefault="00FE5A67" w:rsidP="00A549C8">
            <w:pPr>
              <w:pBdr>
                <w:top w:val="nil"/>
                <w:left w:val="nil"/>
                <w:bottom w:val="nil"/>
                <w:right w:val="nil"/>
                <w:between w:val="nil"/>
              </w:pBdr>
              <w:spacing w:line="274" w:lineRule="auto"/>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目標   (2) (3) (4)</w:t>
            </w:r>
          </w:p>
        </w:tc>
      </w:tr>
      <w:tr w:rsidR="00FE5A67" w:rsidTr="00365687">
        <w:trPr>
          <w:gridAfter w:val="1"/>
          <w:wAfter w:w="30" w:type="dxa"/>
          <w:trHeight w:val="1020"/>
        </w:trPr>
        <w:tc>
          <w:tcPr>
            <w:tcW w:w="1570" w:type="dxa"/>
            <w:tcBorders>
              <w:top w:val="single" w:sz="6"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6"/>
              <w:ind w:left="31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13 </w:t>
            </w:r>
            <w:r w:rsidRPr="00E943F1">
              <w:rPr>
                <w:rFonts w:ascii="ＭＳ Ｐ明朝" w:eastAsia="ＭＳ Ｐ明朝" w:hAnsi="ＭＳ Ｐ明朝" w:cs="ＭＳ Ｐ明朝"/>
                <w:color w:val="000000"/>
              </w:rPr>
              <w:t>回</w:t>
            </w:r>
          </w:p>
          <w:p w:rsidR="00050FF1" w:rsidRPr="00E943F1" w:rsidRDefault="00CF2E27" w:rsidP="00FE5A67">
            <w:pPr>
              <w:pBdr>
                <w:top w:val="nil"/>
                <w:left w:val="nil"/>
                <w:bottom w:val="nil"/>
                <w:right w:val="nil"/>
                <w:between w:val="nil"/>
              </w:pBdr>
              <w:spacing w:before="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１</w:t>
            </w:r>
            <w:r w:rsidR="00050FF1" w:rsidRPr="00E943F1">
              <w:rPr>
                <w:rFonts w:ascii="ＭＳ Ｐ明朝" w:eastAsia="ＭＳ Ｐ明朝" w:hAnsi="ＭＳ Ｐ明朝" w:cs="ＭＳ Ｐ明朝" w:hint="eastAsia"/>
                <w:color w:val="000000"/>
                <w:sz w:val="20"/>
                <w:szCs w:val="20"/>
              </w:rPr>
              <w:t>月</w:t>
            </w:r>
            <w:r w:rsidR="00430F41">
              <w:rPr>
                <w:rFonts w:ascii="ＭＳ Ｐ明朝" w:eastAsia="ＭＳ Ｐ明朝" w:hAnsi="ＭＳ Ｐ明朝" w:cs="ＭＳ Ｐ明朝" w:hint="eastAsia"/>
                <w:color w:val="000000"/>
                <w:sz w:val="20"/>
                <w:szCs w:val="20"/>
              </w:rPr>
              <w:t>8</w:t>
            </w:r>
            <w:r w:rsidR="00050FF1"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6" w:space="0" w:color="000000"/>
              <w:left w:val="single" w:sz="6" w:space="0" w:color="000000"/>
              <w:bottom w:val="nil"/>
              <w:right w:val="single" w:sz="6" w:space="0" w:color="000000"/>
            </w:tcBorders>
          </w:tcPr>
          <w:p w:rsidR="00FE5A67" w:rsidRPr="00E943F1" w:rsidRDefault="00416252" w:rsidP="0082020C">
            <w:pPr>
              <w:pBdr>
                <w:top w:val="nil"/>
                <w:left w:val="nil"/>
                <w:bottom w:val="nil"/>
                <w:right w:val="nil"/>
                <w:between w:val="nil"/>
              </w:pBdr>
              <w:spacing w:before="2"/>
              <w:ind w:left="10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82020C">
              <w:rPr>
                <w:rFonts w:ascii="ＭＳ Ｐ明朝" w:eastAsia="ＭＳ Ｐ明朝" w:hAnsi="ＭＳ Ｐ明朝" w:cs="ＭＳ Ｐ明朝" w:hint="eastAsia"/>
              </w:rPr>
              <w:t>白石知子　先生</w:t>
            </w:r>
          </w:p>
          <w:p w:rsidR="005E397D" w:rsidRDefault="00FE5A67" w:rsidP="005E397D">
            <w:pPr>
              <w:pBdr>
                <w:top w:val="nil"/>
                <w:left w:val="nil"/>
                <w:bottom w:val="nil"/>
                <w:right w:val="nil"/>
                <w:between w:val="nil"/>
              </w:pBdr>
              <w:spacing w:before="6"/>
              <w:ind w:left="105"/>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5E397D">
              <w:rPr>
                <w:rFonts w:ascii="ＭＳ Ｐ明朝" w:eastAsia="ＭＳ Ｐ明朝" w:hAnsi="ＭＳ Ｐ明朝" w:cs="ＭＳ Ｐ明朝" w:hint="eastAsia"/>
              </w:rPr>
              <w:t>教育における体験活動の意義と</w:t>
            </w:r>
          </w:p>
          <w:p w:rsidR="00FE5A67" w:rsidRPr="00E943F1" w:rsidRDefault="005E397D" w:rsidP="00C764AD">
            <w:pPr>
              <w:pBdr>
                <w:top w:val="nil"/>
                <w:left w:val="nil"/>
                <w:bottom w:val="nil"/>
                <w:right w:val="nil"/>
                <w:between w:val="nil"/>
              </w:pBdr>
              <w:spacing w:before="6"/>
              <w:ind w:left="105"/>
              <w:rPr>
                <w:rFonts w:ascii="ＭＳ Ｐ明朝" w:eastAsia="ＭＳ Ｐ明朝" w:hAnsi="ＭＳ Ｐ明朝" w:cs="ＭＳ Ｐ明朝"/>
              </w:rPr>
            </w:pPr>
            <w:r>
              <w:rPr>
                <w:rFonts w:ascii="ＭＳ Ｐ明朝" w:eastAsia="ＭＳ Ｐ明朝" w:hAnsi="ＭＳ Ｐ明朝" w:cs="ＭＳ Ｐ明朝" w:hint="eastAsia"/>
              </w:rPr>
              <w:t xml:space="preserve">　実際について</w:t>
            </w:r>
          </w:p>
        </w:tc>
        <w:tc>
          <w:tcPr>
            <w:tcW w:w="4186" w:type="dxa"/>
            <w:gridSpan w:val="2"/>
            <w:tcBorders>
              <w:top w:val="single" w:sz="6" w:space="0" w:color="000000"/>
              <w:left w:val="single" w:sz="6" w:space="0" w:color="000000"/>
              <w:bottom w:val="nil"/>
              <w:right w:val="single" w:sz="6" w:space="0" w:color="000000"/>
            </w:tcBorders>
          </w:tcPr>
          <w:p w:rsidR="005E397D" w:rsidRDefault="005E397D" w:rsidP="005E397D">
            <w:pPr>
              <w:pBdr>
                <w:top w:val="nil"/>
                <w:left w:val="nil"/>
                <w:bottom w:val="nil"/>
                <w:right w:val="nil"/>
                <w:between w:val="nil"/>
              </w:pBdr>
              <w:spacing w:before="2"/>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・実際の活動状況やその意義を理解する</w:t>
            </w:r>
          </w:p>
          <w:p w:rsidR="00342CF5" w:rsidRPr="00E943F1" w:rsidRDefault="00342CF5" w:rsidP="00342CF5">
            <w:pPr>
              <w:pBdr>
                <w:top w:val="nil"/>
                <w:left w:val="nil"/>
                <w:bottom w:val="nil"/>
                <w:right w:val="nil"/>
                <w:between w:val="nil"/>
              </w:pBdr>
              <w:spacing w:before="2"/>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 xml:space="preserve">・グループ討議を踏まえてレポート提出　</w:t>
            </w:r>
          </w:p>
          <w:p w:rsidR="00FE5A67" w:rsidRPr="00E943F1" w:rsidRDefault="00342CF5" w:rsidP="00C764AD">
            <w:pPr>
              <w:pBdr>
                <w:top w:val="nil"/>
                <w:left w:val="nil"/>
                <w:bottom w:val="nil"/>
                <w:right w:val="nil"/>
                <w:between w:val="nil"/>
              </w:pBdr>
              <w:spacing w:before="6"/>
              <w:ind w:leftChars="100" w:left="330" w:hangingChars="50" w:hanging="110"/>
              <w:rPr>
                <w:rFonts w:ascii="ＭＳ Ｐ明朝" w:eastAsia="ＭＳ Ｐ明朝" w:hAnsi="ＭＳ Ｐ明朝" w:cs="ＭＳ Ｐ明朝"/>
              </w:rPr>
            </w:pPr>
            <w:r w:rsidRPr="00E943F1">
              <w:rPr>
                <w:rFonts w:ascii="ＭＳ Ｐ明朝" w:eastAsia="ＭＳ Ｐ明朝" w:hAnsi="ＭＳ Ｐ明朝" w:cs="ＭＳ Ｐ明朝"/>
              </w:rPr>
              <w:t>目標</w:t>
            </w:r>
            <w:r w:rsidR="005E397D">
              <w:rPr>
                <w:rFonts w:ascii="ＭＳ Ｐ明朝" w:eastAsia="ＭＳ Ｐ明朝" w:hAnsi="ＭＳ Ｐ明朝" w:cs="ＭＳ Ｐ明朝"/>
              </w:rPr>
              <w:t xml:space="preserve"> </w:t>
            </w:r>
            <w:r w:rsidRPr="00E943F1">
              <w:rPr>
                <w:rFonts w:ascii="ＭＳ Ｐ明朝" w:eastAsia="ＭＳ Ｐ明朝" w:hAnsi="ＭＳ Ｐ明朝" w:cs="ＭＳ Ｐ明朝"/>
              </w:rPr>
              <w:t xml:space="preserve"> (7)</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line="291" w:lineRule="auto"/>
              <w:ind w:left="324"/>
              <w:rPr>
                <w:rFonts w:ascii="ＭＳ Ｐ明朝" w:eastAsia="ＭＳ Ｐ明朝" w:hAnsi="ＭＳ Ｐ明朝" w:cs="ＭＳ Ｐ明朝"/>
                <w:color w:val="00000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14 </w:t>
            </w:r>
            <w:r w:rsidRPr="00E943F1">
              <w:rPr>
                <w:rFonts w:ascii="ＭＳ Ｐ明朝" w:eastAsia="ＭＳ Ｐ明朝" w:hAnsi="ＭＳ Ｐ明朝" w:cs="ＭＳ Ｐ明朝"/>
                <w:color w:val="000000"/>
              </w:rPr>
              <w:t>回</w:t>
            </w:r>
          </w:p>
          <w:p w:rsidR="00050FF1" w:rsidRPr="00E943F1" w:rsidRDefault="00050FF1" w:rsidP="00FE5A67">
            <w:pPr>
              <w:pBdr>
                <w:top w:val="nil"/>
                <w:left w:val="nil"/>
                <w:bottom w:val="nil"/>
                <w:right w:val="nil"/>
                <w:between w:val="nil"/>
              </w:pBdr>
              <w:spacing w:line="291" w:lineRule="auto"/>
              <w:ind w:left="32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1月</w:t>
            </w:r>
            <w:r w:rsidR="00430F41">
              <w:rPr>
                <w:rFonts w:ascii="ＭＳ Ｐ明朝" w:eastAsia="ＭＳ Ｐ明朝" w:hAnsi="ＭＳ Ｐ明朝" w:cs="ＭＳ Ｐ明朝" w:hint="eastAsia"/>
                <w:color w:val="000000"/>
                <w:sz w:val="20"/>
                <w:szCs w:val="20"/>
              </w:rPr>
              <w:t>１５</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line="291" w:lineRule="auto"/>
              <w:ind w:left="32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6" w:space="0" w:color="000000"/>
              <w:right w:val="single" w:sz="6" w:space="0" w:color="000000"/>
            </w:tcBorders>
          </w:tcPr>
          <w:p w:rsidR="00B16B5C" w:rsidRDefault="00FE5A67" w:rsidP="00B16B5C">
            <w:pPr>
              <w:pBdr>
                <w:top w:val="nil"/>
                <w:left w:val="nil"/>
                <w:bottom w:val="nil"/>
                <w:right w:val="nil"/>
                <w:between w:val="nil"/>
              </w:pBdr>
              <w:spacing w:line="274" w:lineRule="auto"/>
              <w:ind w:firstLineChars="50" w:firstLine="105"/>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担当　外部講師</w:t>
            </w:r>
            <w:r w:rsidR="00FA1CAC" w:rsidRPr="00E943F1">
              <w:rPr>
                <w:rFonts w:ascii="ＭＳ Ｐ明朝" w:eastAsia="ＭＳ Ｐ明朝" w:hAnsi="ＭＳ Ｐ明朝" w:cs="ＭＳ Ｐ明朝" w:hint="eastAsia"/>
                <w:sz w:val="21"/>
                <w:szCs w:val="21"/>
              </w:rPr>
              <w:t xml:space="preserve">　</w:t>
            </w:r>
          </w:p>
          <w:p w:rsidR="00B16B5C" w:rsidRDefault="00AB2F8C" w:rsidP="00B16B5C">
            <w:pPr>
              <w:pBdr>
                <w:top w:val="nil"/>
                <w:left w:val="nil"/>
                <w:bottom w:val="nil"/>
                <w:right w:val="nil"/>
                <w:between w:val="nil"/>
              </w:pBdr>
              <w:spacing w:line="274" w:lineRule="auto"/>
              <w:ind w:leftChars="50" w:left="425" w:hangingChars="150" w:hanging="315"/>
              <w:rPr>
                <w:rFonts w:ascii="ＭＳ Ｐ明朝" w:eastAsia="ＭＳ Ｐ明朝" w:hAnsi="ＭＳ Ｐ明朝" w:cs="ＭＳ Ｐ明朝" w:hint="eastAsia"/>
                <w:sz w:val="21"/>
                <w:szCs w:val="21"/>
              </w:rPr>
            </w:pPr>
            <w:r>
              <w:rPr>
                <w:rFonts w:ascii="ＭＳ Ｐ明朝" w:eastAsia="ＭＳ Ｐ明朝" w:hAnsi="ＭＳ Ｐ明朝" w:cs="ＭＳ Ｐ明朝" w:hint="eastAsia"/>
                <w:sz w:val="21"/>
                <w:szCs w:val="21"/>
              </w:rPr>
              <w:t>宮崎県中部教育事務所</w:t>
            </w:r>
            <w:r w:rsidR="00B16B5C">
              <w:rPr>
                <w:rFonts w:ascii="ＭＳ Ｐ明朝" w:eastAsia="ＭＳ Ｐ明朝" w:hAnsi="ＭＳ Ｐ明朝" w:cs="ＭＳ Ｐ明朝" w:hint="eastAsia"/>
                <w:sz w:val="21"/>
                <w:szCs w:val="21"/>
              </w:rPr>
              <w:t xml:space="preserve">　指導主事　</w:t>
            </w:r>
          </w:p>
          <w:p w:rsidR="00FE5A67" w:rsidRPr="00E943F1" w:rsidRDefault="00B16B5C" w:rsidP="00B16B5C">
            <w:pPr>
              <w:pBdr>
                <w:top w:val="nil"/>
                <w:left w:val="nil"/>
                <w:bottom w:val="nil"/>
                <w:right w:val="nil"/>
                <w:between w:val="nil"/>
              </w:pBdr>
              <w:spacing w:line="274" w:lineRule="auto"/>
              <w:ind w:leftChars="50" w:left="425" w:hangingChars="150" w:hanging="315"/>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大峯　隆史 </w:t>
            </w:r>
            <w:r w:rsidR="00A73D7D">
              <w:rPr>
                <w:rFonts w:ascii="ＭＳ Ｐ明朝" w:eastAsia="ＭＳ Ｐ明朝" w:hAnsi="ＭＳ Ｐ明朝" w:cs="ＭＳ Ｐ明朝" w:hint="eastAsia"/>
                <w:sz w:val="21"/>
                <w:szCs w:val="21"/>
              </w:rPr>
              <w:t>氏</w:t>
            </w:r>
          </w:p>
          <w:p w:rsidR="00FE5A67" w:rsidRPr="00E943F1" w:rsidRDefault="00FE5A67" w:rsidP="00B16B5C">
            <w:pPr>
              <w:pBdr>
                <w:top w:val="nil"/>
                <w:left w:val="nil"/>
                <w:bottom w:val="nil"/>
                <w:right w:val="nil"/>
                <w:between w:val="nil"/>
              </w:pBdr>
              <w:spacing w:line="274" w:lineRule="auto"/>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新規採用教員の心構えと初任者研修</w:t>
            </w:r>
          </w:p>
        </w:tc>
        <w:tc>
          <w:tcPr>
            <w:tcW w:w="4186" w:type="dxa"/>
            <w:gridSpan w:val="2"/>
            <w:tcBorders>
              <w:top w:val="single" w:sz="4" w:space="0" w:color="000000"/>
              <w:left w:val="single" w:sz="6" w:space="0" w:color="000000"/>
              <w:bottom w:val="single" w:sz="6" w:space="0" w:color="000000"/>
              <w:right w:val="single" w:sz="6" w:space="0" w:color="000000"/>
            </w:tcBorders>
          </w:tcPr>
          <w:p w:rsidR="00FE5A67" w:rsidRPr="00E943F1" w:rsidRDefault="00A549C8" w:rsidP="00202989">
            <w:pPr>
              <w:pBdr>
                <w:top w:val="nil"/>
                <w:left w:val="nil"/>
                <w:bottom w:val="nil"/>
                <w:right w:val="nil"/>
                <w:between w:val="nil"/>
              </w:pBdr>
              <w:spacing w:line="274" w:lineRule="auto"/>
              <w:ind w:left="220" w:hangingChars="100" w:hanging="220"/>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初任者研修の講話を踏まえて自分の教員　としての素養を振り返り問題点を明確化</w:t>
            </w:r>
          </w:p>
          <w:p w:rsidR="00FE5A67" w:rsidRPr="00E943F1" w:rsidRDefault="00A549C8" w:rsidP="00FE5A67">
            <w:pPr>
              <w:pBdr>
                <w:top w:val="nil"/>
                <w:left w:val="nil"/>
                <w:bottom w:val="nil"/>
                <w:right w:val="nil"/>
                <w:between w:val="nil"/>
              </w:pBdr>
              <w:spacing w:line="274" w:lineRule="auto"/>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グループ討議、レポート提出</w:t>
            </w:r>
          </w:p>
          <w:p w:rsidR="00FE5A67" w:rsidRPr="00E943F1" w:rsidRDefault="00AB2F8C" w:rsidP="00FE5A67">
            <w:pPr>
              <w:pBdr>
                <w:top w:val="nil"/>
                <w:left w:val="nil"/>
                <w:bottom w:val="nil"/>
                <w:right w:val="nil"/>
                <w:between w:val="nil"/>
              </w:pBdr>
              <w:spacing w:line="274" w:lineRule="auto"/>
              <w:rPr>
                <w:rFonts w:ascii="ＭＳ Ｐ明朝" w:eastAsia="ＭＳ Ｐ明朝" w:hAnsi="ＭＳ Ｐ明朝" w:cs="ＭＳ Ｐ明朝"/>
                <w:sz w:val="21"/>
                <w:szCs w:val="21"/>
              </w:rPr>
            </w:pPr>
            <w:r>
              <w:rPr>
                <w:rFonts w:ascii="ＭＳ Ｐ明朝" w:eastAsia="ＭＳ Ｐ明朝" w:hAnsi="ＭＳ Ｐ明朝" w:cs="ＭＳ Ｐ明朝"/>
              </w:rPr>
              <w:t xml:space="preserve">　</w:t>
            </w:r>
            <w:r>
              <w:rPr>
                <w:rFonts w:ascii="ＭＳ Ｐ明朝" w:eastAsia="ＭＳ Ｐ明朝" w:hAnsi="ＭＳ Ｐ明朝" w:cs="ＭＳ Ｐ明朝" w:hint="eastAsia"/>
              </w:rPr>
              <w:t xml:space="preserve"> </w:t>
            </w:r>
            <w:r w:rsidR="00FE5A67" w:rsidRPr="00E943F1">
              <w:rPr>
                <w:rFonts w:ascii="ＭＳ Ｐ明朝" w:eastAsia="ＭＳ Ｐ明朝" w:hAnsi="ＭＳ Ｐ明朝" w:cs="ＭＳ Ｐ明朝"/>
                <w:sz w:val="21"/>
                <w:szCs w:val="21"/>
              </w:rPr>
              <w:t>目標　(1) (2) (3) (4) (5) (6) (7)</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1"/>
              <w:ind w:left="324"/>
              <w:rPr>
                <w:rFonts w:ascii="ＭＳ Ｐ明朝" w:eastAsia="ＭＳ Ｐ明朝" w:hAnsi="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15 </w:t>
            </w:r>
            <w:r w:rsidRPr="00E943F1">
              <w:rPr>
                <w:rFonts w:ascii="ＭＳ Ｐ明朝" w:eastAsia="ＭＳ Ｐ明朝" w:hAnsi="ＭＳ Ｐ明朝"/>
                <w:color w:val="000000"/>
                <w:sz w:val="20"/>
                <w:szCs w:val="20"/>
              </w:rPr>
              <w:t>回</w:t>
            </w:r>
          </w:p>
          <w:p w:rsidR="00CF2E27" w:rsidRPr="00E943F1" w:rsidRDefault="005E397D" w:rsidP="00FE5A67">
            <w:pPr>
              <w:pBdr>
                <w:top w:val="nil"/>
                <w:left w:val="nil"/>
                <w:bottom w:val="nil"/>
                <w:right w:val="nil"/>
                <w:between w:val="nil"/>
              </w:pBdr>
              <w:spacing w:before="11"/>
              <w:ind w:left="324"/>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１</w:t>
            </w:r>
            <w:r w:rsidR="00CF2E27" w:rsidRPr="00E943F1">
              <w:rPr>
                <w:rFonts w:ascii="ＭＳ Ｐ明朝" w:eastAsia="ＭＳ Ｐ明朝" w:hAnsi="ＭＳ Ｐ明朝" w:hint="eastAsia"/>
                <w:color w:val="000000"/>
                <w:sz w:val="20"/>
                <w:szCs w:val="20"/>
              </w:rPr>
              <w:t>月</w:t>
            </w:r>
            <w:r w:rsidR="00430F41">
              <w:rPr>
                <w:rFonts w:ascii="ＭＳ Ｐ明朝" w:eastAsia="ＭＳ Ｐ明朝" w:hAnsi="ＭＳ Ｐ明朝" w:hint="eastAsia"/>
                <w:color w:val="000000"/>
                <w:sz w:val="20"/>
                <w:szCs w:val="20"/>
              </w:rPr>
              <w:t>22</w:t>
            </w:r>
            <w:r w:rsidR="00CF2E27" w:rsidRPr="00E943F1">
              <w:rPr>
                <w:rFonts w:ascii="ＭＳ Ｐ明朝" w:eastAsia="ＭＳ Ｐ明朝" w:hAnsi="ＭＳ Ｐ明朝" w:hint="eastAsia"/>
                <w:color w:val="000000"/>
                <w:sz w:val="20"/>
                <w:szCs w:val="20"/>
              </w:rPr>
              <w:t>日</w:t>
            </w:r>
          </w:p>
          <w:p w:rsidR="00646BB0" w:rsidRPr="00E943F1" w:rsidRDefault="00646BB0" w:rsidP="00FE5A67">
            <w:pPr>
              <w:pBdr>
                <w:top w:val="nil"/>
                <w:left w:val="nil"/>
                <w:bottom w:val="nil"/>
                <w:right w:val="nil"/>
                <w:between w:val="nil"/>
              </w:pBdr>
              <w:spacing w:before="11"/>
              <w:ind w:left="324"/>
              <w:rPr>
                <w:rFonts w:ascii="ＭＳ Ｐ明朝" w:eastAsia="ＭＳ Ｐ明朝" w:hAnsi="ＭＳ Ｐ明朝" w:cs="Arial"/>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6" w:space="0" w:color="000000"/>
              <w:left w:val="single" w:sz="6" w:space="0" w:color="000000"/>
              <w:bottom w:val="single" w:sz="6" w:space="0" w:color="000000"/>
              <w:right w:val="single" w:sz="6" w:space="0" w:color="000000"/>
            </w:tcBorders>
          </w:tcPr>
          <w:p w:rsidR="00FE5A67" w:rsidRPr="00E943F1" w:rsidRDefault="00A57A8D" w:rsidP="00FE5A67">
            <w:pPr>
              <w:pBdr>
                <w:top w:val="nil"/>
                <w:left w:val="nil"/>
                <w:bottom w:val="nil"/>
                <w:right w:val="nil"/>
                <w:between w:val="nil"/>
              </w:pBdr>
              <w:spacing w:before="2" w:line="302" w:lineRule="auto"/>
              <w:ind w:left="112" w:right="1288" w:hanging="1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担当　樋口晶彦</w:t>
            </w:r>
          </w:p>
          <w:p w:rsidR="00FE5A67" w:rsidRPr="00E943F1" w:rsidRDefault="00FE5A67" w:rsidP="00FE5A67">
            <w:pPr>
              <w:pBdr>
                <w:top w:val="nil"/>
                <w:left w:val="nil"/>
                <w:bottom w:val="nil"/>
                <w:right w:val="nil"/>
                <w:between w:val="nil"/>
              </w:pBdr>
              <w:spacing w:before="2" w:line="302" w:lineRule="auto"/>
              <w:ind w:left="112" w:right="1288" w:hanging="10"/>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全体のまとめ</w:t>
            </w:r>
          </w:p>
          <w:p w:rsidR="00234ABB" w:rsidRPr="00E943F1" w:rsidRDefault="00FE5A67" w:rsidP="00B13662">
            <w:pPr>
              <w:pBdr>
                <w:top w:val="nil"/>
                <w:left w:val="nil"/>
                <w:bottom w:val="nil"/>
                <w:right w:val="nil"/>
                <w:between w:val="nil"/>
              </w:pBdr>
              <w:spacing w:before="2" w:line="302" w:lineRule="auto"/>
              <w:ind w:left="112" w:right="147" w:hanging="10"/>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教職実践演習の目標の一つ「資質能力」の確認、履修カルテの再確認</w:t>
            </w:r>
          </w:p>
        </w:tc>
        <w:tc>
          <w:tcPr>
            <w:tcW w:w="4186" w:type="dxa"/>
            <w:gridSpan w:val="2"/>
            <w:tcBorders>
              <w:top w:val="single" w:sz="6" w:space="0" w:color="000000"/>
              <w:left w:val="single" w:sz="6" w:space="0" w:color="000000"/>
              <w:bottom w:val="single" w:sz="6" w:space="0" w:color="000000"/>
              <w:right w:val="single" w:sz="6" w:space="0" w:color="000000"/>
            </w:tcBorders>
          </w:tcPr>
          <w:p w:rsidR="00FE5A67" w:rsidRPr="00E943F1" w:rsidRDefault="00A549C8"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教職実践演習（中・高）のまとめ</w:t>
            </w:r>
          </w:p>
          <w:p w:rsidR="00FE5A67" w:rsidRDefault="00A549C8" w:rsidP="00202989">
            <w:pPr>
              <w:pBdr>
                <w:top w:val="nil"/>
                <w:left w:val="nil"/>
                <w:bottom w:val="nil"/>
                <w:right w:val="nil"/>
                <w:between w:val="nil"/>
              </w:pBdr>
              <w:spacing w:before="53"/>
              <w:ind w:left="220" w:hangingChars="100" w:hanging="220"/>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202989" w:rsidRPr="00E943F1">
              <w:rPr>
                <w:rFonts w:ascii="ＭＳ Ｐ明朝" w:eastAsia="ＭＳ Ｐ明朝" w:hAnsi="ＭＳ Ｐ明朝" w:cs="ＭＳ Ｐ明朝"/>
                <w:sz w:val="21"/>
                <w:szCs w:val="21"/>
              </w:rPr>
              <w:t>個々の学生への振り返り不足する点、満</w:t>
            </w:r>
            <w:r w:rsidR="00FE5A67" w:rsidRPr="00E943F1">
              <w:rPr>
                <w:rFonts w:ascii="ＭＳ Ｐ明朝" w:eastAsia="ＭＳ Ｐ明朝" w:hAnsi="ＭＳ Ｐ明朝" w:cs="ＭＳ Ｐ明朝"/>
                <w:sz w:val="21"/>
                <w:szCs w:val="21"/>
              </w:rPr>
              <w:t>足する点などの明確化</w:t>
            </w:r>
          </w:p>
          <w:p w:rsidR="000B36CF" w:rsidRDefault="000B36CF" w:rsidP="00202989">
            <w:pPr>
              <w:pBdr>
                <w:top w:val="nil"/>
                <w:left w:val="nil"/>
                <w:bottom w:val="nil"/>
                <w:right w:val="nil"/>
                <w:between w:val="nil"/>
              </w:pBdr>
              <w:spacing w:before="53"/>
              <w:ind w:left="210" w:hangingChars="100" w:hanging="21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・自らを振り返り、不足する点、満足する点を</w:t>
            </w:r>
          </w:p>
          <w:p w:rsidR="000B36CF" w:rsidRPr="00E943F1" w:rsidRDefault="000B36CF" w:rsidP="00202989">
            <w:pPr>
              <w:pBdr>
                <w:top w:val="nil"/>
                <w:left w:val="nil"/>
                <w:bottom w:val="nil"/>
                <w:right w:val="nil"/>
                <w:between w:val="nil"/>
              </w:pBdr>
              <w:spacing w:before="53"/>
              <w:ind w:left="210" w:hangingChars="100" w:hanging="21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まとめてレポートして提出</w:t>
            </w:r>
          </w:p>
          <w:p w:rsidR="00202989" w:rsidRPr="00E943F1" w:rsidRDefault="00202989"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hint="eastAsia"/>
                <w:sz w:val="21"/>
                <w:szCs w:val="21"/>
              </w:rPr>
              <w:t xml:space="preserve">　・履修カルテ、自己点検シートの提出</w:t>
            </w:r>
          </w:p>
          <w:p w:rsidR="00FE5A67" w:rsidRPr="00E943F1" w:rsidRDefault="00FE5A67"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w:t>
            </w:r>
            <w:r w:rsidR="005E397D">
              <w:rPr>
                <w:rFonts w:ascii="ＭＳ Ｐ明朝" w:eastAsia="ＭＳ Ｐ明朝" w:hAnsi="ＭＳ Ｐ明朝" w:cs="ＭＳ Ｐ明朝" w:hint="eastAsia"/>
                <w:sz w:val="21"/>
                <w:szCs w:val="21"/>
              </w:rPr>
              <w:t xml:space="preserve">　</w:t>
            </w:r>
            <w:r w:rsidRPr="00E943F1">
              <w:rPr>
                <w:rFonts w:ascii="ＭＳ Ｐ明朝" w:eastAsia="ＭＳ Ｐ明朝" w:hAnsi="ＭＳ Ｐ明朝" w:cs="ＭＳ Ｐ明朝"/>
                <w:sz w:val="21"/>
                <w:szCs w:val="21"/>
              </w:rPr>
              <w:t>目標  (1) (2) (3) (4) (5) (6) (7)</w:t>
            </w:r>
          </w:p>
        </w:tc>
      </w:tr>
      <w:tr w:rsidR="00B512C4" w:rsidTr="00365687">
        <w:trPr>
          <w:gridAfter w:val="1"/>
          <w:wAfter w:w="30" w:type="dxa"/>
          <w:trHeight w:val="381"/>
        </w:trPr>
        <w:tc>
          <w:tcPr>
            <w:tcW w:w="9307" w:type="dxa"/>
            <w:gridSpan w:val="5"/>
            <w:tcBorders>
              <w:top w:val="single" w:sz="4" w:space="0" w:color="000000"/>
              <w:left w:val="single" w:sz="6" w:space="0" w:color="000000"/>
              <w:bottom w:val="single" w:sz="4" w:space="0" w:color="000000"/>
              <w:right w:val="single" w:sz="6" w:space="0" w:color="000000"/>
            </w:tcBorders>
          </w:tcPr>
          <w:p w:rsidR="00B512C4" w:rsidRDefault="00B512C4" w:rsidP="00B512C4">
            <w:pPr>
              <w:pBdr>
                <w:top w:val="nil"/>
                <w:left w:val="nil"/>
                <w:bottom w:val="nil"/>
                <w:right w:val="nil"/>
                <w:between w:val="nil"/>
              </w:pBdr>
              <w:spacing w:before="64"/>
              <w:ind w:left="117"/>
              <w:rPr>
                <w:rFonts w:ascii="Arial" w:eastAsia="Arial" w:hAnsi="Arial" w:cs="Arial"/>
                <w:color w:val="000000"/>
                <w:sz w:val="20"/>
                <w:szCs w:val="20"/>
              </w:rPr>
            </w:pPr>
            <w:r>
              <w:rPr>
                <w:rFonts w:ascii="Arial" w:eastAsia="Arial" w:hAnsi="Arial" w:cs="Arial"/>
                <w:color w:val="000000"/>
                <w:sz w:val="20"/>
                <w:szCs w:val="20"/>
              </w:rPr>
              <w:t>Required  Materials:</w:t>
            </w:r>
          </w:p>
        </w:tc>
      </w:tr>
      <w:tr w:rsidR="00B512C4" w:rsidTr="00365687">
        <w:trPr>
          <w:gridAfter w:val="1"/>
          <w:wAfter w:w="30" w:type="dxa"/>
          <w:trHeight w:val="1020"/>
        </w:trPr>
        <w:tc>
          <w:tcPr>
            <w:tcW w:w="9307" w:type="dxa"/>
            <w:gridSpan w:val="5"/>
            <w:tcBorders>
              <w:top w:val="single" w:sz="4" w:space="0" w:color="000000"/>
              <w:left w:val="single" w:sz="6" w:space="0" w:color="000000"/>
              <w:bottom w:val="single" w:sz="4" w:space="0" w:color="auto"/>
              <w:right w:val="single" w:sz="6" w:space="0" w:color="000000"/>
            </w:tcBorders>
          </w:tcPr>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lastRenderedPageBreak/>
              <w:t>使用テキスト：各担当教員が用意する資料を使用する。</w:t>
            </w: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参考書、参考資料</w:t>
            </w:r>
            <w:r>
              <w:rPr>
                <w:rFonts w:ascii="ＭＳ Ｐ明朝" w:eastAsia="ＭＳ Ｐ明朝" w:hAnsi="ＭＳ Ｐ明朝" w:cs="ＭＳ Ｐ明朝"/>
                <w:color w:val="000000"/>
                <w:sz w:val="21"/>
                <w:szCs w:val="21"/>
              </w:rPr>
              <w:t xml:space="preserve"> </w:t>
            </w:r>
            <w:r>
              <w:rPr>
                <w:rFonts w:ascii="ＭＳ Ｐ明朝" w:eastAsia="ＭＳ Ｐ明朝" w:hAnsi="ＭＳ Ｐ明朝" w:cs="ＭＳ Ｐ明朝"/>
                <w:sz w:val="21"/>
                <w:szCs w:val="21"/>
              </w:rPr>
              <w:t xml:space="preserve">：　</w:t>
            </w:r>
          </w:p>
          <w:p w:rsidR="009477AF" w:rsidRDefault="009477AF"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・「教職生活の全体を通じた教員の資</w:t>
            </w:r>
            <w:r w:rsidR="00B512C4">
              <w:rPr>
                <w:rFonts w:ascii="ＭＳ Ｐ明朝" w:eastAsia="ＭＳ Ｐ明朝" w:hAnsi="ＭＳ Ｐ明朝" w:cs="ＭＳ Ｐ明朝"/>
                <w:sz w:val="21"/>
                <w:szCs w:val="21"/>
              </w:rPr>
              <w:t>質能力の</w:t>
            </w:r>
            <w:r w:rsidR="00B512C4">
              <w:rPr>
                <w:rFonts w:ascii="ＭＳ Ｐ明朝" w:eastAsia="ＭＳ Ｐ明朝" w:hAnsi="ＭＳ Ｐ明朝" w:cs="ＭＳ Ｐ明朝"/>
                <w:color w:val="000000"/>
                <w:sz w:val="21"/>
                <w:szCs w:val="21"/>
              </w:rPr>
              <w:t xml:space="preserve"> </w:t>
            </w:r>
            <w:r w:rsidR="00B512C4">
              <w:rPr>
                <w:rFonts w:ascii="ＭＳ Ｐ明朝" w:eastAsia="ＭＳ Ｐ明朝" w:hAnsi="ＭＳ Ｐ明朝" w:cs="ＭＳ Ｐ明朝"/>
                <w:sz w:val="21"/>
                <w:szCs w:val="21"/>
              </w:rPr>
              <w:t>総合的な向上方策について」</w:t>
            </w:r>
          </w:p>
          <w:p w:rsidR="00B512C4" w:rsidRDefault="00B512C4" w:rsidP="009477AF">
            <w:pPr>
              <w:pBdr>
                <w:top w:val="nil"/>
                <w:left w:val="nil"/>
                <w:bottom w:val="nil"/>
                <w:right w:val="nil"/>
                <w:between w:val="nil"/>
              </w:pBdr>
              <w:spacing w:before="2" w:line="302" w:lineRule="auto"/>
              <w:ind w:left="105" w:right="22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（中教審答申平成24年8月）</w:t>
            </w:r>
          </w:p>
          <w:p w:rsidR="00B512C4" w:rsidRDefault="009477AF"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・「生徒指導提要」（文部</w:t>
            </w:r>
            <w:r>
              <w:rPr>
                <w:rFonts w:ascii="ＭＳ Ｐ明朝" w:eastAsia="ＭＳ Ｐ明朝" w:hAnsi="ＭＳ Ｐ明朝" w:cs="ＭＳ Ｐ明朝" w:hint="eastAsia"/>
                <w:sz w:val="21"/>
                <w:szCs w:val="21"/>
              </w:rPr>
              <w:t>科学</w:t>
            </w:r>
            <w:r w:rsidR="00B512C4">
              <w:rPr>
                <w:rFonts w:ascii="ＭＳ Ｐ明朝" w:eastAsia="ＭＳ Ｐ明朝" w:hAnsi="ＭＳ Ｐ明朝" w:cs="ＭＳ Ｐ明朝"/>
                <w:sz w:val="21"/>
                <w:szCs w:val="21"/>
              </w:rPr>
              <w:t>省平成22　年3月）</w:t>
            </w: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・「中学校学習指導要領　外国語」（文部科学省　平成29年告示）</w:t>
            </w:r>
          </w:p>
          <w:p w:rsidR="00B512C4" w:rsidRDefault="00202989" w:rsidP="002D0DFE">
            <w:pPr>
              <w:pBdr>
                <w:top w:val="nil"/>
                <w:left w:val="nil"/>
                <w:bottom w:val="nil"/>
                <w:right w:val="nil"/>
                <w:between w:val="nil"/>
              </w:pBdr>
              <w:spacing w:before="2" w:line="302" w:lineRule="auto"/>
              <w:ind w:left="105" w:right="222" w:hanging="105"/>
              <w:rPr>
                <w:rFonts w:ascii="ＭＳ Ｐ明朝" w:eastAsia="ＭＳ Ｐ明朝" w:hAnsi="ＭＳ Ｐ明朝" w:cs="ＭＳ Ｐ明朝"/>
                <w:color w:val="000000"/>
                <w:sz w:val="21"/>
                <w:szCs w:val="21"/>
              </w:rPr>
            </w:pPr>
            <w:r>
              <w:rPr>
                <w:rFonts w:ascii="ＭＳ Ｐ明朝" w:eastAsia="ＭＳ Ｐ明朝" w:hAnsi="ＭＳ Ｐ明朝" w:cs="ＭＳ Ｐ明朝" w:hint="eastAsia"/>
                <w:sz w:val="21"/>
                <w:szCs w:val="21"/>
              </w:rPr>
              <w:t xml:space="preserve">・「高等学校学習指導要領」　</w:t>
            </w:r>
            <w:r w:rsidR="00B512C4">
              <w:rPr>
                <w:rFonts w:ascii="ＭＳ Ｐ明朝" w:eastAsia="ＭＳ Ｐ明朝" w:hAnsi="ＭＳ Ｐ明朝" w:cs="ＭＳ Ｐ明朝"/>
                <w:sz w:val="21"/>
                <w:szCs w:val="21"/>
              </w:rPr>
              <w:t xml:space="preserve">  （文部科学省　</w:t>
            </w:r>
            <w:r w:rsidR="002D0DFE">
              <w:rPr>
                <w:rFonts w:ascii="ＭＳ Ｐ明朝" w:eastAsia="ＭＳ Ｐ明朝" w:hAnsi="ＭＳ Ｐ明朝" w:cs="ＭＳ Ｐ明朝" w:hint="eastAsia"/>
                <w:sz w:val="21"/>
                <w:szCs w:val="21"/>
              </w:rPr>
              <w:t>最新版</w:t>
            </w:r>
            <w:r w:rsidR="00B512C4">
              <w:rPr>
                <w:rFonts w:ascii="ＭＳ Ｐ明朝" w:eastAsia="ＭＳ Ｐ明朝" w:hAnsi="ＭＳ Ｐ明朝" w:cs="ＭＳ Ｐ明朝"/>
                <w:sz w:val="21"/>
                <w:szCs w:val="21"/>
              </w:rPr>
              <w:t>）解説　　総則編</w:t>
            </w:r>
            <w:r w:rsidR="00B512C4">
              <w:rPr>
                <w:rFonts w:ascii="ＭＳ Ｐ明朝" w:eastAsia="ＭＳ Ｐ明朝" w:hAnsi="ＭＳ Ｐ明朝" w:cs="ＭＳ Ｐ明朝"/>
                <w:color w:val="000000"/>
                <w:sz w:val="21"/>
                <w:szCs w:val="21"/>
              </w:rPr>
              <w:t xml:space="preserve"> </w:t>
            </w:r>
          </w:p>
          <w:p w:rsidR="005E397D" w:rsidRDefault="005E397D" w:rsidP="002D0DFE">
            <w:pPr>
              <w:pBdr>
                <w:top w:val="nil"/>
                <w:left w:val="nil"/>
                <w:bottom w:val="nil"/>
                <w:right w:val="nil"/>
                <w:between w:val="nil"/>
              </w:pBdr>
              <w:spacing w:before="2" w:line="302" w:lineRule="auto"/>
              <w:ind w:left="105" w:right="222" w:hanging="105"/>
              <w:rPr>
                <w:rFonts w:ascii="ＭＳ Ｐ明朝" w:eastAsia="ＭＳ Ｐ明朝" w:hAnsi="ＭＳ Ｐ明朝" w:cs="ＭＳ Ｐ明朝"/>
                <w:color w:val="000000"/>
                <w:sz w:val="21"/>
                <w:szCs w:val="21"/>
              </w:rPr>
            </w:pPr>
          </w:p>
        </w:tc>
      </w:tr>
      <w:tr w:rsidR="00B512C4" w:rsidTr="00365687">
        <w:tblPrEx>
          <w:tblLook w:val="04A0" w:firstRow="1" w:lastRow="0" w:firstColumn="1" w:lastColumn="0" w:noHBand="0" w:noVBand="1"/>
        </w:tblPrEx>
        <w:trPr>
          <w:gridAfter w:val="1"/>
          <w:wAfter w:w="30" w:type="dxa"/>
          <w:trHeight w:val="48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9"/>
              <w:ind w:left="107"/>
              <w:rPr>
                <w:rFonts w:ascii="Arial" w:eastAsia="Arial" w:hAnsi="Arial" w:cs="Arial"/>
                <w:color w:val="000000"/>
                <w:sz w:val="20"/>
                <w:szCs w:val="20"/>
              </w:rPr>
            </w:pPr>
            <w:r>
              <w:rPr>
                <w:rFonts w:ascii="Arial" w:eastAsia="Arial" w:hAnsi="Arial" w:cs="Arial"/>
                <w:color w:val="000000"/>
                <w:sz w:val="20"/>
                <w:szCs w:val="20"/>
              </w:rPr>
              <w:t>Course Policies (Attendance, etc.)</w:t>
            </w:r>
          </w:p>
        </w:tc>
      </w:tr>
      <w:tr w:rsidR="00B512C4" w:rsidTr="00365687">
        <w:tblPrEx>
          <w:tblLook w:val="04A0" w:firstRow="1" w:lastRow="0" w:firstColumn="1" w:lastColumn="0" w:noHBand="0" w:noVBand="1"/>
        </w:tblPrEx>
        <w:trPr>
          <w:gridAfter w:val="1"/>
          <w:wAfter w:w="30" w:type="dxa"/>
          <w:trHeight w:val="72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19" w:line="300" w:lineRule="auto"/>
              <w:ind w:left="115" w:right="102" w:firstLine="201"/>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4年間の総決算であることを自覚して不足している知識・技能を補う努力をすること。又、</w:t>
            </w:r>
          </w:p>
          <w:p w:rsidR="00B512C4" w:rsidRDefault="00B512C4" w:rsidP="003C476C">
            <w:pPr>
              <w:pBdr>
                <w:top w:val="nil"/>
                <w:left w:val="nil"/>
                <w:bottom w:val="nil"/>
                <w:right w:val="nil"/>
                <w:between w:val="nil"/>
              </w:pBdr>
              <w:spacing w:before="19" w:line="300" w:lineRule="auto"/>
              <w:ind w:left="115" w:right="102" w:firstLine="201"/>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教員としての責任に鑑みて常に真剣に取り組むこと。</w:t>
            </w:r>
          </w:p>
        </w:tc>
      </w:tr>
      <w:tr w:rsidR="00B512C4" w:rsidTr="00365687">
        <w:tblPrEx>
          <w:tblLook w:val="04A0" w:firstRow="1" w:lastRow="0" w:firstColumn="1" w:lastColumn="0" w:noHBand="0" w:noVBand="1"/>
        </w:tblPrEx>
        <w:trPr>
          <w:gridAfter w:val="1"/>
          <w:wAfter w:w="30" w:type="dxa"/>
          <w:trHeight w:val="38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9"/>
              <w:ind w:left="105"/>
              <w:rPr>
                <w:rFonts w:ascii="Arial" w:eastAsia="Arial" w:hAnsi="Arial" w:cs="Arial"/>
                <w:color w:val="000000"/>
                <w:sz w:val="20"/>
                <w:szCs w:val="20"/>
              </w:rPr>
            </w:pPr>
            <w:r>
              <w:rPr>
                <w:rFonts w:ascii="Arial" w:eastAsia="Arial" w:hAnsi="Arial" w:cs="Arial"/>
                <w:color w:val="000000"/>
                <w:sz w:val="20"/>
                <w:szCs w:val="20"/>
              </w:rPr>
              <w:t>Class Preparation and Review</w:t>
            </w:r>
          </w:p>
        </w:tc>
      </w:tr>
      <w:tr w:rsidR="00B512C4" w:rsidTr="000B36CF">
        <w:tblPrEx>
          <w:tblLook w:val="04A0" w:firstRow="1" w:lastRow="0" w:firstColumn="1" w:lastColumn="0" w:noHBand="0" w:noVBand="1"/>
        </w:tblPrEx>
        <w:trPr>
          <w:gridAfter w:val="1"/>
          <w:wAfter w:w="30" w:type="dxa"/>
          <w:trHeight w:val="2744"/>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7"/>
              <w:ind w:left="431"/>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事前学習</w:t>
            </w:r>
          </w:p>
          <w:p w:rsidR="00B512C4" w:rsidRDefault="00B512C4" w:rsidP="000B36CF">
            <w:pPr>
              <w:pBdr>
                <w:top w:val="nil"/>
                <w:left w:val="nil"/>
                <w:bottom w:val="nil"/>
                <w:right w:val="nil"/>
                <w:between w:val="nil"/>
              </w:pBdr>
              <w:spacing w:before="90" w:line="260" w:lineRule="exact"/>
              <w:ind w:left="648"/>
              <w:rPr>
                <w:rFonts w:ascii="ＭＳ Ｐ明朝" w:eastAsia="ＭＳ Ｐ明朝" w:hAnsi="ＭＳ Ｐ明朝" w:cs="ＭＳ Ｐ明朝"/>
                <w:sz w:val="21"/>
                <w:szCs w:val="21"/>
              </w:rPr>
            </w:pPr>
            <w:r>
              <w:rPr>
                <w:rFonts w:ascii="ＭＳ Ｐ明朝" w:eastAsia="ＭＳ Ｐ明朝" w:hAnsi="ＭＳ Ｐ明朝" w:cs="ＭＳ Ｐ明朝"/>
                <w:color w:val="000000"/>
                <w:sz w:val="21"/>
                <w:szCs w:val="21"/>
              </w:rPr>
              <w:t>①</w:t>
            </w:r>
            <w:r>
              <w:rPr>
                <w:rFonts w:ascii="ＭＳ Ｐ明朝" w:eastAsia="ＭＳ Ｐ明朝" w:hAnsi="ＭＳ Ｐ明朝" w:cs="ＭＳ Ｐ明朝"/>
                <w:sz w:val="21"/>
                <w:szCs w:val="21"/>
              </w:rPr>
              <w:t xml:space="preserve">講義、演習、グループ討議内容に関してはそれぞれ各自で整理して十分理解して不足す    </w:t>
            </w:r>
          </w:p>
          <w:p w:rsidR="00B512C4" w:rsidRDefault="00B512C4" w:rsidP="000B36CF">
            <w:pPr>
              <w:pBdr>
                <w:top w:val="nil"/>
                <w:left w:val="nil"/>
                <w:bottom w:val="nil"/>
                <w:right w:val="nil"/>
                <w:between w:val="nil"/>
              </w:pBdr>
              <w:spacing w:before="90" w:line="260" w:lineRule="exact"/>
              <w:ind w:left="64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る知識や技能を確認して補うこと。</w:t>
            </w:r>
          </w:p>
          <w:p w:rsidR="00B512C4" w:rsidRDefault="00B512C4" w:rsidP="000B36CF">
            <w:pPr>
              <w:pBdr>
                <w:top w:val="nil"/>
                <w:left w:val="nil"/>
                <w:bottom w:val="nil"/>
                <w:right w:val="nil"/>
                <w:between w:val="nil"/>
              </w:pBdr>
              <w:spacing w:before="90" w:line="260" w:lineRule="exac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r>
              <w:rPr>
                <w:rFonts w:ascii="ＭＳ Ｐ明朝" w:eastAsia="ＭＳ Ｐ明朝" w:hAnsi="ＭＳ Ｐ明朝" w:cs="ＭＳ Ｐ明朝"/>
                <w:color w:val="000000"/>
                <w:sz w:val="21"/>
                <w:szCs w:val="21"/>
              </w:rPr>
              <w:t>②</w:t>
            </w:r>
            <w:r>
              <w:rPr>
                <w:rFonts w:ascii="ＭＳ Ｐ明朝" w:eastAsia="ＭＳ Ｐ明朝" w:hAnsi="ＭＳ Ｐ明朝" w:cs="ＭＳ Ｐ明朝"/>
                <w:sz w:val="21"/>
                <w:szCs w:val="21"/>
              </w:rPr>
              <w:t>以後の授業との関連性についても常に把握・理解しておく。</w:t>
            </w:r>
          </w:p>
          <w:p w:rsidR="00B512C4" w:rsidRDefault="00B512C4" w:rsidP="000B36CF">
            <w:pPr>
              <w:pBdr>
                <w:top w:val="nil"/>
                <w:left w:val="nil"/>
                <w:bottom w:val="nil"/>
                <w:right w:val="nil"/>
                <w:between w:val="nil"/>
              </w:pBdr>
              <w:spacing w:before="20" w:line="260" w:lineRule="exact"/>
              <w:ind w:left="518"/>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事後学習</w:t>
            </w:r>
          </w:p>
          <w:p w:rsidR="00B512C4" w:rsidRDefault="00B512C4" w:rsidP="000B36CF">
            <w:pPr>
              <w:pBdr>
                <w:top w:val="nil"/>
                <w:left w:val="nil"/>
                <w:bottom w:val="nil"/>
                <w:right w:val="nil"/>
                <w:between w:val="nil"/>
              </w:pBdr>
              <w:spacing w:before="90" w:line="260" w:lineRule="exact"/>
              <w:ind w:left="1017" w:right="1740" w:hanging="375"/>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① 自分なりに整理し直し、授業内容を完全に理解しておくこと。</w:t>
            </w:r>
          </w:p>
          <w:p w:rsidR="00B512C4" w:rsidRDefault="00B512C4" w:rsidP="000B36CF">
            <w:pPr>
              <w:pBdr>
                <w:top w:val="nil"/>
                <w:left w:val="nil"/>
                <w:bottom w:val="nil"/>
                <w:right w:val="nil"/>
                <w:between w:val="nil"/>
              </w:pBdr>
              <w:spacing w:before="16" w:line="260" w:lineRule="exact"/>
              <w:ind w:left="988" w:right="1674" w:hanging="346"/>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② 毎回授業の中で、指摘する</w:t>
            </w:r>
            <w:r>
              <w:rPr>
                <w:rFonts w:ascii="Arial" w:eastAsia="Arial" w:hAnsi="Arial" w:cs="Arial"/>
                <w:color w:val="000000"/>
                <w:sz w:val="20"/>
                <w:szCs w:val="20"/>
              </w:rPr>
              <w:t xml:space="preserve">Task </w:t>
            </w:r>
            <w:r>
              <w:rPr>
                <w:rFonts w:ascii="ＭＳ Ｐ明朝" w:eastAsia="ＭＳ Ｐ明朝" w:hAnsi="ＭＳ Ｐ明朝" w:cs="ＭＳ Ｐ明朝"/>
                <w:color w:val="000000"/>
                <w:sz w:val="21"/>
                <w:szCs w:val="21"/>
              </w:rPr>
              <w:t>について、授業の後に自分 で再思考し、　自分の考えをきちんと整理して記入しておくこと。</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spacing w:before="6"/>
              <w:ind w:left="100"/>
              <w:rPr>
                <w:rFonts w:ascii="ＭＳ Ｐ明朝" w:eastAsia="ＭＳ Ｐ明朝" w:hAnsi="ＭＳ Ｐ明朝" w:cs="ＭＳ Ｐ明朝"/>
                <w:color w:val="000000"/>
                <w:sz w:val="21"/>
                <w:szCs w:val="21"/>
              </w:rPr>
            </w:pPr>
            <w:r w:rsidRPr="005B36FB">
              <w:rPr>
                <w:rFonts w:ascii="Arial" w:hAnsi="Arial" w:cs="Arial"/>
              </w:rPr>
              <w:t>Grades and Grading</w:t>
            </w:r>
            <w:r>
              <w:rPr>
                <w:rFonts w:ascii="Arial" w:hAnsi="Arial" w:cs="Arial"/>
              </w:rPr>
              <w:t xml:space="preserve"> Standards</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tabs>
                <w:tab w:val="left" w:pos="1502"/>
                <w:tab w:val="left" w:pos="1947"/>
                <w:tab w:val="left" w:pos="3003"/>
              </w:tabs>
              <w:spacing w:before="6"/>
              <w:ind w:left="95"/>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 xml:space="preserve">試 験 ： </w:t>
            </w:r>
            <w:r>
              <w:rPr>
                <w:rFonts w:ascii="Arial" w:eastAsia="Arial" w:hAnsi="Arial" w:cs="Arial"/>
                <w:color w:val="000000"/>
                <w:sz w:val="20"/>
                <w:szCs w:val="20"/>
              </w:rPr>
              <w:t>50%</w:t>
            </w:r>
            <w:r>
              <w:rPr>
                <w:rFonts w:eastAsia="Calibri"/>
                <w:color w:val="000000"/>
                <w:sz w:val="20"/>
                <w:szCs w:val="20"/>
              </w:rPr>
              <w:t>、</w:t>
            </w:r>
            <w:r>
              <w:rPr>
                <w:rFonts w:ascii="Arial" w:eastAsia="Arial" w:hAnsi="Arial" w:cs="Arial"/>
                <w:color w:val="000000"/>
                <w:sz w:val="20"/>
                <w:szCs w:val="20"/>
              </w:rPr>
              <w:tab/>
            </w:r>
            <w:r>
              <w:rPr>
                <w:rFonts w:ascii="ＭＳ Ｐ明朝" w:eastAsia="ＭＳ Ｐ明朝" w:hAnsi="ＭＳ Ｐ明朝" w:cs="ＭＳ Ｐ明朝"/>
                <w:color w:val="000000"/>
                <w:sz w:val="21"/>
                <w:szCs w:val="21"/>
              </w:rPr>
              <w:t>レポ</w:t>
            </w:r>
            <w:r>
              <w:rPr>
                <w:rFonts w:ascii="ＭＳ Ｐ明朝" w:eastAsia="ＭＳ Ｐ明朝" w:hAnsi="ＭＳ Ｐ明朝" w:cs="ＭＳ Ｐ明朝"/>
                <w:color w:val="000000"/>
                <w:sz w:val="21"/>
                <w:szCs w:val="21"/>
              </w:rPr>
              <w:tab/>
              <w:t xml:space="preserve">- ト等 </w:t>
            </w:r>
            <w:r>
              <w:rPr>
                <w:rFonts w:ascii="Arial" w:eastAsia="Arial" w:hAnsi="Arial" w:cs="Arial"/>
                <w:color w:val="000000"/>
                <w:sz w:val="20"/>
                <w:szCs w:val="20"/>
              </w:rPr>
              <w:t>50%</w:t>
            </w:r>
            <w:r>
              <w:rPr>
                <w:rFonts w:ascii="Arial" w:eastAsia="Arial" w:hAnsi="Arial" w:cs="Arial"/>
                <w:color w:val="000000"/>
                <w:sz w:val="20"/>
                <w:szCs w:val="20"/>
              </w:rPr>
              <w:tab/>
            </w:r>
            <w:r>
              <w:rPr>
                <w:rFonts w:ascii="ＭＳ Ｐ明朝" w:eastAsia="ＭＳ Ｐ明朝" w:hAnsi="ＭＳ Ｐ明朝" w:cs="ＭＳ Ｐ明朝"/>
                <w:color w:val="000000"/>
                <w:sz w:val="21"/>
                <w:szCs w:val="21"/>
              </w:rPr>
              <w:t>で総合的に判断する。</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Methods of Feedback:</w:t>
            </w:r>
          </w:p>
        </w:tc>
      </w:tr>
      <w:tr w:rsidR="00E943F1" w:rsidTr="000B36CF">
        <w:tblPrEx>
          <w:tblLook w:val="04A0" w:firstRow="1" w:lastRow="0" w:firstColumn="1" w:lastColumn="0" w:noHBand="0" w:noVBand="1"/>
        </w:tblPrEx>
        <w:trPr>
          <w:gridAfter w:val="1"/>
          <w:wAfter w:w="30" w:type="dxa"/>
          <w:trHeight w:val="1079"/>
        </w:trPr>
        <w:tc>
          <w:tcPr>
            <w:tcW w:w="9307" w:type="dxa"/>
            <w:gridSpan w:val="5"/>
            <w:tcBorders>
              <w:top w:val="single" w:sz="4" w:space="0" w:color="auto"/>
              <w:left w:val="single" w:sz="4" w:space="0" w:color="auto"/>
              <w:bottom w:val="single" w:sz="4" w:space="0" w:color="auto"/>
              <w:right w:val="single" w:sz="4" w:space="0" w:color="auto"/>
            </w:tcBorders>
          </w:tcPr>
          <w:p w:rsidR="00E943F1" w:rsidRPr="005E397D" w:rsidRDefault="00E943F1" w:rsidP="003C476C">
            <w:pPr>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レポート・答案等の提出物へのフィードバックについては、以下の方法等による。</w:t>
            </w:r>
          </w:p>
          <w:p w:rsidR="00E943F1" w:rsidRPr="005E397D" w:rsidRDefault="00E943F1" w:rsidP="005E397D">
            <w:pPr>
              <w:ind w:firstLineChars="400" w:firstLine="840"/>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・コメントを記載して返却する。</w:t>
            </w:r>
          </w:p>
          <w:p w:rsidR="00E943F1" w:rsidRPr="005E397D" w:rsidRDefault="00E943F1" w:rsidP="005E397D">
            <w:pPr>
              <w:ind w:firstLineChars="400" w:firstLine="840"/>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・授業またはオフィスアワーに、口頭で行う。</w:t>
            </w:r>
          </w:p>
          <w:p w:rsidR="00E943F1" w:rsidRDefault="00E943F1" w:rsidP="005E397D">
            <w:pPr>
              <w:ind w:firstLineChars="400" w:firstLine="840"/>
              <w:rPr>
                <w:rFonts w:ascii="Arial" w:eastAsia="Arial" w:hAnsi="Arial" w:cs="Arial"/>
              </w:rPr>
            </w:pPr>
            <w:r w:rsidRPr="005E397D">
              <w:rPr>
                <w:rFonts w:ascii="ＭＳ ゴシック" w:eastAsia="ＭＳ ゴシック" w:hAnsi="ＭＳ ゴシック" w:cs="ＭＳ ゴシック"/>
                <w:sz w:val="21"/>
                <w:szCs w:val="21"/>
              </w:rPr>
              <w:t>・答案例を配布する。</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Diploma Policy Objectives:</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Work completed in this course helps students achieve the following Diploma Policy objective(s):</w:t>
            </w:r>
          </w:p>
          <w:p w:rsidR="00E943F1" w:rsidRPr="00955657" w:rsidRDefault="00E943F1" w:rsidP="003C476C">
            <w:pPr>
              <w:ind w:leftChars="100" w:left="220"/>
              <w:rPr>
                <w:rFonts w:ascii="Arial" w:hAnsi="Arial" w:cs="Arial"/>
              </w:rPr>
            </w:pPr>
            <w:r>
              <w:rPr>
                <w:rFonts w:ascii="Arial" w:hAnsi="Arial" w:cs="Arial"/>
              </w:rPr>
              <w:t>4:</w:t>
            </w:r>
            <w:r w:rsidRPr="00955657">
              <w:rPr>
                <w:rFonts w:ascii="Arial" w:hAnsi="Arial" w:cs="Arial"/>
              </w:rPr>
              <w:t xml:space="preserve"> Advanced communicative proficiency in both Japanese and English</w:t>
            </w:r>
          </w:p>
          <w:p w:rsidR="00E943F1" w:rsidRDefault="00E943F1" w:rsidP="003C476C">
            <w:pPr>
              <w:rPr>
                <w:rFonts w:ascii="Arial" w:eastAsia="Arial" w:hAnsi="Arial" w:cs="Arial"/>
              </w:rPr>
            </w:pPr>
          </w:p>
        </w:tc>
      </w:tr>
      <w:tr w:rsidR="00E943F1" w:rsidTr="003C476C">
        <w:tblPrEx>
          <w:tblLook w:val="04A0" w:firstRow="1" w:lastRow="0" w:firstColumn="1" w:lastColumn="0" w:noHBand="0" w:noVBand="1"/>
        </w:tblPrEx>
        <w:trPr>
          <w:gridAfter w:val="1"/>
          <w:wAfter w:w="30" w:type="dxa"/>
          <w:trHeight w:val="38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spacing w:before="57"/>
              <w:ind w:left="115"/>
              <w:rPr>
                <w:rFonts w:ascii="Arial" w:eastAsia="Arial" w:hAnsi="Arial" w:cs="Arial"/>
                <w:color w:val="000000"/>
                <w:sz w:val="20"/>
                <w:szCs w:val="20"/>
              </w:rPr>
            </w:pPr>
            <w:r>
              <w:rPr>
                <w:rFonts w:ascii="Arial" w:eastAsia="Arial" w:hAnsi="Arial" w:cs="Arial"/>
                <w:color w:val="000000"/>
                <w:sz w:val="20"/>
                <w:szCs w:val="20"/>
              </w:rPr>
              <w:t>Notes</w:t>
            </w:r>
          </w:p>
        </w:tc>
      </w:tr>
      <w:tr w:rsidR="00E943F1" w:rsidTr="000B36CF">
        <w:tblPrEx>
          <w:tblLook w:val="04A0" w:firstRow="1" w:lastRow="0" w:firstColumn="1" w:lastColumn="0" w:noHBand="0" w:noVBand="1"/>
        </w:tblPrEx>
        <w:trPr>
          <w:gridAfter w:val="1"/>
          <w:wAfter w:w="30" w:type="dxa"/>
          <w:trHeight w:val="7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E943F1">
            <w:pPr>
              <w:pBdr>
                <w:top w:val="nil"/>
                <w:left w:val="nil"/>
                <w:bottom w:val="nil"/>
                <w:right w:val="nil"/>
                <w:between w:val="nil"/>
              </w:pBdr>
              <w:spacing w:before="6"/>
              <w:rPr>
                <w:rFonts w:ascii="ＭＳ Ｐ明朝" w:eastAsia="ＭＳ Ｐ明朝" w:hAnsi="ＭＳ Ｐ明朝" w:cs="ＭＳ Ｐ明朝"/>
                <w:sz w:val="21"/>
                <w:szCs w:val="21"/>
              </w:rPr>
            </w:pPr>
          </w:p>
        </w:tc>
      </w:tr>
    </w:tbl>
    <w:p w:rsidR="00B66147" w:rsidRPr="00B512C4" w:rsidRDefault="00B66147" w:rsidP="000B36CF"/>
    <w:sectPr w:rsidR="00B66147" w:rsidRPr="00B512C4">
      <w:type w:val="continuous"/>
      <w:pgSz w:w="11920" w:h="16850"/>
      <w:pgMar w:top="1600" w:right="1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2B" w:rsidRDefault="0075712B">
      <w:r>
        <w:separator/>
      </w:r>
    </w:p>
  </w:endnote>
  <w:endnote w:type="continuationSeparator" w:id="0">
    <w:p w:rsidR="0075712B" w:rsidRDefault="007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2B" w:rsidRDefault="0075712B">
      <w:r>
        <w:separator/>
      </w:r>
    </w:p>
  </w:footnote>
  <w:footnote w:type="continuationSeparator" w:id="0">
    <w:p w:rsidR="0075712B" w:rsidRDefault="00757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374"/>
    <w:multiLevelType w:val="hybridMultilevel"/>
    <w:tmpl w:val="EDA45636"/>
    <w:lvl w:ilvl="0" w:tplc="3CE47D86">
      <w:numFmt w:val="bullet"/>
      <w:lvlText w:val="・"/>
      <w:lvlJc w:val="left"/>
      <w:pPr>
        <w:ind w:left="580" w:hanging="360"/>
      </w:pPr>
      <w:rPr>
        <w:rFonts w:ascii="ＭＳ Ｐ明朝" w:eastAsia="ＭＳ Ｐ明朝" w:hAnsi="ＭＳ Ｐ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2B902BB"/>
    <w:multiLevelType w:val="hybridMultilevel"/>
    <w:tmpl w:val="47F4C77C"/>
    <w:lvl w:ilvl="0" w:tplc="4672FFD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2794F"/>
    <w:multiLevelType w:val="hybridMultilevel"/>
    <w:tmpl w:val="10E204F2"/>
    <w:lvl w:ilvl="0" w:tplc="303AA2FC">
      <w:numFmt w:val="bullet"/>
      <w:lvlText w:val="・"/>
      <w:lvlJc w:val="left"/>
      <w:pPr>
        <w:ind w:left="532" w:hanging="360"/>
      </w:pPr>
      <w:rPr>
        <w:rFonts w:ascii="ＭＳ Ｐ明朝" w:eastAsia="ＭＳ Ｐ明朝" w:hAnsi="ＭＳ Ｐ明朝" w:cs="ＭＳ Ｐ明朝"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3" w15:restartNumberingAfterBreak="0">
    <w:nsid w:val="1D7005E4"/>
    <w:multiLevelType w:val="hybridMultilevel"/>
    <w:tmpl w:val="A7DE7732"/>
    <w:lvl w:ilvl="0" w:tplc="A87ACF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D5945"/>
    <w:multiLevelType w:val="hybridMultilevel"/>
    <w:tmpl w:val="4ABA27E0"/>
    <w:lvl w:ilvl="0" w:tplc="22F6C314">
      <w:numFmt w:val="bullet"/>
      <w:lvlText w:val="・"/>
      <w:lvlJc w:val="left"/>
      <w:pPr>
        <w:ind w:left="580" w:hanging="360"/>
      </w:pPr>
      <w:rPr>
        <w:rFonts w:ascii="ＭＳ Ｐ明朝" w:eastAsia="ＭＳ Ｐ明朝" w:hAnsi="ＭＳ Ｐ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13E2A6C"/>
    <w:multiLevelType w:val="hybridMultilevel"/>
    <w:tmpl w:val="10C254B6"/>
    <w:lvl w:ilvl="0" w:tplc="037875F0">
      <w:numFmt w:val="bullet"/>
      <w:lvlText w:val="・"/>
      <w:lvlJc w:val="left"/>
      <w:pPr>
        <w:ind w:left="510" w:hanging="360"/>
      </w:pPr>
      <w:rPr>
        <w:rFonts w:ascii="ＭＳ Ｐ明朝" w:eastAsia="ＭＳ Ｐ明朝" w:hAnsi="ＭＳ Ｐ明朝" w:cs="ＭＳ Ｐ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2853AA4"/>
    <w:multiLevelType w:val="hybridMultilevel"/>
    <w:tmpl w:val="A0383722"/>
    <w:lvl w:ilvl="0" w:tplc="F858E076">
      <w:numFmt w:val="bullet"/>
      <w:lvlText w:val="・"/>
      <w:lvlJc w:val="left"/>
      <w:pPr>
        <w:ind w:left="570" w:hanging="360"/>
      </w:pPr>
      <w:rPr>
        <w:rFonts w:ascii="ＭＳ Ｐ明朝" w:eastAsia="ＭＳ Ｐ明朝" w:hAnsi="ＭＳ Ｐ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6F573A9"/>
    <w:multiLevelType w:val="hybridMultilevel"/>
    <w:tmpl w:val="3F088214"/>
    <w:lvl w:ilvl="0" w:tplc="482422F4">
      <w:numFmt w:val="bullet"/>
      <w:lvlText w:val="・"/>
      <w:lvlJc w:val="left"/>
      <w:pPr>
        <w:ind w:left="570" w:hanging="360"/>
      </w:pPr>
      <w:rPr>
        <w:rFonts w:ascii="ＭＳ Ｐ明朝" w:eastAsia="ＭＳ Ｐ明朝" w:hAnsi="ＭＳ Ｐ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9087D00"/>
    <w:multiLevelType w:val="hybridMultilevel"/>
    <w:tmpl w:val="6FF6B3F2"/>
    <w:lvl w:ilvl="0" w:tplc="A236A4B6">
      <w:numFmt w:val="bullet"/>
      <w:lvlText w:val="・"/>
      <w:lvlJc w:val="left"/>
      <w:pPr>
        <w:ind w:left="532" w:hanging="360"/>
      </w:pPr>
      <w:rPr>
        <w:rFonts w:ascii="ＭＳ Ｐ明朝" w:eastAsia="ＭＳ Ｐ明朝" w:hAnsi="ＭＳ Ｐ明朝" w:cs="ＭＳ Ｐ明朝"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9" w15:restartNumberingAfterBreak="0">
    <w:nsid w:val="63236FBC"/>
    <w:multiLevelType w:val="hybridMultilevel"/>
    <w:tmpl w:val="55AC12EE"/>
    <w:lvl w:ilvl="0" w:tplc="F37EBE5C">
      <w:numFmt w:val="bullet"/>
      <w:lvlText w:val="・"/>
      <w:lvlJc w:val="left"/>
      <w:pPr>
        <w:ind w:left="470" w:hanging="360"/>
      </w:pPr>
      <w:rPr>
        <w:rFonts w:ascii="ＭＳ Ｐ明朝" w:eastAsia="ＭＳ Ｐ明朝" w:hAnsi="ＭＳ Ｐ明朝" w:cs="ＭＳ Ｐ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7"/>
  </w:num>
  <w:num w:numId="3">
    <w:abstractNumId w:val="6"/>
  </w:num>
  <w:num w:numId="4">
    <w:abstractNumId w:val="8"/>
  </w:num>
  <w:num w:numId="5">
    <w:abstractNumId w:val="4"/>
  </w:num>
  <w:num w:numId="6">
    <w:abstractNumId w:val="3"/>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47"/>
    <w:rsid w:val="0001398E"/>
    <w:rsid w:val="0001496F"/>
    <w:rsid w:val="00020675"/>
    <w:rsid w:val="0002655D"/>
    <w:rsid w:val="00050FF1"/>
    <w:rsid w:val="000A0F70"/>
    <w:rsid w:val="000B2E21"/>
    <w:rsid w:val="000B36CF"/>
    <w:rsid w:val="000C1100"/>
    <w:rsid w:val="000E58DF"/>
    <w:rsid w:val="00102D26"/>
    <w:rsid w:val="00191FDB"/>
    <w:rsid w:val="00197E42"/>
    <w:rsid w:val="001A45C1"/>
    <w:rsid w:val="00202989"/>
    <w:rsid w:val="0020328E"/>
    <w:rsid w:val="00205E53"/>
    <w:rsid w:val="0021347F"/>
    <w:rsid w:val="00226018"/>
    <w:rsid w:val="00234ABB"/>
    <w:rsid w:val="00255843"/>
    <w:rsid w:val="00282075"/>
    <w:rsid w:val="00293BE8"/>
    <w:rsid w:val="002C1EDC"/>
    <w:rsid w:val="002C57F6"/>
    <w:rsid w:val="002D0DFE"/>
    <w:rsid w:val="0031190B"/>
    <w:rsid w:val="0031604D"/>
    <w:rsid w:val="00342CF5"/>
    <w:rsid w:val="00365687"/>
    <w:rsid w:val="003B0937"/>
    <w:rsid w:val="003B4590"/>
    <w:rsid w:val="003C2851"/>
    <w:rsid w:val="003C476C"/>
    <w:rsid w:val="004063B1"/>
    <w:rsid w:val="0040675B"/>
    <w:rsid w:val="00416252"/>
    <w:rsid w:val="00430F41"/>
    <w:rsid w:val="00436F01"/>
    <w:rsid w:val="004F09E9"/>
    <w:rsid w:val="004F645E"/>
    <w:rsid w:val="00526A9E"/>
    <w:rsid w:val="005445AC"/>
    <w:rsid w:val="00564B7E"/>
    <w:rsid w:val="005E397D"/>
    <w:rsid w:val="00646BB0"/>
    <w:rsid w:val="00650AEF"/>
    <w:rsid w:val="00651695"/>
    <w:rsid w:val="0065284C"/>
    <w:rsid w:val="00670505"/>
    <w:rsid w:val="00670740"/>
    <w:rsid w:val="00683AC5"/>
    <w:rsid w:val="0071383D"/>
    <w:rsid w:val="00725B39"/>
    <w:rsid w:val="0075712B"/>
    <w:rsid w:val="00787C28"/>
    <w:rsid w:val="007C5E25"/>
    <w:rsid w:val="0082020C"/>
    <w:rsid w:val="0084260A"/>
    <w:rsid w:val="00870BED"/>
    <w:rsid w:val="008C698C"/>
    <w:rsid w:val="009070D8"/>
    <w:rsid w:val="009477AF"/>
    <w:rsid w:val="00995786"/>
    <w:rsid w:val="00A03A17"/>
    <w:rsid w:val="00A20BF4"/>
    <w:rsid w:val="00A227FB"/>
    <w:rsid w:val="00A23FD7"/>
    <w:rsid w:val="00A549C8"/>
    <w:rsid w:val="00A57A8D"/>
    <w:rsid w:val="00A73D7D"/>
    <w:rsid w:val="00AB2F8C"/>
    <w:rsid w:val="00AC0E44"/>
    <w:rsid w:val="00AD2C51"/>
    <w:rsid w:val="00B1324F"/>
    <w:rsid w:val="00B13662"/>
    <w:rsid w:val="00B16B5C"/>
    <w:rsid w:val="00B44EF2"/>
    <w:rsid w:val="00B512C4"/>
    <w:rsid w:val="00B66147"/>
    <w:rsid w:val="00B8294D"/>
    <w:rsid w:val="00C072AA"/>
    <w:rsid w:val="00C15C85"/>
    <w:rsid w:val="00C401D0"/>
    <w:rsid w:val="00C764AD"/>
    <w:rsid w:val="00CC3EFF"/>
    <w:rsid w:val="00CF2D62"/>
    <w:rsid w:val="00CF2E27"/>
    <w:rsid w:val="00D65C99"/>
    <w:rsid w:val="00DE5C7E"/>
    <w:rsid w:val="00E00CA6"/>
    <w:rsid w:val="00E70E4C"/>
    <w:rsid w:val="00E943F1"/>
    <w:rsid w:val="00ED40A4"/>
    <w:rsid w:val="00F2487A"/>
    <w:rsid w:val="00F97DDB"/>
    <w:rsid w:val="00FA1CAC"/>
    <w:rsid w:val="00FE5A67"/>
    <w:rsid w:val="00FF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9419D"/>
  <w15:docId w15:val="{9A78C18D-ED08-492A-A529-B506935E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 w:type="paragraph" w:styleId="a5">
    <w:name w:val="header"/>
    <w:basedOn w:val="a"/>
    <w:link w:val="a6"/>
    <w:uiPriority w:val="99"/>
    <w:unhideWhenUsed/>
    <w:rsid w:val="00FE5A67"/>
    <w:pPr>
      <w:tabs>
        <w:tab w:val="center" w:pos="4252"/>
        <w:tab w:val="right" w:pos="8504"/>
      </w:tabs>
      <w:snapToGrid w:val="0"/>
    </w:pPr>
  </w:style>
  <w:style w:type="character" w:customStyle="1" w:styleId="a6">
    <w:name w:val="ヘッダー (文字)"/>
    <w:basedOn w:val="a0"/>
    <w:link w:val="a5"/>
    <w:uiPriority w:val="99"/>
    <w:rsid w:val="00FE5A67"/>
  </w:style>
  <w:style w:type="paragraph" w:styleId="a7">
    <w:name w:val="footer"/>
    <w:basedOn w:val="a"/>
    <w:link w:val="a8"/>
    <w:uiPriority w:val="99"/>
    <w:unhideWhenUsed/>
    <w:rsid w:val="00FE5A67"/>
    <w:pPr>
      <w:tabs>
        <w:tab w:val="center" w:pos="4252"/>
        <w:tab w:val="right" w:pos="8504"/>
      </w:tabs>
      <w:snapToGrid w:val="0"/>
    </w:pPr>
  </w:style>
  <w:style w:type="character" w:customStyle="1" w:styleId="a8">
    <w:name w:val="フッター (文字)"/>
    <w:basedOn w:val="a0"/>
    <w:link w:val="a7"/>
    <w:uiPriority w:val="99"/>
    <w:rsid w:val="00FE5A67"/>
  </w:style>
  <w:style w:type="paragraph" w:styleId="a9">
    <w:name w:val="List Paragraph"/>
    <w:basedOn w:val="a"/>
    <w:uiPriority w:val="34"/>
    <w:qFormat/>
    <w:rsid w:val="00255843"/>
    <w:pPr>
      <w:ind w:leftChars="400" w:left="840"/>
    </w:pPr>
  </w:style>
  <w:style w:type="paragraph" w:styleId="aa">
    <w:name w:val="Balloon Text"/>
    <w:basedOn w:val="a"/>
    <w:link w:val="ab"/>
    <w:uiPriority w:val="99"/>
    <w:semiHidden/>
    <w:unhideWhenUsed/>
    <w:rsid w:val="00342C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2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92D3-A67A-4140-80C2-55542163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566</Words>
  <Characters>3230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rmatsuda</cp:lastModifiedBy>
  <cp:revision>3</cp:revision>
  <cp:lastPrinted>2020-10-13T00:31:00Z</cp:lastPrinted>
  <dcterms:created xsi:type="dcterms:W3CDTF">2020-10-13T00:29:00Z</dcterms:created>
  <dcterms:modified xsi:type="dcterms:W3CDTF">2020-10-13T00:54:00Z</dcterms:modified>
</cp:coreProperties>
</file>