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A301C4" w:rsidP="005D057E">
      <w:pPr>
        <w:jc w:val="center"/>
        <w:rPr>
          <w:rFonts w:ascii="Arial" w:hAnsi="Arial" w:cs="Arial"/>
          <w:sz w:val="28"/>
        </w:rPr>
      </w:pPr>
      <w:r>
        <w:rPr>
          <w:rFonts w:ascii="Arial" w:hAnsi="Arial" w:cs="Arial"/>
          <w:sz w:val="28"/>
        </w:rPr>
        <w:t>SPRING</w:t>
      </w:r>
      <w:r w:rsidR="001B5801" w:rsidRPr="001B5801">
        <w:rPr>
          <w:rFonts w:ascii="Arial" w:hAnsi="Arial" w:cs="Arial"/>
          <w:sz w:val="28"/>
        </w:rPr>
        <w:t xml:space="preserve"> SEMESTER</w:t>
      </w:r>
      <w:r>
        <w:rPr>
          <w:rFonts w:ascii="Arial" w:hAnsi="Arial" w:cs="Arial"/>
          <w:sz w:val="28"/>
        </w:rPr>
        <w:t>, 20</w:t>
      </w:r>
      <w:r w:rsidR="00B15414">
        <w:rPr>
          <w:rFonts w:ascii="Arial" w:hAnsi="Arial" w:cs="Arial"/>
          <w:sz w:val="28"/>
        </w:rPr>
        <w:t>20</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C4520E" w:rsidP="00C4520E">
            <w:pPr>
              <w:rPr>
                <w:rFonts w:ascii="Arial" w:hAnsi="Arial" w:cs="Arial"/>
                <w:sz w:val="22"/>
                <w:szCs w:val="22"/>
              </w:rPr>
            </w:pPr>
            <w:r w:rsidRPr="00C4520E">
              <w:rPr>
                <w:rFonts w:ascii="Arial" w:hAnsi="Arial" w:cs="Arial"/>
                <w:sz w:val="22"/>
                <w:szCs w:val="22"/>
              </w:rPr>
              <w:t>​Japanese</w:t>
            </w:r>
            <w:bookmarkStart w:id="0" w:name="_GoBack"/>
            <w:bookmarkEnd w:id="0"/>
            <w:r w:rsidRPr="00C4520E">
              <w:rPr>
                <w:rFonts w:ascii="Arial" w:hAnsi="Arial" w:cs="Arial"/>
                <w:sz w:val="22"/>
                <w:szCs w:val="22"/>
              </w:rPr>
              <w:t xml:space="preserve"> Photographic Expression And Methods</w:t>
            </w:r>
            <w:r>
              <w:rPr>
                <w:rFonts w:ascii="Arial" w:hAnsi="Arial" w:cs="Arial"/>
                <w:sz w:val="22"/>
                <w:szCs w:val="22"/>
              </w:rPr>
              <w:t xml:space="preserve"> (3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A301C4" w:rsidP="005B36FB">
            <w:pPr>
              <w:rPr>
                <w:rFonts w:ascii="Arial" w:hAnsi="Arial" w:cs="Arial"/>
                <w:sz w:val="22"/>
                <w:szCs w:val="22"/>
              </w:rPr>
            </w:pPr>
            <w:r>
              <w:rPr>
                <w:rFonts w:ascii="Arial" w:hAnsi="Arial" w:cs="Arial"/>
                <w:sz w:val="22"/>
                <w:szCs w:val="22"/>
              </w:rPr>
              <w:t>Iain Stanley</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A301C4" w:rsidP="005B36FB">
            <w:pPr>
              <w:rPr>
                <w:rFonts w:ascii="Arial" w:hAnsi="Arial" w:cs="Arial"/>
                <w:sz w:val="22"/>
                <w:szCs w:val="22"/>
              </w:rPr>
            </w:pPr>
            <w:r>
              <w:rPr>
                <w:rFonts w:ascii="Arial" w:hAnsi="Arial" w:cs="Arial"/>
                <w:sz w:val="22"/>
                <w:szCs w:val="22"/>
              </w:rPr>
              <w:t>istanley@sky.miyazaki-mic.ac.jp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A301C4" w:rsidP="005B36FB">
            <w:pPr>
              <w:rPr>
                <w:rFonts w:ascii="Arial" w:hAnsi="Arial" w:cs="Arial"/>
                <w:sz w:val="22"/>
                <w:szCs w:val="22"/>
              </w:rPr>
            </w:pPr>
            <w:r>
              <w:rPr>
                <w:rFonts w:ascii="Arial" w:hAnsi="Arial" w:cs="Arial"/>
                <w:sz w:val="22"/>
                <w:szCs w:val="22"/>
              </w:rPr>
              <w:t>1-206 (720)</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D057E" w:rsidP="005D057E">
            <w:pPr>
              <w:rPr>
                <w:rFonts w:ascii="Arial" w:hAnsi="Arial" w:cs="Arial"/>
                <w:sz w:val="22"/>
                <w:szCs w:val="22"/>
              </w:rPr>
            </w:pPr>
            <w:r>
              <w:rPr>
                <w:rFonts w:ascii="Arial" w:hAnsi="Arial" w:cs="Arial"/>
                <w:sz w:val="22"/>
                <w:szCs w:val="22"/>
              </w:rPr>
              <w:t>Tues</w:t>
            </w:r>
            <w:r w:rsidR="00B91255">
              <w:rPr>
                <w:rFonts w:ascii="Arial" w:hAnsi="Arial" w:cs="Arial"/>
                <w:sz w:val="22"/>
                <w:szCs w:val="22"/>
              </w:rPr>
              <w:t xml:space="preserve"> &amp; </w:t>
            </w:r>
            <w:proofErr w:type="spellStart"/>
            <w:r w:rsidR="00A301C4">
              <w:rPr>
                <w:rFonts w:ascii="Arial" w:hAnsi="Arial" w:cs="Arial"/>
                <w:sz w:val="22"/>
                <w:szCs w:val="22"/>
              </w:rPr>
              <w:t>Thur</w:t>
            </w:r>
            <w:proofErr w:type="spellEnd"/>
            <w:r w:rsidR="00A301C4">
              <w:rPr>
                <w:rFonts w:ascii="Arial" w:hAnsi="Arial" w:cs="Arial"/>
                <w:sz w:val="22"/>
                <w:szCs w:val="22"/>
              </w:rPr>
              <w:t>: 15:</w:t>
            </w:r>
            <w:r>
              <w:rPr>
                <w:rFonts w:ascii="Arial" w:hAnsi="Arial" w:cs="Arial"/>
                <w:sz w:val="22"/>
                <w:szCs w:val="22"/>
              </w:rPr>
              <w:t>45</w:t>
            </w:r>
            <w:r w:rsidR="00A301C4">
              <w:rPr>
                <w:rFonts w:ascii="Arial" w:hAnsi="Arial" w:cs="Arial"/>
                <w:sz w:val="22"/>
                <w:szCs w:val="22"/>
              </w:rPr>
              <w:t>-1</w:t>
            </w:r>
            <w:r>
              <w:rPr>
                <w:rFonts w:ascii="Arial" w:hAnsi="Arial" w:cs="Arial"/>
                <w:sz w:val="22"/>
                <w:szCs w:val="22"/>
              </w:rPr>
              <w:t>7:15</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5B36FB" w:rsidRPr="005B36FB" w:rsidRDefault="00C4520E" w:rsidP="007F5C62">
            <w:pPr>
              <w:rPr>
                <w:rFonts w:ascii="Arial" w:hAnsi="Arial" w:cs="Arial"/>
                <w:sz w:val="22"/>
                <w:szCs w:val="22"/>
              </w:rPr>
            </w:pPr>
            <w:r w:rsidRPr="00C4520E">
              <w:rPr>
                <w:rFonts w:ascii="Arial" w:hAnsi="Arial" w:cs="Arial"/>
                <w:sz w:val="22"/>
                <w:szCs w:val="22"/>
              </w:rPr>
              <w:t>​Through an examination of visual communicative structures, as well as hands on photographic technique</w:t>
            </w:r>
            <w:r w:rsidR="007779D5">
              <w:rPr>
                <w:rFonts w:ascii="Arial" w:hAnsi="Arial" w:cs="Arial"/>
                <w:sz w:val="22"/>
                <w:szCs w:val="22"/>
              </w:rPr>
              <w:t>s</w:t>
            </w:r>
            <w:r w:rsidRPr="00C4520E">
              <w:rPr>
                <w:rFonts w:ascii="Arial" w:hAnsi="Arial" w:cs="Arial"/>
                <w:sz w:val="22"/>
                <w:szCs w:val="22"/>
              </w:rPr>
              <w:t>, students will develop an understanding of how Japanese photography has influenced and been influenced by Japan’s culture, society and art forms. Although not the primary focus, the course will also compare western photographic traditions with Japanese photographic expression.</w:t>
            </w: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BF49C9">
            <w:pPr>
              <w:rPr>
                <w:rFonts w:ascii="Arial" w:hAnsi="Arial" w:cs="Arial"/>
                <w:sz w:val="22"/>
                <w:szCs w:val="22"/>
              </w:rPr>
            </w:pPr>
            <w:r w:rsidRPr="005B36FB">
              <w:rPr>
                <w:rFonts w:ascii="Arial" w:hAnsi="Arial" w:cs="Arial"/>
                <w:sz w:val="22"/>
                <w:szCs w:val="22"/>
              </w:rPr>
              <w:t xml:space="preserve">Course </w:t>
            </w:r>
            <w:r w:rsidR="00BF49C9">
              <w:rPr>
                <w:rFonts w:ascii="Arial" w:hAnsi="Arial" w:cs="Arial"/>
                <w:sz w:val="22"/>
                <w:szCs w:val="22"/>
              </w:rPr>
              <w:t>Goals</w:t>
            </w:r>
            <w:r w:rsidRPr="005B36FB">
              <w:rPr>
                <w:rFonts w:ascii="Arial" w:hAnsi="Arial" w:cs="Arial"/>
                <w:sz w:val="22"/>
                <w:szCs w:val="22"/>
              </w:rPr>
              <w:t>:</w:t>
            </w:r>
          </w:p>
        </w:tc>
      </w:tr>
      <w:tr w:rsidR="005B36FB" w:rsidRPr="005B36FB" w:rsidTr="00817329">
        <w:tc>
          <w:tcPr>
            <w:tcW w:w="9736" w:type="dxa"/>
            <w:gridSpan w:val="3"/>
            <w:shd w:val="clear" w:color="auto" w:fill="auto"/>
          </w:tcPr>
          <w:p w:rsidR="00156A10"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understand Japan’s place in photographic history</w:t>
            </w:r>
          </w:p>
          <w:p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learn about the role Japan has played in global photographic development</w:t>
            </w:r>
          </w:p>
          <w:p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improve intensive reading skills</w:t>
            </w:r>
          </w:p>
          <w:p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develop summarization skills</w:t>
            </w:r>
          </w:p>
          <w:p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learn about cameras and photographic techniques</w:t>
            </w:r>
          </w:p>
          <w:p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To learn about the role social media plays in current Japanese photography</w:t>
            </w:r>
          </w:p>
          <w:p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Small group discussion skills</w:t>
            </w:r>
          </w:p>
          <w:p w:rsidR="00C4520E" w:rsidRDefault="00C4520E" w:rsidP="00C4520E">
            <w:pPr>
              <w:pStyle w:val="ListParagraph"/>
              <w:numPr>
                <w:ilvl w:val="0"/>
                <w:numId w:val="7"/>
              </w:numPr>
              <w:ind w:leftChars="0"/>
              <w:rPr>
                <w:rFonts w:ascii="Arial" w:hAnsi="Arial" w:cs="Arial"/>
                <w:sz w:val="22"/>
                <w:szCs w:val="22"/>
              </w:rPr>
            </w:pPr>
            <w:r>
              <w:rPr>
                <w:rFonts w:ascii="Arial" w:hAnsi="Arial" w:cs="Arial"/>
                <w:sz w:val="22"/>
                <w:szCs w:val="22"/>
              </w:rPr>
              <w:t>Small group presentation skills</w:t>
            </w:r>
          </w:p>
          <w:p w:rsidR="00435C5C" w:rsidRDefault="00C4520E" w:rsidP="00C4520E">
            <w:pPr>
              <w:pStyle w:val="ListParagraph"/>
              <w:numPr>
                <w:ilvl w:val="0"/>
                <w:numId w:val="7"/>
              </w:numPr>
              <w:ind w:leftChars="0"/>
              <w:rPr>
                <w:rFonts w:ascii="Arial" w:hAnsi="Arial" w:cs="Arial"/>
                <w:sz w:val="22"/>
                <w:szCs w:val="22"/>
              </w:rPr>
            </w:pPr>
            <w:r w:rsidRPr="00C4520E">
              <w:rPr>
                <w:rFonts w:ascii="Arial" w:hAnsi="Arial" w:cs="Arial"/>
                <w:sz w:val="22"/>
                <w:szCs w:val="22"/>
              </w:rPr>
              <w:t>Guided use of various forms of multimedia</w:t>
            </w:r>
          </w:p>
          <w:p w:rsidR="00C4520E" w:rsidRDefault="00C4520E" w:rsidP="00C4520E">
            <w:pPr>
              <w:pStyle w:val="ListParagraph"/>
              <w:ind w:leftChars="0" w:left="420"/>
              <w:rPr>
                <w:rFonts w:ascii="Arial" w:hAnsi="Arial" w:cs="Arial"/>
                <w:sz w:val="22"/>
                <w:szCs w:val="22"/>
              </w:rPr>
            </w:pPr>
          </w:p>
          <w:p w:rsidR="00C4520E" w:rsidRDefault="00C4520E" w:rsidP="00C4520E">
            <w:pPr>
              <w:pStyle w:val="ListParagraph"/>
              <w:ind w:leftChars="0" w:left="420"/>
              <w:rPr>
                <w:rFonts w:ascii="Arial" w:hAnsi="Arial" w:cs="Arial"/>
                <w:sz w:val="22"/>
                <w:szCs w:val="22"/>
              </w:rPr>
            </w:pPr>
          </w:p>
          <w:p w:rsidR="00C4520E" w:rsidRDefault="00C4520E" w:rsidP="00C4520E">
            <w:pPr>
              <w:pStyle w:val="ListParagraph"/>
              <w:ind w:leftChars="0" w:left="420"/>
              <w:rPr>
                <w:rFonts w:ascii="Arial" w:hAnsi="Arial" w:cs="Arial"/>
                <w:sz w:val="22"/>
                <w:szCs w:val="22"/>
              </w:rPr>
            </w:pPr>
          </w:p>
          <w:p w:rsidR="00C4520E" w:rsidRDefault="00C4520E" w:rsidP="00C4520E">
            <w:pPr>
              <w:pStyle w:val="ListParagraph"/>
              <w:ind w:leftChars="0" w:left="420"/>
              <w:rPr>
                <w:rFonts w:ascii="Arial" w:hAnsi="Arial" w:cs="Arial"/>
                <w:sz w:val="22"/>
                <w:szCs w:val="22"/>
              </w:rPr>
            </w:pPr>
          </w:p>
          <w:p w:rsidR="00C4520E" w:rsidRPr="005B36FB" w:rsidRDefault="00C4520E" w:rsidP="00C4520E">
            <w:pPr>
              <w:pStyle w:val="ListParagraph"/>
              <w:ind w:leftChars="0" w:left="420"/>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rsidR="00435C5C" w:rsidRPr="005B36FB" w:rsidRDefault="007779D5" w:rsidP="005B36FB">
            <w:pPr>
              <w:jc w:val="center"/>
              <w:rPr>
                <w:rFonts w:ascii="Arial" w:hAnsi="Arial" w:cs="Arial"/>
                <w:sz w:val="22"/>
                <w:szCs w:val="22"/>
              </w:rPr>
            </w:pPr>
            <w:r>
              <w:rPr>
                <w:rFonts w:ascii="Arial" w:hAnsi="Arial" w:cs="Arial"/>
                <w:sz w:val="22"/>
                <w:szCs w:val="22"/>
              </w:rPr>
              <w:t>Introduction/Syllabus</w:t>
            </w:r>
          </w:p>
        </w:tc>
        <w:tc>
          <w:tcPr>
            <w:tcW w:w="5151" w:type="dxa"/>
            <w:shd w:val="clear" w:color="auto" w:fill="auto"/>
          </w:tcPr>
          <w:p w:rsidR="00435C5C" w:rsidRPr="005B36FB" w:rsidRDefault="007779D5" w:rsidP="005B36FB">
            <w:pPr>
              <w:jc w:val="center"/>
              <w:rPr>
                <w:rFonts w:ascii="Arial" w:hAnsi="Arial" w:cs="Arial"/>
                <w:sz w:val="22"/>
                <w:szCs w:val="22"/>
              </w:rPr>
            </w:pPr>
            <w:r>
              <w:rPr>
                <w:rFonts w:ascii="Arial" w:hAnsi="Arial" w:cs="Arial"/>
                <w:sz w:val="22"/>
                <w:szCs w:val="22"/>
              </w:rPr>
              <w:t>Icebreakers</w:t>
            </w:r>
            <w:r>
              <w:rPr>
                <w:rFonts w:ascii="Arial" w:hAnsi="Arial" w:cs="Arial"/>
                <w:sz w:val="22"/>
                <w:szCs w:val="22"/>
              </w:rPr>
              <w:br/>
              <w:t>Syllabus explanation</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rsidR="00435C5C" w:rsidRDefault="007779D5" w:rsidP="005B36FB">
            <w:pPr>
              <w:jc w:val="center"/>
              <w:rPr>
                <w:rFonts w:ascii="Arial" w:hAnsi="Arial" w:cs="Arial"/>
                <w:sz w:val="22"/>
                <w:szCs w:val="22"/>
              </w:rPr>
            </w:pPr>
            <w:r>
              <w:rPr>
                <w:rFonts w:ascii="Arial" w:hAnsi="Arial" w:cs="Arial"/>
                <w:sz w:val="22"/>
                <w:szCs w:val="22"/>
              </w:rPr>
              <w:t>Japan Photographic History</w:t>
            </w:r>
            <w:r w:rsidR="00B15414">
              <w:rPr>
                <w:rFonts w:ascii="Arial" w:hAnsi="Arial" w:cs="Arial"/>
                <w:sz w:val="22"/>
                <w:szCs w:val="22"/>
              </w:rPr>
              <w:t xml:space="preserve"> </w:t>
            </w:r>
          </w:p>
          <w:p w:rsidR="00B15414" w:rsidRPr="005B36FB" w:rsidRDefault="00B15414" w:rsidP="005B36FB">
            <w:pPr>
              <w:jc w:val="center"/>
              <w:rPr>
                <w:rFonts w:ascii="Arial" w:hAnsi="Arial" w:cs="Arial"/>
                <w:sz w:val="22"/>
                <w:szCs w:val="22"/>
              </w:rPr>
            </w:pPr>
            <w:r>
              <w:rPr>
                <w:rFonts w:ascii="Arial" w:hAnsi="Arial" w:cs="Arial"/>
                <w:sz w:val="22"/>
                <w:szCs w:val="22"/>
              </w:rPr>
              <w:t>/ Storytelling</w:t>
            </w:r>
          </w:p>
        </w:tc>
        <w:tc>
          <w:tcPr>
            <w:tcW w:w="5151" w:type="dxa"/>
            <w:shd w:val="clear" w:color="auto" w:fill="auto"/>
          </w:tcPr>
          <w:p w:rsidR="00435C5C" w:rsidRPr="005B36FB" w:rsidRDefault="007779D5" w:rsidP="005B36FB">
            <w:pPr>
              <w:jc w:val="center"/>
              <w:rPr>
                <w:rFonts w:ascii="Arial" w:hAnsi="Arial" w:cs="Arial"/>
                <w:sz w:val="22"/>
                <w:szCs w:val="22"/>
              </w:rPr>
            </w:pPr>
            <w:r>
              <w:rPr>
                <w:rFonts w:ascii="Arial" w:hAnsi="Arial" w:cs="Arial"/>
                <w:sz w:val="22"/>
                <w:szCs w:val="22"/>
              </w:rPr>
              <w:t>Reading</w:t>
            </w:r>
            <w:r>
              <w:rPr>
                <w:rFonts w:ascii="Arial" w:hAnsi="Arial" w:cs="Arial"/>
                <w:sz w:val="22"/>
                <w:szCs w:val="22"/>
              </w:rPr>
              <w:br/>
              <w:t>Discussion</w:t>
            </w:r>
            <w:r>
              <w:rPr>
                <w:rFonts w:ascii="Arial" w:hAnsi="Arial" w:cs="Arial"/>
                <w:sz w:val="22"/>
                <w:szCs w:val="22"/>
              </w:rPr>
              <w:br/>
              <w:t>Moodle work</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rsidR="00435C5C" w:rsidRPr="005B36FB" w:rsidRDefault="007779D5" w:rsidP="005B36FB">
            <w:pPr>
              <w:jc w:val="center"/>
              <w:rPr>
                <w:rFonts w:ascii="Arial" w:hAnsi="Arial" w:cs="Arial"/>
                <w:sz w:val="22"/>
                <w:szCs w:val="22"/>
              </w:rPr>
            </w:pPr>
            <w:r>
              <w:rPr>
                <w:rFonts w:ascii="Arial" w:hAnsi="Arial" w:cs="Arial"/>
                <w:sz w:val="22"/>
                <w:szCs w:val="22"/>
              </w:rPr>
              <w:t>Japan Photographic History</w:t>
            </w:r>
            <w:r w:rsidR="00B15414">
              <w:rPr>
                <w:rFonts w:ascii="Arial" w:hAnsi="Arial" w:cs="Arial"/>
                <w:sz w:val="22"/>
                <w:szCs w:val="22"/>
              </w:rPr>
              <w:t xml:space="preserve"> / Storytelling</w:t>
            </w:r>
            <w:r>
              <w:rPr>
                <w:rFonts w:ascii="Arial" w:hAnsi="Arial" w:cs="Arial"/>
                <w:sz w:val="22"/>
                <w:szCs w:val="22"/>
              </w:rPr>
              <w:t xml:space="preserve"> cont’d</w:t>
            </w:r>
          </w:p>
        </w:tc>
        <w:tc>
          <w:tcPr>
            <w:tcW w:w="5151" w:type="dxa"/>
            <w:shd w:val="clear" w:color="auto" w:fill="auto"/>
          </w:tcPr>
          <w:p w:rsidR="00435C5C" w:rsidRPr="005B36FB" w:rsidRDefault="007779D5" w:rsidP="005B36FB">
            <w:pPr>
              <w:jc w:val="center"/>
              <w:rPr>
                <w:rFonts w:ascii="Arial" w:hAnsi="Arial" w:cs="Arial"/>
                <w:sz w:val="22"/>
                <w:szCs w:val="22"/>
              </w:rPr>
            </w:pPr>
            <w:r>
              <w:rPr>
                <w:rFonts w:ascii="Arial" w:hAnsi="Arial" w:cs="Arial"/>
                <w:sz w:val="22"/>
                <w:szCs w:val="22"/>
              </w:rPr>
              <w:t>Intensive Reading Skills</w:t>
            </w:r>
            <w:r>
              <w:rPr>
                <w:rFonts w:ascii="Arial" w:hAnsi="Arial" w:cs="Arial"/>
                <w:sz w:val="22"/>
                <w:szCs w:val="22"/>
              </w:rPr>
              <w:br/>
              <w:t>Jigsaw Reading –  J Photo companies</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rsidR="00435C5C" w:rsidRPr="005B36FB" w:rsidRDefault="007779D5" w:rsidP="005B36FB">
            <w:pPr>
              <w:jc w:val="center"/>
              <w:rPr>
                <w:rFonts w:ascii="Arial" w:hAnsi="Arial" w:cs="Arial"/>
                <w:sz w:val="22"/>
                <w:szCs w:val="22"/>
              </w:rPr>
            </w:pPr>
            <w:r>
              <w:rPr>
                <w:rFonts w:ascii="Arial" w:hAnsi="Arial" w:cs="Arial"/>
                <w:sz w:val="22"/>
                <w:szCs w:val="22"/>
              </w:rPr>
              <w:t>Genres of photography</w:t>
            </w:r>
          </w:p>
        </w:tc>
        <w:tc>
          <w:tcPr>
            <w:tcW w:w="5151" w:type="dxa"/>
            <w:shd w:val="clear" w:color="auto" w:fill="auto"/>
          </w:tcPr>
          <w:p w:rsidR="00435C5C" w:rsidRPr="005B36FB" w:rsidRDefault="005C25A4" w:rsidP="005B36FB">
            <w:pPr>
              <w:jc w:val="center"/>
              <w:rPr>
                <w:rFonts w:ascii="Arial" w:hAnsi="Arial" w:cs="Arial"/>
                <w:sz w:val="22"/>
                <w:szCs w:val="22"/>
              </w:rPr>
            </w:pPr>
            <w:r>
              <w:rPr>
                <w:rFonts w:ascii="Arial" w:hAnsi="Arial" w:cs="Arial"/>
                <w:sz w:val="22"/>
                <w:szCs w:val="22"/>
              </w:rPr>
              <w:t>Intensive Reading</w:t>
            </w:r>
            <w:r>
              <w:rPr>
                <w:rFonts w:ascii="Arial" w:hAnsi="Arial" w:cs="Arial"/>
                <w:sz w:val="22"/>
                <w:szCs w:val="22"/>
              </w:rPr>
              <w:br/>
              <w:t>Famous J Photographers</w:t>
            </w:r>
            <w:r>
              <w:rPr>
                <w:rFonts w:ascii="Arial" w:hAnsi="Arial" w:cs="Arial"/>
                <w:sz w:val="22"/>
                <w:szCs w:val="22"/>
              </w:rPr>
              <w:br/>
              <w:t>Small group discussions</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rsidR="00435C5C" w:rsidRPr="005B36FB" w:rsidRDefault="005C25A4" w:rsidP="005B36FB">
            <w:pPr>
              <w:jc w:val="center"/>
              <w:rPr>
                <w:rFonts w:ascii="Arial" w:hAnsi="Arial" w:cs="Arial"/>
                <w:sz w:val="22"/>
                <w:szCs w:val="22"/>
              </w:rPr>
            </w:pPr>
            <w:r>
              <w:rPr>
                <w:rFonts w:ascii="Arial" w:hAnsi="Arial" w:cs="Arial"/>
                <w:sz w:val="22"/>
                <w:szCs w:val="22"/>
              </w:rPr>
              <w:t>Genres of photography cont’d</w:t>
            </w:r>
          </w:p>
        </w:tc>
        <w:tc>
          <w:tcPr>
            <w:tcW w:w="5151" w:type="dxa"/>
            <w:shd w:val="clear" w:color="auto" w:fill="auto"/>
          </w:tcPr>
          <w:p w:rsidR="00435C5C" w:rsidRPr="005B36FB" w:rsidRDefault="005C25A4" w:rsidP="005B36FB">
            <w:pPr>
              <w:jc w:val="center"/>
              <w:rPr>
                <w:rFonts w:ascii="Arial" w:hAnsi="Arial" w:cs="Arial"/>
                <w:sz w:val="22"/>
                <w:szCs w:val="22"/>
              </w:rPr>
            </w:pPr>
            <w:r>
              <w:rPr>
                <w:rFonts w:ascii="Arial" w:hAnsi="Arial" w:cs="Arial"/>
                <w:sz w:val="22"/>
                <w:szCs w:val="22"/>
              </w:rPr>
              <w:t>Picture discussions</w:t>
            </w:r>
            <w:r>
              <w:rPr>
                <w:rFonts w:ascii="Arial" w:hAnsi="Arial" w:cs="Arial"/>
                <w:sz w:val="22"/>
                <w:szCs w:val="22"/>
              </w:rPr>
              <w:br/>
              <w:t>Practical techniques</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rsidR="00435C5C" w:rsidRPr="005B36FB" w:rsidRDefault="00B15414" w:rsidP="005B36FB">
            <w:pPr>
              <w:jc w:val="center"/>
              <w:rPr>
                <w:rFonts w:ascii="Arial" w:hAnsi="Arial" w:cs="Arial"/>
                <w:sz w:val="22"/>
                <w:szCs w:val="22"/>
              </w:rPr>
            </w:pPr>
            <w:r>
              <w:rPr>
                <w:rFonts w:ascii="Arial" w:hAnsi="Arial" w:cs="Arial"/>
                <w:sz w:val="22"/>
                <w:szCs w:val="22"/>
              </w:rPr>
              <w:t>Portraiture</w:t>
            </w:r>
          </w:p>
        </w:tc>
        <w:tc>
          <w:tcPr>
            <w:tcW w:w="5151" w:type="dxa"/>
            <w:shd w:val="clear" w:color="auto" w:fill="auto"/>
          </w:tcPr>
          <w:p w:rsidR="00435C5C" w:rsidRPr="005B36FB" w:rsidRDefault="00B2061F" w:rsidP="005B36FB">
            <w:pPr>
              <w:jc w:val="center"/>
              <w:rPr>
                <w:rFonts w:ascii="Arial" w:hAnsi="Arial" w:cs="Arial"/>
                <w:sz w:val="22"/>
                <w:szCs w:val="22"/>
              </w:rPr>
            </w:pPr>
            <w:r>
              <w:rPr>
                <w:rFonts w:ascii="Arial" w:hAnsi="Arial" w:cs="Arial"/>
                <w:sz w:val="22"/>
                <w:szCs w:val="22"/>
              </w:rPr>
              <w:t>Intensive Reading</w:t>
            </w:r>
            <w:r>
              <w:rPr>
                <w:rFonts w:ascii="Arial" w:hAnsi="Arial" w:cs="Arial"/>
                <w:sz w:val="22"/>
                <w:szCs w:val="22"/>
              </w:rPr>
              <w:br/>
              <w:t>Show and tell</w:t>
            </w:r>
            <w:r>
              <w:rPr>
                <w:rFonts w:ascii="Arial" w:hAnsi="Arial" w:cs="Arial"/>
                <w:sz w:val="22"/>
                <w:szCs w:val="22"/>
              </w:rPr>
              <w:br/>
              <w:t>Jigsaw handout</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rsidR="00435C5C" w:rsidRDefault="00B15414" w:rsidP="005B36FB">
            <w:pPr>
              <w:jc w:val="center"/>
              <w:rPr>
                <w:rFonts w:ascii="Arial" w:hAnsi="Arial" w:cs="Arial"/>
                <w:sz w:val="22"/>
                <w:szCs w:val="22"/>
              </w:rPr>
            </w:pPr>
            <w:r>
              <w:rPr>
                <w:rFonts w:ascii="Arial" w:hAnsi="Arial" w:cs="Arial"/>
                <w:sz w:val="22"/>
                <w:szCs w:val="22"/>
              </w:rPr>
              <w:t>Portraiture (cont’d)</w:t>
            </w:r>
          </w:p>
          <w:p w:rsidR="00B15414" w:rsidRDefault="00B15414" w:rsidP="005B36FB">
            <w:pPr>
              <w:jc w:val="center"/>
              <w:rPr>
                <w:rFonts w:ascii="Arial" w:hAnsi="Arial" w:cs="Arial"/>
                <w:sz w:val="22"/>
                <w:szCs w:val="22"/>
              </w:rPr>
            </w:pPr>
            <w:r>
              <w:rPr>
                <w:rFonts w:ascii="Arial" w:hAnsi="Arial" w:cs="Arial"/>
                <w:sz w:val="22"/>
                <w:szCs w:val="22"/>
              </w:rPr>
              <w:t xml:space="preserve">Depth of Field </w:t>
            </w:r>
          </w:p>
          <w:p w:rsidR="00B15414" w:rsidRPr="005B36FB" w:rsidRDefault="00B15414" w:rsidP="005B36FB">
            <w:pPr>
              <w:jc w:val="center"/>
              <w:rPr>
                <w:rFonts w:ascii="Arial" w:hAnsi="Arial" w:cs="Arial"/>
                <w:sz w:val="22"/>
                <w:szCs w:val="22"/>
              </w:rPr>
            </w:pPr>
            <w:r>
              <w:rPr>
                <w:rFonts w:ascii="Arial" w:hAnsi="Arial" w:cs="Arial"/>
                <w:sz w:val="22"/>
                <w:szCs w:val="22"/>
              </w:rPr>
              <w:t>Aperture</w:t>
            </w:r>
          </w:p>
        </w:tc>
        <w:tc>
          <w:tcPr>
            <w:tcW w:w="5151" w:type="dxa"/>
            <w:shd w:val="clear" w:color="auto" w:fill="auto"/>
          </w:tcPr>
          <w:p w:rsidR="00435C5C" w:rsidRPr="005B36FB" w:rsidRDefault="00B2061F" w:rsidP="00B15414">
            <w:pPr>
              <w:jc w:val="center"/>
              <w:rPr>
                <w:rFonts w:ascii="Arial" w:hAnsi="Arial" w:cs="Arial"/>
                <w:sz w:val="22"/>
                <w:szCs w:val="22"/>
              </w:rPr>
            </w:pPr>
            <w:r>
              <w:rPr>
                <w:rFonts w:ascii="Arial" w:hAnsi="Arial" w:cs="Arial"/>
                <w:sz w:val="22"/>
                <w:szCs w:val="22"/>
              </w:rPr>
              <w:t>Compare and contrast</w:t>
            </w:r>
            <w:r w:rsidR="00C01D7B">
              <w:rPr>
                <w:rFonts w:ascii="Arial" w:hAnsi="Arial" w:cs="Arial"/>
                <w:sz w:val="22"/>
                <w:szCs w:val="22"/>
              </w:rPr>
              <w:t xml:space="preserve"> </w:t>
            </w:r>
            <w:r w:rsidR="00C01D7B">
              <w:rPr>
                <w:rFonts w:ascii="Arial" w:hAnsi="Arial" w:cs="Arial"/>
                <w:sz w:val="22"/>
                <w:szCs w:val="22"/>
              </w:rPr>
              <w:br/>
              <w:t xml:space="preserve">smartphones </w:t>
            </w:r>
            <w:r>
              <w:rPr>
                <w:rFonts w:ascii="Arial" w:hAnsi="Arial" w:cs="Arial"/>
                <w:sz w:val="22"/>
                <w:szCs w:val="22"/>
              </w:rPr>
              <w:br/>
              <w:t>Practical techniques</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rsidR="00435C5C" w:rsidRPr="005B36FB" w:rsidRDefault="00B15414" w:rsidP="005B36FB">
            <w:pPr>
              <w:jc w:val="center"/>
              <w:rPr>
                <w:rFonts w:ascii="Arial" w:hAnsi="Arial" w:cs="Arial"/>
                <w:sz w:val="22"/>
                <w:szCs w:val="22"/>
              </w:rPr>
            </w:pPr>
            <w:r>
              <w:rPr>
                <w:rFonts w:ascii="Arial" w:hAnsi="Arial" w:cs="Arial"/>
                <w:sz w:val="22"/>
                <w:szCs w:val="22"/>
              </w:rPr>
              <w:t>Composition – Leading Lines</w:t>
            </w:r>
          </w:p>
        </w:tc>
        <w:tc>
          <w:tcPr>
            <w:tcW w:w="5151" w:type="dxa"/>
            <w:shd w:val="clear" w:color="auto" w:fill="auto"/>
          </w:tcPr>
          <w:p w:rsidR="00435C5C" w:rsidRPr="005B36FB" w:rsidRDefault="00B2061F" w:rsidP="005B36FB">
            <w:pPr>
              <w:jc w:val="center"/>
              <w:rPr>
                <w:rFonts w:ascii="Arial" w:hAnsi="Arial" w:cs="Arial"/>
                <w:sz w:val="22"/>
                <w:szCs w:val="22"/>
              </w:rPr>
            </w:pPr>
            <w:r>
              <w:rPr>
                <w:rFonts w:ascii="Arial" w:hAnsi="Arial" w:cs="Arial"/>
                <w:sz w:val="22"/>
                <w:szCs w:val="22"/>
              </w:rPr>
              <w:t>Intensive Reading</w:t>
            </w:r>
            <w:r>
              <w:rPr>
                <w:rFonts w:ascii="Arial" w:hAnsi="Arial" w:cs="Arial"/>
                <w:sz w:val="22"/>
                <w:szCs w:val="22"/>
              </w:rPr>
              <w:br/>
              <w:t>Show and tell</w:t>
            </w:r>
            <w:r>
              <w:rPr>
                <w:rFonts w:ascii="Arial" w:hAnsi="Arial" w:cs="Arial"/>
                <w:sz w:val="22"/>
                <w:szCs w:val="22"/>
              </w:rPr>
              <w:br/>
              <w:t>Jigsaw handout</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rsidR="00435C5C" w:rsidRPr="005B36FB" w:rsidRDefault="00B15414" w:rsidP="005B36FB">
            <w:pPr>
              <w:jc w:val="center"/>
              <w:rPr>
                <w:rFonts w:ascii="Arial" w:hAnsi="Arial" w:cs="Arial"/>
                <w:sz w:val="22"/>
                <w:szCs w:val="22"/>
              </w:rPr>
            </w:pPr>
            <w:r>
              <w:rPr>
                <w:rFonts w:ascii="Arial" w:hAnsi="Arial" w:cs="Arial"/>
                <w:sz w:val="22"/>
                <w:szCs w:val="22"/>
              </w:rPr>
              <w:t xml:space="preserve">Composition – Leading Lines </w:t>
            </w:r>
            <w:r w:rsidR="00B2061F">
              <w:rPr>
                <w:rFonts w:ascii="Arial" w:hAnsi="Arial" w:cs="Arial"/>
                <w:sz w:val="22"/>
                <w:szCs w:val="22"/>
              </w:rPr>
              <w:t>cont’d</w:t>
            </w:r>
          </w:p>
        </w:tc>
        <w:tc>
          <w:tcPr>
            <w:tcW w:w="5151" w:type="dxa"/>
            <w:shd w:val="clear" w:color="auto" w:fill="auto"/>
          </w:tcPr>
          <w:p w:rsidR="00435C5C" w:rsidRPr="005B36FB" w:rsidRDefault="00B2061F" w:rsidP="00B2061F">
            <w:pPr>
              <w:jc w:val="center"/>
              <w:rPr>
                <w:rFonts w:ascii="Arial" w:hAnsi="Arial" w:cs="Arial"/>
                <w:sz w:val="22"/>
                <w:szCs w:val="22"/>
              </w:rPr>
            </w:pPr>
            <w:r>
              <w:rPr>
                <w:rFonts w:ascii="Arial" w:hAnsi="Arial" w:cs="Arial"/>
                <w:sz w:val="22"/>
                <w:szCs w:val="22"/>
              </w:rPr>
              <w:t>Compare and contrast</w:t>
            </w:r>
            <w:r>
              <w:rPr>
                <w:rFonts w:ascii="Arial" w:hAnsi="Arial" w:cs="Arial"/>
                <w:sz w:val="22"/>
                <w:szCs w:val="22"/>
              </w:rPr>
              <w:br/>
              <w:t>Practical techniques</w:t>
            </w:r>
          </w:p>
        </w:tc>
      </w:tr>
      <w:tr w:rsidR="00435C5C" w:rsidRPr="005B36FB" w:rsidTr="005B36FB">
        <w:tc>
          <w:tcPr>
            <w:tcW w:w="1570" w:type="dxa"/>
            <w:shd w:val="clear" w:color="auto" w:fill="auto"/>
          </w:tcPr>
          <w:p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rsidR="00435C5C" w:rsidRPr="005B36FB" w:rsidRDefault="00B15414" w:rsidP="00B15414">
            <w:pPr>
              <w:jc w:val="center"/>
              <w:rPr>
                <w:rFonts w:ascii="Arial" w:hAnsi="Arial" w:cs="Arial"/>
                <w:sz w:val="22"/>
                <w:szCs w:val="22"/>
              </w:rPr>
            </w:pPr>
            <w:r>
              <w:rPr>
                <w:rFonts w:ascii="Arial" w:hAnsi="Arial" w:cs="Arial"/>
                <w:sz w:val="22"/>
                <w:szCs w:val="22"/>
              </w:rPr>
              <w:t>Composition – Rule of Thirds</w:t>
            </w:r>
          </w:p>
        </w:tc>
        <w:tc>
          <w:tcPr>
            <w:tcW w:w="5151" w:type="dxa"/>
            <w:shd w:val="clear" w:color="auto" w:fill="auto"/>
          </w:tcPr>
          <w:p w:rsidR="00435C5C" w:rsidRPr="005B36FB" w:rsidRDefault="00B2061F" w:rsidP="005B36FB">
            <w:pPr>
              <w:jc w:val="center"/>
              <w:rPr>
                <w:rFonts w:ascii="Arial" w:hAnsi="Arial" w:cs="Arial"/>
                <w:sz w:val="22"/>
                <w:szCs w:val="22"/>
              </w:rPr>
            </w:pPr>
            <w:r>
              <w:rPr>
                <w:rFonts w:ascii="Arial" w:hAnsi="Arial" w:cs="Arial"/>
                <w:sz w:val="22"/>
                <w:szCs w:val="22"/>
              </w:rPr>
              <w:t>Video/ multimedia work</w:t>
            </w:r>
            <w:r>
              <w:rPr>
                <w:rFonts w:ascii="Arial" w:hAnsi="Arial" w:cs="Arial"/>
                <w:sz w:val="22"/>
                <w:szCs w:val="22"/>
              </w:rPr>
              <w:br/>
            </w:r>
            <w:r w:rsidR="00B15414">
              <w:rPr>
                <w:rFonts w:ascii="Arial" w:hAnsi="Arial" w:cs="Arial"/>
                <w:sz w:val="22"/>
                <w:szCs w:val="22"/>
              </w:rPr>
              <w:t xml:space="preserve">Individual Work + </w:t>
            </w:r>
            <w:r>
              <w:rPr>
                <w:rFonts w:ascii="Arial" w:hAnsi="Arial" w:cs="Arial"/>
                <w:sz w:val="22"/>
                <w:szCs w:val="22"/>
              </w:rPr>
              <w:t>Small group presentations</w:t>
            </w:r>
          </w:p>
        </w:tc>
      </w:tr>
      <w:tr w:rsidR="00B2061F" w:rsidRPr="005B36FB" w:rsidTr="005B36FB">
        <w:tc>
          <w:tcPr>
            <w:tcW w:w="1570" w:type="dxa"/>
            <w:shd w:val="clear" w:color="auto" w:fill="auto"/>
          </w:tcPr>
          <w:p w:rsidR="00B2061F" w:rsidRPr="005B36FB" w:rsidRDefault="00B2061F"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rsidR="00B2061F" w:rsidRPr="005B36FB" w:rsidRDefault="00B15414" w:rsidP="006868F4">
            <w:pPr>
              <w:jc w:val="center"/>
              <w:rPr>
                <w:rFonts w:ascii="Arial" w:hAnsi="Arial" w:cs="Arial"/>
                <w:sz w:val="22"/>
                <w:szCs w:val="22"/>
              </w:rPr>
            </w:pPr>
            <w:r>
              <w:rPr>
                <w:rFonts w:ascii="Arial" w:hAnsi="Arial" w:cs="Arial"/>
                <w:sz w:val="22"/>
                <w:szCs w:val="22"/>
              </w:rPr>
              <w:t>Composition – Rule of Thirds</w:t>
            </w:r>
          </w:p>
        </w:tc>
        <w:tc>
          <w:tcPr>
            <w:tcW w:w="5151" w:type="dxa"/>
            <w:shd w:val="clear" w:color="auto" w:fill="auto"/>
          </w:tcPr>
          <w:p w:rsidR="00B2061F" w:rsidRPr="005B36FB" w:rsidRDefault="00B2061F" w:rsidP="00B15414">
            <w:pPr>
              <w:jc w:val="center"/>
              <w:rPr>
                <w:rFonts w:ascii="Arial" w:hAnsi="Arial" w:cs="Arial"/>
                <w:sz w:val="22"/>
                <w:szCs w:val="22"/>
              </w:rPr>
            </w:pPr>
            <w:r>
              <w:rPr>
                <w:rFonts w:ascii="Arial" w:hAnsi="Arial" w:cs="Arial"/>
                <w:sz w:val="22"/>
                <w:szCs w:val="22"/>
              </w:rPr>
              <w:t xml:space="preserve">Multimedia examples of </w:t>
            </w:r>
            <w:r w:rsidR="00B15414">
              <w:rPr>
                <w:rFonts w:ascii="Arial" w:hAnsi="Arial" w:cs="Arial"/>
                <w:sz w:val="22"/>
                <w:szCs w:val="22"/>
              </w:rPr>
              <w:t>ROT</w:t>
            </w:r>
            <w:r>
              <w:rPr>
                <w:rFonts w:ascii="Arial" w:hAnsi="Arial" w:cs="Arial"/>
                <w:sz w:val="22"/>
                <w:szCs w:val="22"/>
              </w:rPr>
              <w:br/>
              <w:t xml:space="preserve">Famous J exponents of </w:t>
            </w:r>
            <w:r w:rsidR="00B15414">
              <w:rPr>
                <w:rFonts w:ascii="Arial" w:hAnsi="Arial" w:cs="Arial"/>
                <w:sz w:val="22"/>
                <w:szCs w:val="22"/>
              </w:rPr>
              <w:t>ROT</w:t>
            </w:r>
          </w:p>
        </w:tc>
      </w:tr>
      <w:tr w:rsidR="00B2061F" w:rsidRPr="005B36FB" w:rsidTr="005B36FB">
        <w:tc>
          <w:tcPr>
            <w:tcW w:w="1570" w:type="dxa"/>
            <w:shd w:val="clear" w:color="auto" w:fill="auto"/>
          </w:tcPr>
          <w:p w:rsidR="00B2061F" w:rsidRPr="005B36FB" w:rsidRDefault="00B2061F"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rsidR="00B2061F" w:rsidRPr="005B36FB" w:rsidRDefault="00B15414" w:rsidP="006868F4">
            <w:pPr>
              <w:jc w:val="center"/>
              <w:rPr>
                <w:rFonts w:ascii="Arial" w:hAnsi="Arial" w:cs="Arial"/>
                <w:sz w:val="22"/>
                <w:szCs w:val="22"/>
              </w:rPr>
            </w:pPr>
            <w:proofErr w:type="spellStart"/>
            <w:r>
              <w:rPr>
                <w:rFonts w:ascii="Arial" w:hAnsi="Arial" w:cs="Arial"/>
                <w:sz w:val="22"/>
                <w:szCs w:val="22"/>
              </w:rPr>
              <w:t>Colour</w:t>
            </w:r>
            <w:proofErr w:type="spellEnd"/>
            <w:r>
              <w:rPr>
                <w:rFonts w:ascii="Arial" w:hAnsi="Arial" w:cs="Arial"/>
                <w:sz w:val="22"/>
                <w:szCs w:val="22"/>
              </w:rPr>
              <w:t xml:space="preserve"> Theory</w:t>
            </w:r>
          </w:p>
        </w:tc>
        <w:tc>
          <w:tcPr>
            <w:tcW w:w="5151" w:type="dxa"/>
            <w:shd w:val="clear" w:color="auto" w:fill="auto"/>
          </w:tcPr>
          <w:p w:rsidR="00B2061F" w:rsidRPr="005B36FB" w:rsidRDefault="00B2061F" w:rsidP="00B15414">
            <w:pPr>
              <w:jc w:val="center"/>
              <w:rPr>
                <w:rFonts w:ascii="Arial" w:hAnsi="Arial" w:cs="Arial"/>
                <w:sz w:val="22"/>
                <w:szCs w:val="22"/>
              </w:rPr>
            </w:pPr>
            <w:r>
              <w:rPr>
                <w:rFonts w:ascii="Arial" w:hAnsi="Arial" w:cs="Arial"/>
                <w:sz w:val="22"/>
                <w:szCs w:val="22"/>
              </w:rPr>
              <w:t xml:space="preserve">Practical aspects of achieving </w:t>
            </w:r>
            <w:r w:rsidR="00B15414">
              <w:rPr>
                <w:rFonts w:ascii="Arial" w:hAnsi="Arial" w:cs="Arial"/>
                <w:sz w:val="22"/>
                <w:szCs w:val="22"/>
              </w:rPr>
              <w:t>CT</w:t>
            </w:r>
            <w:r>
              <w:rPr>
                <w:rFonts w:ascii="Arial" w:hAnsi="Arial" w:cs="Arial"/>
                <w:sz w:val="22"/>
                <w:szCs w:val="22"/>
              </w:rPr>
              <w:br/>
              <w:t>Field work</w:t>
            </w:r>
            <w:r>
              <w:rPr>
                <w:rFonts w:ascii="Arial" w:hAnsi="Arial" w:cs="Arial"/>
                <w:sz w:val="22"/>
                <w:szCs w:val="22"/>
              </w:rPr>
              <w:br/>
              <w:t>Student discussion and comparisons</w:t>
            </w:r>
          </w:p>
        </w:tc>
      </w:tr>
      <w:tr w:rsidR="00B2061F" w:rsidRPr="005B36FB" w:rsidTr="005B36FB">
        <w:tc>
          <w:tcPr>
            <w:tcW w:w="1570" w:type="dxa"/>
            <w:shd w:val="clear" w:color="auto" w:fill="auto"/>
          </w:tcPr>
          <w:p w:rsidR="00B2061F" w:rsidRPr="005B36FB" w:rsidRDefault="00B2061F"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rsidR="00B2061F" w:rsidRPr="005B36FB" w:rsidRDefault="00B15414" w:rsidP="006868F4">
            <w:pPr>
              <w:jc w:val="center"/>
              <w:rPr>
                <w:rFonts w:ascii="Arial" w:hAnsi="Arial" w:cs="Arial"/>
                <w:sz w:val="22"/>
                <w:szCs w:val="22"/>
              </w:rPr>
            </w:pPr>
            <w:proofErr w:type="spellStart"/>
            <w:r>
              <w:rPr>
                <w:rFonts w:ascii="Arial" w:hAnsi="Arial" w:cs="Arial"/>
                <w:sz w:val="22"/>
                <w:szCs w:val="22"/>
              </w:rPr>
              <w:t>Colour</w:t>
            </w:r>
            <w:proofErr w:type="spellEnd"/>
            <w:r>
              <w:rPr>
                <w:rFonts w:ascii="Arial" w:hAnsi="Arial" w:cs="Arial"/>
                <w:sz w:val="22"/>
                <w:szCs w:val="22"/>
              </w:rPr>
              <w:t xml:space="preserve"> Theory cont’d – Practical Applications</w:t>
            </w:r>
          </w:p>
        </w:tc>
        <w:tc>
          <w:tcPr>
            <w:tcW w:w="5151" w:type="dxa"/>
            <w:shd w:val="clear" w:color="auto" w:fill="auto"/>
          </w:tcPr>
          <w:p w:rsidR="00B2061F" w:rsidRPr="005B36FB" w:rsidRDefault="00B2061F" w:rsidP="00B15414">
            <w:pPr>
              <w:jc w:val="center"/>
              <w:rPr>
                <w:rFonts w:ascii="Arial" w:hAnsi="Arial" w:cs="Arial"/>
                <w:sz w:val="22"/>
                <w:szCs w:val="22"/>
              </w:rPr>
            </w:pPr>
            <w:proofErr w:type="spellStart"/>
            <w:r>
              <w:rPr>
                <w:rFonts w:ascii="Arial" w:hAnsi="Arial" w:cs="Arial"/>
                <w:sz w:val="22"/>
                <w:szCs w:val="22"/>
              </w:rPr>
              <w:t>Mutlimedia</w:t>
            </w:r>
            <w:proofErr w:type="spellEnd"/>
            <w:r>
              <w:rPr>
                <w:rFonts w:ascii="Arial" w:hAnsi="Arial" w:cs="Arial"/>
                <w:sz w:val="22"/>
                <w:szCs w:val="22"/>
              </w:rPr>
              <w:t xml:space="preserve"> examples</w:t>
            </w:r>
            <w:r w:rsidR="007D6516">
              <w:rPr>
                <w:rFonts w:ascii="Arial" w:hAnsi="Arial" w:cs="Arial"/>
                <w:sz w:val="22"/>
                <w:szCs w:val="22"/>
              </w:rPr>
              <w:t xml:space="preserve"> of famous </w:t>
            </w:r>
            <w:r w:rsidR="00B15414">
              <w:rPr>
                <w:rFonts w:ascii="Arial" w:hAnsi="Arial" w:cs="Arial"/>
                <w:sz w:val="22"/>
                <w:szCs w:val="22"/>
              </w:rPr>
              <w:t>CT</w:t>
            </w:r>
            <w:r w:rsidR="007D6516">
              <w:rPr>
                <w:rFonts w:ascii="Arial" w:hAnsi="Arial" w:cs="Arial"/>
                <w:sz w:val="22"/>
                <w:szCs w:val="22"/>
              </w:rPr>
              <w:t xml:space="preserve"> exponents (</w:t>
            </w:r>
            <w:proofErr w:type="spellStart"/>
            <w:r w:rsidR="007D6516">
              <w:rPr>
                <w:rFonts w:ascii="Arial" w:hAnsi="Arial" w:cs="Arial"/>
                <w:sz w:val="22"/>
                <w:szCs w:val="22"/>
              </w:rPr>
              <w:t>incl</w:t>
            </w:r>
            <w:proofErr w:type="spellEnd"/>
            <w:r w:rsidR="007D6516">
              <w:rPr>
                <w:rFonts w:ascii="Arial" w:hAnsi="Arial" w:cs="Arial"/>
                <w:sz w:val="22"/>
                <w:szCs w:val="22"/>
              </w:rPr>
              <w:t xml:space="preserve"> </w:t>
            </w:r>
            <w:proofErr w:type="spellStart"/>
            <w:r w:rsidR="007D6516">
              <w:rPr>
                <w:rFonts w:ascii="Arial" w:hAnsi="Arial" w:cs="Arial"/>
                <w:sz w:val="22"/>
                <w:szCs w:val="22"/>
              </w:rPr>
              <w:t>BnW</w:t>
            </w:r>
            <w:proofErr w:type="spellEnd"/>
            <w:r w:rsidR="007D6516">
              <w:rPr>
                <w:rFonts w:ascii="Arial" w:hAnsi="Arial" w:cs="Arial"/>
                <w:sz w:val="22"/>
                <w:szCs w:val="22"/>
              </w:rPr>
              <w:t>)</w:t>
            </w:r>
            <w:r>
              <w:rPr>
                <w:rFonts w:ascii="Arial" w:hAnsi="Arial" w:cs="Arial"/>
                <w:sz w:val="22"/>
                <w:szCs w:val="22"/>
              </w:rPr>
              <w:br/>
            </w:r>
            <w:proofErr w:type="spellStart"/>
            <w:r>
              <w:rPr>
                <w:rFonts w:ascii="Arial" w:hAnsi="Arial" w:cs="Arial"/>
                <w:sz w:val="22"/>
                <w:szCs w:val="22"/>
              </w:rPr>
              <w:t>Colour</w:t>
            </w:r>
            <w:proofErr w:type="spellEnd"/>
            <w:r>
              <w:rPr>
                <w:rFonts w:ascii="Arial" w:hAnsi="Arial" w:cs="Arial"/>
                <w:sz w:val="22"/>
                <w:szCs w:val="22"/>
              </w:rPr>
              <w:t xml:space="preserve"> wheel comparisons</w:t>
            </w:r>
            <w:r>
              <w:rPr>
                <w:rFonts w:ascii="Arial" w:hAnsi="Arial" w:cs="Arial"/>
                <w:sz w:val="22"/>
                <w:szCs w:val="22"/>
              </w:rPr>
              <w:br/>
              <w:t>Chart matching</w:t>
            </w:r>
          </w:p>
        </w:tc>
      </w:tr>
      <w:tr w:rsidR="00B2061F" w:rsidRPr="005B36FB" w:rsidTr="005B36FB">
        <w:tc>
          <w:tcPr>
            <w:tcW w:w="1570" w:type="dxa"/>
            <w:shd w:val="clear" w:color="auto" w:fill="auto"/>
          </w:tcPr>
          <w:p w:rsidR="00B2061F" w:rsidRPr="005B36FB" w:rsidRDefault="00B2061F"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rsidR="00B2061F" w:rsidRPr="005B36FB" w:rsidRDefault="00C0287A" w:rsidP="006868F4">
            <w:pPr>
              <w:jc w:val="center"/>
              <w:rPr>
                <w:rFonts w:ascii="Arial" w:hAnsi="Arial" w:cs="Arial"/>
                <w:sz w:val="22"/>
                <w:szCs w:val="22"/>
              </w:rPr>
            </w:pPr>
            <w:r>
              <w:rPr>
                <w:rFonts w:ascii="Arial" w:hAnsi="Arial" w:cs="Arial"/>
                <w:sz w:val="22"/>
                <w:szCs w:val="22"/>
              </w:rPr>
              <w:t>Understanding your equipment</w:t>
            </w:r>
          </w:p>
        </w:tc>
        <w:tc>
          <w:tcPr>
            <w:tcW w:w="5151" w:type="dxa"/>
            <w:shd w:val="clear" w:color="auto" w:fill="auto"/>
          </w:tcPr>
          <w:p w:rsidR="00B2061F" w:rsidRPr="005B36FB" w:rsidRDefault="00B2061F" w:rsidP="00C0287A">
            <w:pPr>
              <w:jc w:val="center"/>
              <w:rPr>
                <w:rFonts w:ascii="Arial" w:hAnsi="Arial" w:cs="Arial"/>
                <w:sz w:val="22"/>
                <w:szCs w:val="22"/>
              </w:rPr>
            </w:pPr>
            <w:r>
              <w:rPr>
                <w:rFonts w:ascii="Arial" w:hAnsi="Arial" w:cs="Arial"/>
                <w:sz w:val="22"/>
                <w:szCs w:val="22"/>
              </w:rPr>
              <w:t xml:space="preserve">Practical aspects of </w:t>
            </w:r>
            <w:r w:rsidR="00C0287A">
              <w:rPr>
                <w:rFonts w:ascii="Arial" w:hAnsi="Arial" w:cs="Arial"/>
                <w:sz w:val="22"/>
                <w:szCs w:val="22"/>
              </w:rPr>
              <w:t xml:space="preserve">understanding gear, </w:t>
            </w:r>
            <w:proofErr w:type="spellStart"/>
            <w:r w:rsidR="00C0287A">
              <w:rPr>
                <w:rFonts w:ascii="Arial" w:hAnsi="Arial" w:cs="Arial"/>
                <w:sz w:val="22"/>
                <w:szCs w:val="22"/>
              </w:rPr>
              <w:t>incl</w:t>
            </w:r>
            <w:proofErr w:type="spellEnd"/>
            <w:r w:rsidR="00C0287A">
              <w:rPr>
                <w:rFonts w:ascii="Arial" w:hAnsi="Arial" w:cs="Arial"/>
                <w:sz w:val="22"/>
                <w:szCs w:val="22"/>
              </w:rPr>
              <w:t xml:space="preserve"> lenses</w:t>
            </w:r>
            <w:r>
              <w:rPr>
                <w:rFonts w:ascii="Arial" w:hAnsi="Arial" w:cs="Arial"/>
                <w:sz w:val="22"/>
                <w:szCs w:val="22"/>
              </w:rPr>
              <w:br/>
            </w:r>
            <w:r>
              <w:rPr>
                <w:rFonts w:ascii="Arial" w:hAnsi="Arial" w:cs="Arial"/>
                <w:sz w:val="22"/>
                <w:szCs w:val="22"/>
              </w:rPr>
              <w:lastRenderedPageBreak/>
              <w:t>Field work</w:t>
            </w:r>
            <w:r>
              <w:rPr>
                <w:rFonts w:ascii="Arial" w:hAnsi="Arial" w:cs="Arial"/>
                <w:sz w:val="22"/>
                <w:szCs w:val="22"/>
              </w:rPr>
              <w:br/>
              <w:t>Student discussion and comparisons</w:t>
            </w:r>
          </w:p>
        </w:tc>
      </w:tr>
      <w:tr w:rsidR="00B2061F" w:rsidRPr="005B36FB" w:rsidTr="005B36FB">
        <w:tc>
          <w:tcPr>
            <w:tcW w:w="1570" w:type="dxa"/>
            <w:shd w:val="clear" w:color="auto" w:fill="auto"/>
          </w:tcPr>
          <w:p w:rsidR="00B2061F" w:rsidRPr="005B36FB" w:rsidRDefault="00B2061F" w:rsidP="005B36FB">
            <w:pPr>
              <w:jc w:val="center"/>
              <w:rPr>
                <w:rFonts w:ascii="Arial" w:hAnsi="Arial" w:cs="Arial"/>
                <w:sz w:val="22"/>
                <w:szCs w:val="22"/>
              </w:rPr>
            </w:pPr>
            <w:r>
              <w:rPr>
                <w:rFonts w:ascii="Arial" w:hAnsi="Arial" w:cs="Arial"/>
                <w:sz w:val="22"/>
                <w:szCs w:val="22"/>
              </w:rPr>
              <w:lastRenderedPageBreak/>
              <w:t>15</w:t>
            </w:r>
          </w:p>
        </w:tc>
        <w:tc>
          <w:tcPr>
            <w:tcW w:w="3015" w:type="dxa"/>
            <w:shd w:val="clear" w:color="auto" w:fill="auto"/>
          </w:tcPr>
          <w:p w:rsidR="00B2061F" w:rsidRPr="005B36FB" w:rsidRDefault="007D6516" w:rsidP="00C0287A">
            <w:pPr>
              <w:jc w:val="center"/>
              <w:rPr>
                <w:rFonts w:ascii="Arial" w:hAnsi="Arial" w:cs="Arial"/>
                <w:sz w:val="22"/>
                <w:szCs w:val="22"/>
              </w:rPr>
            </w:pPr>
            <w:r>
              <w:rPr>
                <w:rFonts w:ascii="Arial" w:hAnsi="Arial" w:cs="Arial"/>
                <w:sz w:val="22"/>
                <w:szCs w:val="22"/>
              </w:rPr>
              <w:t xml:space="preserve">Understanding </w:t>
            </w:r>
            <w:r>
              <w:rPr>
                <w:rFonts w:ascii="Arial" w:hAnsi="Arial" w:cs="Arial"/>
                <w:sz w:val="22"/>
                <w:szCs w:val="22"/>
              </w:rPr>
              <w:br/>
            </w:r>
            <w:r w:rsidR="00C0287A">
              <w:rPr>
                <w:rFonts w:ascii="Arial" w:hAnsi="Arial" w:cs="Arial"/>
                <w:sz w:val="22"/>
                <w:szCs w:val="22"/>
              </w:rPr>
              <w:t>Gear</w:t>
            </w:r>
          </w:p>
        </w:tc>
        <w:tc>
          <w:tcPr>
            <w:tcW w:w="5151" w:type="dxa"/>
            <w:shd w:val="clear" w:color="auto" w:fill="auto"/>
          </w:tcPr>
          <w:p w:rsidR="00B2061F" w:rsidRPr="005B36FB" w:rsidRDefault="007D6516" w:rsidP="005B36FB">
            <w:pPr>
              <w:jc w:val="center"/>
              <w:rPr>
                <w:rFonts w:ascii="Arial" w:hAnsi="Arial" w:cs="Arial"/>
                <w:sz w:val="22"/>
                <w:szCs w:val="22"/>
              </w:rPr>
            </w:pPr>
            <w:r>
              <w:rPr>
                <w:rFonts w:ascii="Arial" w:hAnsi="Arial" w:cs="Arial"/>
                <w:sz w:val="22"/>
                <w:szCs w:val="22"/>
              </w:rPr>
              <w:t>Small group discussions</w:t>
            </w:r>
            <w:r>
              <w:rPr>
                <w:rFonts w:ascii="Arial" w:hAnsi="Arial" w:cs="Arial"/>
                <w:sz w:val="22"/>
                <w:szCs w:val="22"/>
              </w:rPr>
              <w:br/>
              <w:t>Small group comparisons</w:t>
            </w:r>
            <w:r>
              <w:rPr>
                <w:rFonts w:ascii="Arial" w:hAnsi="Arial" w:cs="Arial"/>
                <w:sz w:val="22"/>
                <w:szCs w:val="22"/>
              </w:rPr>
              <w:br/>
              <w:t>Real world examples</w:t>
            </w:r>
          </w:p>
        </w:tc>
      </w:tr>
      <w:tr w:rsidR="00C0287A" w:rsidRPr="005B36FB" w:rsidTr="005B36FB">
        <w:tc>
          <w:tcPr>
            <w:tcW w:w="1570" w:type="dxa"/>
            <w:shd w:val="clear" w:color="auto" w:fill="auto"/>
          </w:tcPr>
          <w:p w:rsidR="00C0287A" w:rsidRDefault="00C0287A"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rsidR="00C0287A" w:rsidRDefault="00C0287A" w:rsidP="00C0287A">
            <w:pPr>
              <w:jc w:val="center"/>
              <w:rPr>
                <w:rFonts w:ascii="Arial" w:hAnsi="Arial" w:cs="Arial"/>
                <w:sz w:val="22"/>
                <w:szCs w:val="22"/>
              </w:rPr>
            </w:pPr>
            <w:r>
              <w:rPr>
                <w:rFonts w:ascii="Arial" w:hAnsi="Arial" w:cs="Arial"/>
                <w:sz w:val="22"/>
                <w:szCs w:val="22"/>
              </w:rPr>
              <w:t xml:space="preserve">Mid-Semester Review </w:t>
            </w:r>
          </w:p>
        </w:tc>
        <w:tc>
          <w:tcPr>
            <w:tcW w:w="5151" w:type="dxa"/>
            <w:shd w:val="clear" w:color="auto" w:fill="auto"/>
          </w:tcPr>
          <w:p w:rsidR="00C0287A" w:rsidRDefault="00C0287A" w:rsidP="005B36FB">
            <w:pPr>
              <w:jc w:val="center"/>
              <w:rPr>
                <w:rFonts w:ascii="Arial" w:hAnsi="Arial" w:cs="Arial"/>
                <w:sz w:val="22"/>
                <w:szCs w:val="22"/>
              </w:rPr>
            </w:pPr>
            <w:r>
              <w:rPr>
                <w:rFonts w:ascii="Arial" w:hAnsi="Arial" w:cs="Arial"/>
                <w:sz w:val="22"/>
                <w:szCs w:val="22"/>
              </w:rPr>
              <w:t>Mid-Semester Review</w:t>
            </w:r>
          </w:p>
        </w:tc>
      </w:tr>
      <w:tr w:rsidR="00B2061F" w:rsidRPr="005B36FB" w:rsidTr="005B36FB">
        <w:tc>
          <w:tcPr>
            <w:tcW w:w="1570" w:type="dxa"/>
            <w:shd w:val="clear" w:color="auto" w:fill="auto"/>
          </w:tcPr>
          <w:p w:rsidR="00B2061F" w:rsidRPr="005B36FB" w:rsidRDefault="00B2061F" w:rsidP="005B36FB">
            <w:pPr>
              <w:jc w:val="center"/>
              <w:rPr>
                <w:rFonts w:ascii="Arial" w:hAnsi="Arial" w:cs="Arial"/>
                <w:sz w:val="22"/>
                <w:szCs w:val="22"/>
              </w:rPr>
            </w:pPr>
            <w:r>
              <w:rPr>
                <w:rFonts w:ascii="Arial" w:hAnsi="Arial" w:cs="Arial"/>
                <w:sz w:val="22"/>
                <w:szCs w:val="22"/>
              </w:rPr>
              <w:t>1</w:t>
            </w:r>
            <w:r w:rsidR="00C0287A">
              <w:rPr>
                <w:rFonts w:ascii="Arial" w:hAnsi="Arial" w:cs="Arial"/>
                <w:sz w:val="22"/>
                <w:szCs w:val="22"/>
              </w:rPr>
              <w:t>7</w:t>
            </w:r>
          </w:p>
        </w:tc>
        <w:tc>
          <w:tcPr>
            <w:tcW w:w="3015" w:type="dxa"/>
            <w:shd w:val="clear" w:color="auto" w:fill="auto"/>
          </w:tcPr>
          <w:p w:rsidR="00B2061F" w:rsidRPr="005B36FB" w:rsidRDefault="00C0287A" w:rsidP="005B36FB">
            <w:pPr>
              <w:jc w:val="center"/>
              <w:rPr>
                <w:rFonts w:ascii="Arial" w:hAnsi="Arial" w:cs="Arial"/>
                <w:sz w:val="22"/>
                <w:szCs w:val="22"/>
              </w:rPr>
            </w:pPr>
            <w:r>
              <w:rPr>
                <w:rFonts w:ascii="Arial" w:hAnsi="Arial" w:cs="Arial"/>
                <w:sz w:val="22"/>
                <w:szCs w:val="22"/>
              </w:rPr>
              <w:t>Macro Photography</w:t>
            </w:r>
          </w:p>
        </w:tc>
        <w:tc>
          <w:tcPr>
            <w:tcW w:w="5151" w:type="dxa"/>
            <w:shd w:val="clear" w:color="auto" w:fill="auto"/>
          </w:tcPr>
          <w:p w:rsidR="00B2061F" w:rsidRPr="005B36FB" w:rsidRDefault="007D6516" w:rsidP="005B36FB">
            <w:pPr>
              <w:jc w:val="center"/>
              <w:rPr>
                <w:rFonts w:ascii="Arial" w:hAnsi="Arial" w:cs="Arial"/>
                <w:sz w:val="22"/>
                <w:szCs w:val="22"/>
              </w:rPr>
            </w:pPr>
            <w:r>
              <w:rPr>
                <w:rFonts w:ascii="Arial" w:hAnsi="Arial" w:cs="Arial"/>
                <w:sz w:val="22"/>
                <w:szCs w:val="22"/>
              </w:rPr>
              <w:t>Reading</w:t>
            </w:r>
            <w:r>
              <w:rPr>
                <w:rFonts w:ascii="Arial" w:hAnsi="Arial" w:cs="Arial"/>
                <w:sz w:val="22"/>
                <w:szCs w:val="22"/>
              </w:rPr>
              <w:br/>
              <w:t>Multimedia examples</w:t>
            </w:r>
          </w:p>
        </w:tc>
      </w:tr>
      <w:tr w:rsidR="00B2061F" w:rsidRPr="005B36FB" w:rsidTr="005B36FB">
        <w:tc>
          <w:tcPr>
            <w:tcW w:w="1570" w:type="dxa"/>
            <w:shd w:val="clear" w:color="auto" w:fill="auto"/>
          </w:tcPr>
          <w:p w:rsidR="00B2061F" w:rsidRPr="005B36FB" w:rsidRDefault="00B2061F" w:rsidP="005B36FB">
            <w:pPr>
              <w:jc w:val="center"/>
              <w:rPr>
                <w:rFonts w:ascii="Arial" w:hAnsi="Arial" w:cs="Arial"/>
                <w:sz w:val="22"/>
                <w:szCs w:val="22"/>
              </w:rPr>
            </w:pPr>
            <w:r>
              <w:rPr>
                <w:rFonts w:ascii="Arial" w:hAnsi="Arial" w:cs="Arial"/>
                <w:sz w:val="22"/>
                <w:szCs w:val="22"/>
              </w:rPr>
              <w:t>1</w:t>
            </w:r>
            <w:r w:rsidR="00C0287A">
              <w:rPr>
                <w:rFonts w:ascii="Arial" w:hAnsi="Arial" w:cs="Arial"/>
                <w:sz w:val="22"/>
                <w:szCs w:val="22"/>
              </w:rPr>
              <w:t>8</w:t>
            </w:r>
          </w:p>
        </w:tc>
        <w:tc>
          <w:tcPr>
            <w:tcW w:w="3015" w:type="dxa"/>
            <w:shd w:val="clear" w:color="auto" w:fill="auto"/>
          </w:tcPr>
          <w:p w:rsidR="00B2061F" w:rsidRPr="005B36FB" w:rsidRDefault="00C0287A" w:rsidP="005B36FB">
            <w:pPr>
              <w:jc w:val="center"/>
              <w:rPr>
                <w:rFonts w:ascii="Arial" w:hAnsi="Arial" w:cs="Arial"/>
                <w:sz w:val="22"/>
                <w:szCs w:val="22"/>
              </w:rPr>
            </w:pPr>
            <w:r>
              <w:rPr>
                <w:rFonts w:ascii="Arial" w:hAnsi="Arial" w:cs="Arial"/>
                <w:sz w:val="22"/>
                <w:szCs w:val="22"/>
              </w:rPr>
              <w:t>Macro Photography</w:t>
            </w:r>
            <w:r w:rsidR="007D6516">
              <w:rPr>
                <w:rFonts w:ascii="Arial" w:hAnsi="Arial" w:cs="Arial"/>
                <w:sz w:val="22"/>
                <w:szCs w:val="22"/>
              </w:rPr>
              <w:t xml:space="preserve"> cont’d</w:t>
            </w:r>
          </w:p>
        </w:tc>
        <w:tc>
          <w:tcPr>
            <w:tcW w:w="5151" w:type="dxa"/>
            <w:shd w:val="clear" w:color="auto" w:fill="auto"/>
          </w:tcPr>
          <w:p w:rsidR="00B2061F" w:rsidRPr="005B36FB" w:rsidRDefault="007D6516" w:rsidP="00C0287A">
            <w:pPr>
              <w:jc w:val="center"/>
              <w:rPr>
                <w:rFonts w:ascii="Arial" w:hAnsi="Arial" w:cs="Arial"/>
                <w:sz w:val="22"/>
                <w:szCs w:val="22"/>
              </w:rPr>
            </w:pPr>
            <w:r>
              <w:rPr>
                <w:rFonts w:ascii="Arial" w:hAnsi="Arial" w:cs="Arial"/>
                <w:sz w:val="22"/>
                <w:szCs w:val="22"/>
              </w:rPr>
              <w:t xml:space="preserve">Practical aspects of achieving </w:t>
            </w:r>
            <w:r w:rsidR="00C0287A">
              <w:rPr>
                <w:rFonts w:ascii="Arial" w:hAnsi="Arial" w:cs="Arial"/>
                <w:sz w:val="22"/>
                <w:szCs w:val="22"/>
              </w:rPr>
              <w:t>Macro</w:t>
            </w:r>
            <w:r>
              <w:rPr>
                <w:rFonts w:ascii="Arial" w:hAnsi="Arial" w:cs="Arial"/>
                <w:sz w:val="22"/>
                <w:szCs w:val="22"/>
              </w:rPr>
              <w:br/>
              <w:t>Field work</w:t>
            </w:r>
            <w:r>
              <w:rPr>
                <w:rFonts w:ascii="Arial" w:hAnsi="Arial" w:cs="Arial"/>
                <w:sz w:val="22"/>
                <w:szCs w:val="22"/>
              </w:rPr>
              <w:br/>
              <w:t>Student discussion and comparisons</w:t>
            </w:r>
          </w:p>
        </w:tc>
      </w:tr>
      <w:tr w:rsidR="00B2061F" w:rsidRPr="005B36FB" w:rsidTr="005B36FB">
        <w:tc>
          <w:tcPr>
            <w:tcW w:w="1570" w:type="dxa"/>
            <w:shd w:val="clear" w:color="auto" w:fill="auto"/>
          </w:tcPr>
          <w:p w:rsidR="00B2061F" w:rsidRPr="005B36FB" w:rsidRDefault="00B2061F"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rsidR="00B2061F" w:rsidRPr="005B36FB" w:rsidRDefault="00C0287A" w:rsidP="005B36FB">
            <w:pPr>
              <w:jc w:val="center"/>
              <w:rPr>
                <w:rFonts w:ascii="Arial" w:hAnsi="Arial" w:cs="Arial"/>
                <w:sz w:val="22"/>
                <w:szCs w:val="22"/>
              </w:rPr>
            </w:pPr>
            <w:r>
              <w:rPr>
                <w:rFonts w:ascii="Arial" w:hAnsi="Arial" w:cs="Arial"/>
                <w:sz w:val="22"/>
                <w:szCs w:val="22"/>
              </w:rPr>
              <w:t>Monochrome Photography</w:t>
            </w:r>
          </w:p>
        </w:tc>
        <w:tc>
          <w:tcPr>
            <w:tcW w:w="5151" w:type="dxa"/>
            <w:shd w:val="clear" w:color="auto" w:fill="auto"/>
          </w:tcPr>
          <w:p w:rsidR="00B2061F" w:rsidRPr="005B36FB" w:rsidRDefault="00003BCE" w:rsidP="00C0287A">
            <w:pPr>
              <w:jc w:val="center"/>
              <w:rPr>
                <w:rFonts w:ascii="Arial" w:hAnsi="Arial" w:cs="Arial"/>
                <w:sz w:val="22"/>
                <w:szCs w:val="22"/>
              </w:rPr>
            </w:pPr>
            <w:r>
              <w:rPr>
                <w:rFonts w:ascii="Arial" w:hAnsi="Arial" w:cs="Arial"/>
                <w:sz w:val="22"/>
                <w:szCs w:val="22"/>
              </w:rPr>
              <w:t xml:space="preserve">Practical aspects of achieving </w:t>
            </w:r>
            <w:r w:rsidR="00C0287A">
              <w:rPr>
                <w:rFonts w:ascii="Arial" w:hAnsi="Arial" w:cs="Arial"/>
                <w:sz w:val="22"/>
                <w:szCs w:val="22"/>
              </w:rPr>
              <w:t>BW</w:t>
            </w:r>
            <w:r>
              <w:rPr>
                <w:rFonts w:ascii="Arial" w:hAnsi="Arial" w:cs="Arial"/>
                <w:sz w:val="22"/>
                <w:szCs w:val="22"/>
              </w:rPr>
              <w:br/>
              <w:t>Field work</w:t>
            </w:r>
            <w:r>
              <w:rPr>
                <w:rFonts w:ascii="Arial" w:hAnsi="Arial" w:cs="Arial"/>
                <w:sz w:val="22"/>
                <w:szCs w:val="22"/>
              </w:rPr>
              <w:br/>
              <w:t>Student discussion and comparisons</w:t>
            </w:r>
          </w:p>
        </w:tc>
      </w:tr>
      <w:tr w:rsidR="00B91255" w:rsidRPr="005B36FB" w:rsidTr="005B36FB">
        <w:tc>
          <w:tcPr>
            <w:tcW w:w="1570" w:type="dxa"/>
            <w:shd w:val="clear" w:color="auto" w:fill="auto"/>
          </w:tcPr>
          <w:p w:rsidR="00B91255" w:rsidRPr="005B36FB" w:rsidRDefault="00B91255"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rsidR="00B91255" w:rsidRPr="005B36FB" w:rsidRDefault="00C0287A" w:rsidP="00B91255">
            <w:pPr>
              <w:jc w:val="center"/>
              <w:rPr>
                <w:rFonts w:ascii="Arial" w:hAnsi="Arial" w:cs="Arial"/>
                <w:sz w:val="22"/>
                <w:szCs w:val="22"/>
              </w:rPr>
            </w:pPr>
            <w:r>
              <w:rPr>
                <w:rFonts w:ascii="Arial" w:hAnsi="Arial" w:cs="Arial"/>
                <w:sz w:val="22"/>
                <w:szCs w:val="22"/>
              </w:rPr>
              <w:t>Monochrome Photography cont’d</w:t>
            </w:r>
          </w:p>
        </w:tc>
        <w:tc>
          <w:tcPr>
            <w:tcW w:w="5151" w:type="dxa"/>
            <w:shd w:val="clear" w:color="auto" w:fill="auto"/>
          </w:tcPr>
          <w:p w:rsidR="00B91255" w:rsidRPr="005B36FB" w:rsidRDefault="005613F3" w:rsidP="005B36FB">
            <w:pPr>
              <w:jc w:val="center"/>
              <w:rPr>
                <w:rFonts w:ascii="Arial" w:hAnsi="Arial" w:cs="Arial"/>
                <w:sz w:val="22"/>
                <w:szCs w:val="22"/>
              </w:rPr>
            </w:pPr>
            <w:r>
              <w:rPr>
                <w:rFonts w:ascii="Arial" w:hAnsi="Arial" w:cs="Arial"/>
                <w:sz w:val="22"/>
                <w:szCs w:val="22"/>
              </w:rPr>
              <w:t xml:space="preserve">Intensive </w:t>
            </w:r>
            <w:r w:rsidR="00B91255">
              <w:rPr>
                <w:rFonts w:ascii="Arial" w:hAnsi="Arial" w:cs="Arial"/>
                <w:sz w:val="22"/>
                <w:szCs w:val="22"/>
              </w:rPr>
              <w:t>Reading</w:t>
            </w:r>
            <w:r w:rsidR="00B91255">
              <w:rPr>
                <w:rFonts w:ascii="Arial" w:hAnsi="Arial" w:cs="Arial"/>
                <w:sz w:val="22"/>
                <w:szCs w:val="22"/>
              </w:rPr>
              <w:br/>
              <w:t>Multimedia examples incl. Japanese exponents</w:t>
            </w:r>
            <w:r w:rsidR="00B91255">
              <w:rPr>
                <w:rFonts w:ascii="Arial" w:hAnsi="Arial" w:cs="Arial"/>
                <w:sz w:val="22"/>
                <w:szCs w:val="22"/>
              </w:rPr>
              <w:br/>
              <w:t>Moodle work</w:t>
            </w:r>
          </w:p>
        </w:tc>
      </w:tr>
      <w:tr w:rsidR="00B91255" w:rsidRPr="005B36FB" w:rsidTr="005B36FB">
        <w:tc>
          <w:tcPr>
            <w:tcW w:w="1570" w:type="dxa"/>
            <w:shd w:val="clear" w:color="auto" w:fill="auto"/>
          </w:tcPr>
          <w:p w:rsidR="00B91255" w:rsidRPr="005B36FB" w:rsidRDefault="00B91255"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rsidR="00B91255" w:rsidRPr="005B36FB" w:rsidRDefault="00B91255" w:rsidP="00C0287A">
            <w:pPr>
              <w:jc w:val="center"/>
              <w:rPr>
                <w:rFonts w:ascii="Arial" w:hAnsi="Arial" w:cs="Arial"/>
                <w:sz w:val="22"/>
                <w:szCs w:val="22"/>
              </w:rPr>
            </w:pPr>
            <w:r>
              <w:rPr>
                <w:rFonts w:ascii="Arial" w:hAnsi="Arial" w:cs="Arial"/>
                <w:sz w:val="22"/>
                <w:szCs w:val="22"/>
              </w:rPr>
              <w:t xml:space="preserve">Composition </w:t>
            </w:r>
            <w:r w:rsidR="00C0287A">
              <w:rPr>
                <w:rFonts w:ascii="Arial" w:hAnsi="Arial" w:cs="Arial"/>
                <w:sz w:val="22"/>
                <w:szCs w:val="22"/>
              </w:rPr>
              <w:t>Choices – Framing your ideas</w:t>
            </w:r>
          </w:p>
        </w:tc>
        <w:tc>
          <w:tcPr>
            <w:tcW w:w="5151" w:type="dxa"/>
            <w:shd w:val="clear" w:color="auto" w:fill="auto"/>
          </w:tcPr>
          <w:p w:rsidR="00B91255" w:rsidRPr="005B36FB" w:rsidRDefault="00B91255" w:rsidP="00C0287A">
            <w:pPr>
              <w:jc w:val="center"/>
              <w:rPr>
                <w:rFonts w:ascii="Arial" w:hAnsi="Arial" w:cs="Arial"/>
                <w:sz w:val="22"/>
                <w:szCs w:val="22"/>
              </w:rPr>
            </w:pPr>
            <w:r>
              <w:rPr>
                <w:rFonts w:ascii="Arial" w:hAnsi="Arial" w:cs="Arial"/>
                <w:sz w:val="22"/>
                <w:szCs w:val="22"/>
              </w:rPr>
              <w:t xml:space="preserve">Practical aspects of achieving </w:t>
            </w:r>
            <w:r w:rsidR="00C0287A">
              <w:rPr>
                <w:rFonts w:ascii="Arial" w:hAnsi="Arial" w:cs="Arial"/>
                <w:sz w:val="22"/>
                <w:szCs w:val="22"/>
              </w:rPr>
              <w:t>ideal composition</w:t>
            </w:r>
            <w:r>
              <w:rPr>
                <w:rFonts w:ascii="Arial" w:hAnsi="Arial" w:cs="Arial"/>
                <w:sz w:val="22"/>
                <w:szCs w:val="22"/>
              </w:rPr>
              <w:br/>
              <w:t>Field work</w:t>
            </w:r>
            <w:r>
              <w:rPr>
                <w:rFonts w:ascii="Arial" w:hAnsi="Arial" w:cs="Arial"/>
                <w:sz w:val="22"/>
                <w:szCs w:val="22"/>
              </w:rPr>
              <w:br/>
              <w:t>Student discussion and comparisons</w:t>
            </w:r>
          </w:p>
        </w:tc>
      </w:tr>
      <w:tr w:rsidR="00B91255" w:rsidRPr="005B36FB" w:rsidTr="005B36FB">
        <w:tc>
          <w:tcPr>
            <w:tcW w:w="1570" w:type="dxa"/>
            <w:shd w:val="clear" w:color="auto" w:fill="auto"/>
          </w:tcPr>
          <w:p w:rsidR="00B91255" w:rsidRPr="005B36FB" w:rsidRDefault="00B91255"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rsidR="00B91255" w:rsidRPr="005B36FB" w:rsidRDefault="00C0287A" w:rsidP="005B36FB">
            <w:pPr>
              <w:jc w:val="center"/>
              <w:rPr>
                <w:rFonts w:ascii="Arial" w:hAnsi="Arial" w:cs="Arial"/>
                <w:sz w:val="22"/>
                <w:szCs w:val="22"/>
              </w:rPr>
            </w:pPr>
            <w:r>
              <w:rPr>
                <w:rFonts w:ascii="Arial" w:hAnsi="Arial" w:cs="Arial"/>
                <w:sz w:val="22"/>
                <w:szCs w:val="22"/>
              </w:rPr>
              <w:t>Composition Choices – Framing your ideas cont’d</w:t>
            </w:r>
          </w:p>
        </w:tc>
        <w:tc>
          <w:tcPr>
            <w:tcW w:w="5151" w:type="dxa"/>
            <w:shd w:val="clear" w:color="auto" w:fill="auto"/>
          </w:tcPr>
          <w:p w:rsidR="00B91255" w:rsidRPr="005B36FB" w:rsidRDefault="005613F3" w:rsidP="005B36FB">
            <w:pPr>
              <w:jc w:val="center"/>
              <w:rPr>
                <w:rFonts w:ascii="Arial" w:hAnsi="Arial" w:cs="Arial"/>
                <w:sz w:val="22"/>
                <w:szCs w:val="22"/>
              </w:rPr>
            </w:pPr>
            <w:r>
              <w:rPr>
                <w:rFonts w:ascii="Arial" w:hAnsi="Arial" w:cs="Arial"/>
                <w:sz w:val="22"/>
                <w:szCs w:val="22"/>
              </w:rPr>
              <w:t xml:space="preserve">Jigsaw </w:t>
            </w:r>
            <w:r w:rsidR="00874F40">
              <w:rPr>
                <w:rFonts w:ascii="Arial" w:hAnsi="Arial" w:cs="Arial"/>
                <w:sz w:val="22"/>
                <w:szCs w:val="22"/>
              </w:rPr>
              <w:t>Reading</w:t>
            </w:r>
            <w:r w:rsidR="00874F40">
              <w:rPr>
                <w:rFonts w:ascii="Arial" w:hAnsi="Arial" w:cs="Arial"/>
                <w:sz w:val="22"/>
                <w:szCs w:val="22"/>
              </w:rPr>
              <w:br/>
              <w:t>Multimedia examples incl. Japanese exponents</w:t>
            </w:r>
            <w:r w:rsidR="00874F40">
              <w:rPr>
                <w:rFonts w:ascii="Arial" w:hAnsi="Arial" w:cs="Arial"/>
                <w:sz w:val="22"/>
                <w:szCs w:val="22"/>
              </w:rPr>
              <w:br/>
              <w:t>Moodle work</w:t>
            </w:r>
          </w:p>
        </w:tc>
      </w:tr>
      <w:tr w:rsidR="00B91255" w:rsidRPr="005B36FB" w:rsidTr="005B36FB">
        <w:tc>
          <w:tcPr>
            <w:tcW w:w="1570" w:type="dxa"/>
            <w:shd w:val="clear" w:color="auto" w:fill="auto"/>
          </w:tcPr>
          <w:p w:rsidR="00B91255" w:rsidRPr="005B36FB" w:rsidRDefault="00B91255"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rsidR="00B91255" w:rsidRPr="005B36FB" w:rsidRDefault="00C0287A" w:rsidP="005B36FB">
            <w:pPr>
              <w:jc w:val="center"/>
              <w:rPr>
                <w:rFonts w:ascii="Arial" w:hAnsi="Arial" w:cs="Arial"/>
                <w:sz w:val="22"/>
                <w:szCs w:val="22"/>
              </w:rPr>
            </w:pPr>
            <w:r>
              <w:rPr>
                <w:rFonts w:ascii="Arial" w:hAnsi="Arial" w:cs="Arial"/>
                <w:sz w:val="22"/>
                <w:szCs w:val="22"/>
              </w:rPr>
              <w:t>Working with models</w:t>
            </w:r>
          </w:p>
        </w:tc>
        <w:tc>
          <w:tcPr>
            <w:tcW w:w="5151" w:type="dxa"/>
            <w:shd w:val="clear" w:color="auto" w:fill="auto"/>
          </w:tcPr>
          <w:p w:rsidR="00B91255" w:rsidRPr="005B36FB" w:rsidRDefault="00874F40" w:rsidP="00C0287A">
            <w:pPr>
              <w:jc w:val="center"/>
              <w:rPr>
                <w:rFonts w:ascii="Arial" w:hAnsi="Arial" w:cs="Arial"/>
                <w:sz w:val="22"/>
                <w:szCs w:val="22"/>
              </w:rPr>
            </w:pPr>
            <w:r>
              <w:rPr>
                <w:rFonts w:ascii="Arial" w:hAnsi="Arial" w:cs="Arial"/>
                <w:sz w:val="22"/>
                <w:szCs w:val="22"/>
              </w:rPr>
              <w:t xml:space="preserve">Practical aspects of </w:t>
            </w:r>
            <w:r w:rsidR="00C0287A">
              <w:rPr>
                <w:rFonts w:ascii="Arial" w:hAnsi="Arial" w:cs="Arial"/>
                <w:sz w:val="22"/>
                <w:szCs w:val="22"/>
              </w:rPr>
              <w:t>directing</w:t>
            </w:r>
            <w:r>
              <w:rPr>
                <w:rFonts w:ascii="Arial" w:hAnsi="Arial" w:cs="Arial"/>
                <w:sz w:val="22"/>
                <w:szCs w:val="22"/>
              </w:rPr>
              <w:br/>
              <w:t>Field work</w:t>
            </w:r>
            <w:r>
              <w:rPr>
                <w:rFonts w:ascii="Arial" w:hAnsi="Arial" w:cs="Arial"/>
                <w:sz w:val="22"/>
                <w:szCs w:val="22"/>
              </w:rPr>
              <w:br/>
              <w:t>Student discussion and comparisons</w:t>
            </w:r>
          </w:p>
        </w:tc>
      </w:tr>
      <w:tr w:rsidR="00B91255" w:rsidRPr="005B36FB" w:rsidTr="005B36FB">
        <w:tc>
          <w:tcPr>
            <w:tcW w:w="1570" w:type="dxa"/>
            <w:shd w:val="clear" w:color="auto" w:fill="auto"/>
          </w:tcPr>
          <w:p w:rsidR="00B91255" w:rsidRPr="005B36FB" w:rsidRDefault="00B91255"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rsidR="00B91255" w:rsidRPr="005B36FB" w:rsidRDefault="00C0287A" w:rsidP="005B36FB">
            <w:pPr>
              <w:jc w:val="center"/>
              <w:rPr>
                <w:rFonts w:ascii="Arial" w:hAnsi="Arial" w:cs="Arial"/>
                <w:sz w:val="22"/>
                <w:szCs w:val="22"/>
              </w:rPr>
            </w:pPr>
            <w:r>
              <w:rPr>
                <w:rFonts w:ascii="Arial" w:hAnsi="Arial" w:cs="Arial"/>
                <w:sz w:val="22"/>
                <w:szCs w:val="22"/>
              </w:rPr>
              <w:t>Working with models cont’d</w:t>
            </w:r>
          </w:p>
        </w:tc>
        <w:tc>
          <w:tcPr>
            <w:tcW w:w="5151" w:type="dxa"/>
            <w:shd w:val="clear" w:color="auto" w:fill="auto"/>
          </w:tcPr>
          <w:p w:rsidR="00B91255" w:rsidRPr="005B36FB" w:rsidRDefault="005613F3" w:rsidP="005B36FB">
            <w:pPr>
              <w:jc w:val="center"/>
              <w:rPr>
                <w:rFonts w:ascii="Arial" w:hAnsi="Arial" w:cs="Arial"/>
                <w:sz w:val="22"/>
                <w:szCs w:val="22"/>
              </w:rPr>
            </w:pPr>
            <w:r>
              <w:rPr>
                <w:rFonts w:ascii="Arial" w:hAnsi="Arial" w:cs="Arial"/>
                <w:sz w:val="22"/>
                <w:szCs w:val="22"/>
              </w:rPr>
              <w:t xml:space="preserve">Relay </w:t>
            </w:r>
            <w:r w:rsidR="00874F40">
              <w:rPr>
                <w:rFonts w:ascii="Arial" w:hAnsi="Arial" w:cs="Arial"/>
                <w:sz w:val="22"/>
                <w:szCs w:val="22"/>
              </w:rPr>
              <w:t>Reading</w:t>
            </w:r>
            <w:r w:rsidR="00874F40">
              <w:rPr>
                <w:rFonts w:ascii="Arial" w:hAnsi="Arial" w:cs="Arial"/>
                <w:sz w:val="22"/>
                <w:szCs w:val="22"/>
              </w:rPr>
              <w:br/>
              <w:t>Multimedia examples incl. Japanese exponents</w:t>
            </w:r>
            <w:r w:rsidR="00874F40">
              <w:rPr>
                <w:rFonts w:ascii="Arial" w:hAnsi="Arial" w:cs="Arial"/>
                <w:sz w:val="22"/>
                <w:szCs w:val="22"/>
              </w:rPr>
              <w:br/>
              <w:t>Moodle work</w:t>
            </w:r>
          </w:p>
        </w:tc>
      </w:tr>
      <w:tr w:rsidR="00B91255" w:rsidRPr="005B36FB" w:rsidTr="005B36FB">
        <w:tc>
          <w:tcPr>
            <w:tcW w:w="1570" w:type="dxa"/>
            <w:shd w:val="clear" w:color="auto" w:fill="auto"/>
          </w:tcPr>
          <w:p w:rsidR="00B91255" w:rsidRPr="005B36FB" w:rsidRDefault="00B91255"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rsidR="00B91255" w:rsidRPr="005B36FB" w:rsidRDefault="00C0287A" w:rsidP="005B36FB">
            <w:pPr>
              <w:jc w:val="center"/>
              <w:rPr>
                <w:rFonts w:ascii="Arial" w:hAnsi="Arial" w:cs="Arial"/>
                <w:sz w:val="22"/>
                <w:szCs w:val="22"/>
              </w:rPr>
            </w:pPr>
            <w:r>
              <w:rPr>
                <w:rFonts w:ascii="Arial" w:hAnsi="Arial" w:cs="Arial"/>
                <w:sz w:val="22"/>
                <w:szCs w:val="22"/>
              </w:rPr>
              <w:t>Posing – Light and Positions</w:t>
            </w:r>
          </w:p>
        </w:tc>
        <w:tc>
          <w:tcPr>
            <w:tcW w:w="5151" w:type="dxa"/>
            <w:shd w:val="clear" w:color="auto" w:fill="auto"/>
          </w:tcPr>
          <w:p w:rsidR="00B91255" w:rsidRPr="00874F40" w:rsidRDefault="00874F40" w:rsidP="00C0287A">
            <w:pPr>
              <w:jc w:val="center"/>
              <w:rPr>
                <w:rFonts w:ascii="Arial" w:hAnsi="Arial" w:cs="Arial"/>
                <w:sz w:val="22"/>
                <w:szCs w:val="22"/>
              </w:rPr>
            </w:pPr>
            <w:r>
              <w:rPr>
                <w:rFonts w:ascii="Arial" w:hAnsi="Arial" w:cs="Arial"/>
                <w:sz w:val="22"/>
                <w:szCs w:val="22"/>
              </w:rPr>
              <w:t xml:space="preserve">Practical aspects of </w:t>
            </w:r>
            <w:r w:rsidR="00C0287A">
              <w:rPr>
                <w:rFonts w:ascii="Arial" w:hAnsi="Arial" w:cs="Arial"/>
                <w:sz w:val="22"/>
                <w:szCs w:val="22"/>
              </w:rPr>
              <w:t>posing</w:t>
            </w:r>
            <w:r>
              <w:rPr>
                <w:rFonts w:ascii="Arial" w:hAnsi="Arial" w:cs="Arial"/>
                <w:sz w:val="22"/>
                <w:szCs w:val="22"/>
              </w:rPr>
              <w:br/>
              <w:t>Field work</w:t>
            </w:r>
            <w:r>
              <w:rPr>
                <w:rFonts w:ascii="Arial" w:hAnsi="Arial" w:cs="Arial"/>
                <w:sz w:val="22"/>
                <w:szCs w:val="22"/>
              </w:rPr>
              <w:br/>
              <w:t>Student discussion and comparisons</w:t>
            </w:r>
          </w:p>
        </w:tc>
      </w:tr>
      <w:tr w:rsidR="00B91255" w:rsidRPr="005B36FB" w:rsidTr="005B36FB">
        <w:tc>
          <w:tcPr>
            <w:tcW w:w="1570" w:type="dxa"/>
            <w:shd w:val="clear" w:color="auto" w:fill="auto"/>
          </w:tcPr>
          <w:p w:rsidR="00B91255" w:rsidRDefault="00B91255"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rsidR="00B91255" w:rsidRPr="005B36FB" w:rsidRDefault="00874F40" w:rsidP="005B36FB">
            <w:pPr>
              <w:jc w:val="center"/>
              <w:rPr>
                <w:rFonts w:ascii="Arial" w:hAnsi="Arial" w:cs="Arial"/>
                <w:sz w:val="22"/>
                <w:szCs w:val="22"/>
              </w:rPr>
            </w:pPr>
            <w:r>
              <w:rPr>
                <w:rFonts w:ascii="Arial" w:hAnsi="Arial" w:cs="Arial"/>
                <w:sz w:val="22"/>
                <w:szCs w:val="22"/>
              </w:rPr>
              <w:t>Final Project (Intro)</w:t>
            </w:r>
          </w:p>
        </w:tc>
        <w:tc>
          <w:tcPr>
            <w:tcW w:w="5151" w:type="dxa"/>
            <w:shd w:val="clear" w:color="auto" w:fill="auto"/>
          </w:tcPr>
          <w:p w:rsidR="00B91255" w:rsidRPr="005B36FB" w:rsidRDefault="00874F40" w:rsidP="005B36FB">
            <w:pPr>
              <w:jc w:val="center"/>
              <w:rPr>
                <w:rFonts w:ascii="Arial" w:hAnsi="Arial" w:cs="Arial"/>
                <w:sz w:val="22"/>
                <w:szCs w:val="22"/>
              </w:rPr>
            </w:pPr>
            <w:r>
              <w:rPr>
                <w:rFonts w:ascii="Arial" w:hAnsi="Arial" w:cs="Arial"/>
                <w:sz w:val="22"/>
                <w:szCs w:val="22"/>
              </w:rPr>
              <w:t>Reading, Info, Questions for clarification</w:t>
            </w:r>
          </w:p>
        </w:tc>
      </w:tr>
      <w:tr w:rsidR="00B91255" w:rsidRPr="005B36FB" w:rsidTr="005B36FB">
        <w:tc>
          <w:tcPr>
            <w:tcW w:w="1570" w:type="dxa"/>
            <w:shd w:val="clear" w:color="auto" w:fill="auto"/>
          </w:tcPr>
          <w:p w:rsidR="00B91255" w:rsidRDefault="00B91255"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rsidR="00B91255" w:rsidRPr="005B36FB" w:rsidRDefault="00874F40" w:rsidP="00874F40">
            <w:pPr>
              <w:jc w:val="center"/>
              <w:rPr>
                <w:rFonts w:ascii="Arial" w:hAnsi="Arial" w:cs="Arial"/>
                <w:sz w:val="22"/>
                <w:szCs w:val="22"/>
              </w:rPr>
            </w:pPr>
            <w:r>
              <w:rPr>
                <w:rFonts w:ascii="Arial" w:hAnsi="Arial" w:cs="Arial"/>
                <w:sz w:val="22"/>
                <w:szCs w:val="22"/>
              </w:rPr>
              <w:t xml:space="preserve">Final Project </w:t>
            </w:r>
          </w:p>
        </w:tc>
        <w:tc>
          <w:tcPr>
            <w:tcW w:w="5151" w:type="dxa"/>
            <w:shd w:val="clear" w:color="auto" w:fill="auto"/>
          </w:tcPr>
          <w:p w:rsidR="00B91255" w:rsidRPr="005B36FB" w:rsidRDefault="00874F40" w:rsidP="005B36FB">
            <w:pPr>
              <w:jc w:val="center"/>
              <w:rPr>
                <w:rFonts w:ascii="Arial" w:hAnsi="Arial" w:cs="Arial"/>
                <w:sz w:val="22"/>
                <w:szCs w:val="22"/>
              </w:rPr>
            </w:pPr>
            <w:r>
              <w:rPr>
                <w:rFonts w:ascii="Arial" w:hAnsi="Arial" w:cs="Arial"/>
                <w:sz w:val="22"/>
                <w:szCs w:val="22"/>
              </w:rPr>
              <w:t>Reading time</w:t>
            </w:r>
            <w:r>
              <w:rPr>
                <w:rFonts w:ascii="Arial" w:hAnsi="Arial" w:cs="Arial"/>
                <w:sz w:val="22"/>
                <w:szCs w:val="22"/>
              </w:rPr>
              <w:br/>
            </w:r>
            <w:proofErr w:type="spellStart"/>
            <w:r>
              <w:rPr>
                <w:rFonts w:ascii="Arial" w:hAnsi="Arial" w:cs="Arial"/>
                <w:sz w:val="22"/>
                <w:szCs w:val="22"/>
              </w:rPr>
              <w:t>Pactical</w:t>
            </w:r>
            <w:proofErr w:type="spellEnd"/>
            <w:r>
              <w:rPr>
                <w:rFonts w:ascii="Arial" w:hAnsi="Arial" w:cs="Arial"/>
                <w:sz w:val="22"/>
                <w:szCs w:val="22"/>
              </w:rPr>
              <w:t xml:space="preserve"> aspects</w:t>
            </w:r>
            <w:r>
              <w:rPr>
                <w:rFonts w:ascii="Arial" w:hAnsi="Arial" w:cs="Arial"/>
                <w:sz w:val="22"/>
                <w:szCs w:val="22"/>
              </w:rPr>
              <w:br/>
              <w:t>Techniques explored</w:t>
            </w:r>
          </w:p>
        </w:tc>
      </w:tr>
      <w:tr w:rsidR="00874F40" w:rsidRPr="005B36FB" w:rsidTr="005B36FB">
        <w:tc>
          <w:tcPr>
            <w:tcW w:w="1570" w:type="dxa"/>
            <w:shd w:val="clear" w:color="auto" w:fill="auto"/>
          </w:tcPr>
          <w:p w:rsidR="00874F40" w:rsidRDefault="00874F40"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rsidR="00874F40" w:rsidRPr="005B36FB" w:rsidRDefault="00874F40" w:rsidP="00DF2723">
            <w:pPr>
              <w:jc w:val="center"/>
              <w:rPr>
                <w:rFonts w:ascii="Arial" w:hAnsi="Arial" w:cs="Arial"/>
                <w:sz w:val="22"/>
                <w:szCs w:val="22"/>
              </w:rPr>
            </w:pPr>
            <w:r>
              <w:rPr>
                <w:rFonts w:ascii="Arial" w:hAnsi="Arial" w:cs="Arial"/>
                <w:sz w:val="22"/>
                <w:szCs w:val="22"/>
              </w:rPr>
              <w:t xml:space="preserve">Final Project </w:t>
            </w:r>
          </w:p>
        </w:tc>
        <w:tc>
          <w:tcPr>
            <w:tcW w:w="5151" w:type="dxa"/>
            <w:shd w:val="clear" w:color="auto" w:fill="auto"/>
          </w:tcPr>
          <w:p w:rsidR="00874F40" w:rsidRPr="005B36FB" w:rsidRDefault="00874F40" w:rsidP="00DF2723">
            <w:pPr>
              <w:jc w:val="center"/>
              <w:rPr>
                <w:rFonts w:ascii="Arial" w:hAnsi="Arial" w:cs="Arial"/>
                <w:sz w:val="22"/>
                <w:szCs w:val="22"/>
              </w:rPr>
            </w:pPr>
            <w:r>
              <w:rPr>
                <w:rFonts w:ascii="Arial" w:hAnsi="Arial" w:cs="Arial"/>
                <w:sz w:val="22"/>
                <w:szCs w:val="22"/>
              </w:rPr>
              <w:t>Reading time</w:t>
            </w:r>
            <w:r>
              <w:rPr>
                <w:rFonts w:ascii="Arial" w:hAnsi="Arial" w:cs="Arial"/>
                <w:sz w:val="22"/>
                <w:szCs w:val="22"/>
              </w:rPr>
              <w:br/>
            </w:r>
            <w:proofErr w:type="spellStart"/>
            <w:r>
              <w:rPr>
                <w:rFonts w:ascii="Arial" w:hAnsi="Arial" w:cs="Arial"/>
                <w:sz w:val="22"/>
                <w:szCs w:val="22"/>
              </w:rPr>
              <w:t>Pactical</w:t>
            </w:r>
            <w:proofErr w:type="spellEnd"/>
            <w:r>
              <w:rPr>
                <w:rFonts w:ascii="Arial" w:hAnsi="Arial" w:cs="Arial"/>
                <w:sz w:val="22"/>
                <w:szCs w:val="22"/>
              </w:rPr>
              <w:t xml:space="preserve"> aspects</w:t>
            </w:r>
            <w:r>
              <w:rPr>
                <w:rFonts w:ascii="Arial" w:hAnsi="Arial" w:cs="Arial"/>
                <w:sz w:val="22"/>
                <w:szCs w:val="22"/>
              </w:rPr>
              <w:br/>
            </w:r>
            <w:r>
              <w:rPr>
                <w:rFonts w:ascii="Arial" w:hAnsi="Arial" w:cs="Arial"/>
                <w:sz w:val="22"/>
                <w:szCs w:val="22"/>
              </w:rPr>
              <w:lastRenderedPageBreak/>
              <w:t>Techniques explored</w:t>
            </w:r>
          </w:p>
        </w:tc>
      </w:tr>
      <w:tr w:rsidR="00874F40" w:rsidRPr="005B36FB" w:rsidTr="005B36FB">
        <w:tc>
          <w:tcPr>
            <w:tcW w:w="1570" w:type="dxa"/>
            <w:shd w:val="clear" w:color="auto" w:fill="auto"/>
          </w:tcPr>
          <w:p w:rsidR="00874F40" w:rsidRDefault="00874F40" w:rsidP="005B36FB">
            <w:pPr>
              <w:jc w:val="center"/>
              <w:rPr>
                <w:rFonts w:ascii="Arial" w:hAnsi="Arial" w:cs="Arial"/>
                <w:sz w:val="22"/>
                <w:szCs w:val="22"/>
              </w:rPr>
            </w:pPr>
            <w:r>
              <w:rPr>
                <w:rFonts w:ascii="Arial" w:hAnsi="Arial" w:cs="Arial"/>
                <w:sz w:val="22"/>
                <w:szCs w:val="22"/>
              </w:rPr>
              <w:lastRenderedPageBreak/>
              <w:t>29</w:t>
            </w:r>
          </w:p>
        </w:tc>
        <w:tc>
          <w:tcPr>
            <w:tcW w:w="3015" w:type="dxa"/>
            <w:shd w:val="clear" w:color="auto" w:fill="auto"/>
          </w:tcPr>
          <w:p w:rsidR="00874F40" w:rsidRPr="005B36FB" w:rsidRDefault="00874F40" w:rsidP="00DF2723">
            <w:pPr>
              <w:jc w:val="center"/>
              <w:rPr>
                <w:rFonts w:ascii="Arial" w:hAnsi="Arial" w:cs="Arial"/>
                <w:sz w:val="22"/>
                <w:szCs w:val="22"/>
              </w:rPr>
            </w:pPr>
            <w:r>
              <w:rPr>
                <w:rFonts w:ascii="Arial" w:hAnsi="Arial" w:cs="Arial"/>
                <w:sz w:val="22"/>
                <w:szCs w:val="22"/>
              </w:rPr>
              <w:t xml:space="preserve">Final Project </w:t>
            </w:r>
          </w:p>
        </w:tc>
        <w:tc>
          <w:tcPr>
            <w:tcW w:w="5151" w:type="dxa"/>
            <w:shd w:val="clear" w:color="auto" w:fill="auto"/>
          </w:tcPr>
          <w:p w:rsidR="00874F40" w:rsidRPr="005B36FB" w:rsidRDefault="00874F40" w:rsidP="00DF2723">
            <w:pPr>
              <w:jc w:val="center"/>
              <w:rPr>
                <w:rFonts w:ascii="Arial" w:hAnsi="Arial" w:cs="Arial"/>
                <w:sz w:val="22"/>
                <w:szCs w:val="22"/>
              </w:rPr>
            </w:pPr>
            <w:r>
              <w:rPr>
                <w:rFonts w:ascii="Arial" w:hAnsi="Arial" w:cs="Arial"/>
                <w:sz w:val="22"/>
                <w:szCs w:val="22"/>
              </w:rPr>
              <w:t>Reading time</w:t>
            </w:r>
            <w:r>
              <w:rPr>
                <w:rFonts w:ascii="Arial" w:hAnsi="Arial" w:cs="Arial"/>
                <w:sz w:val="22"/>
                <w:szCs w:val="22"/>
              </w:rPr>
              <w:br/>
            </w:r>
            <w:proofErr w:type="spellStart"/>
            <w:r>
              <w:rPr>
                <w:rFonts w:ascii="Arial" w:hAnsi="Arial" w:cs="Arial"/>
                <w:sz w:val="22"/>
                <w:szCs w:val="22"/>
              </w:rPr>
              <w:t>Pactical</w:t>
            </w:r>
            <w:proofErr w:type="spellEnd"/>
            <w:r>
              <w:rPr>
                <w:rFonts w:ascii="Arial" w:hAnsi="Arial" w:cs="Arial"/>
                <w:sz w:val="22"/>
                <w:szCs w:val="22"/>
              </w:rPr>
              <w:t xml:space="preserve"> aspects</w:t>
            </w:r>
            <w:r>
              <w:rPr>
                <w:rFonts w:ascii="Arial" w:hAnsi="Arial" w:cs="Arial"/>
                <w:sz w:val="22"/>
                <w:szCs w:val="22"/>
              </w:rPr>
              <w:br/>
              <w:t>Techniques explored</w:t>
            </w:r>
          </w:p>
        </w:tc>
      </w:tr>
      <w:tr w:rsidR="00874F40" w:rsidRPr="005B36FB" w:rsidTr="005B36FB">
        <w:tc>
          <w:tcPr>
            <w:tcW w:w="1570" w:type="dxa"/>
            <w:shd w:val="clear" w:color="auto" w:fill="auto"/>
          </w:tcPr>
          <w:p w:rsidR="00874F40" w:rsidRDefault="00874F40"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rsidR="00874F40" w:rsidRPr="005B36FB" w:rsidRDefault="00874F40" w:rsidP="005B36FB">
            <w:pPr>
              <w:jc w:val="center"/>
              <w:rPr>
                <w:rFonts w:ascii="Arial" w:hAnsi="Arial" w:cs="Arial"/>
                <w:sz w:val="22"/>
                <w:szCs w:val="22"/>
              </w:rPr>
            </w:pPr>
            <w:r>
              <w:rPr>
                <w:rFonts w:ascii="Arial" w:hAnsi="Arial" w:cs="Arial"/>
                <w:sz w:val="22"/>
                <w:szCs w:val="22"/>
              </w:rPr>
              <w:t>Final Project (presentations)</w:t>
            </w:r>
          </w:p>
        </w:tc>
        <w:tc>
          <w:tcPr>
            <w:tcW w:w="5151" w:type="dxa"/>
            <w:shd w:val="clear" w:color="auto" w:fill="auto"/>
          </w:tcPr>
          <w:p w:rsidR="00874F40" w:rsidRPr="005B36FB" w:rsidRDefault="00874F40" w:rsidP="005B36FB">
            <w:pPr>
              <w:jc w:val="center"/>
              <w:rPr>
                <w:rFonts w:ascii="Arial" w:hAnsi="Arial" w:cs="Arial"/>
                <w:sz w:val="22"/>
                <w:szCs w:val="22"/>
              </w:rPr>
            </w:pPr>
            <w:r>
              <w:rPr>
                <w:rFonts w:ascii="Arial" w:hAnsi="Arial" w:cs="Arial"/>
                <w:sz w:val="22"/>
                <w:szCs w:val="22"/>
              </w:rPr>
              <w:t>Small group presentations</w:t>
            </w:r>
            <w:r>
              <w:rPr>
                <w:rFonts w:ascii="Arial" w:hAnsi="Arial" w:cs="Arial"/>
                <w:sz w:val="22"/>
                <w:szCs w:val="22"/>
              </w:rPr>
              <w:br/>
              <w:t>Small group discussions</w:t>
            </w:r>
            <w:r>
              <w:rPr>
                <w:rFonts w:ascii="Arial" w:hAnsi="Arial" w:cs="Arial"/>
                <w:sz w:val="22"/>
                <w:szCs w:val="22"/>
              </w:rPr>
              <w:br/>
              <w:t>exhibition of work</w:t>
            </w:r>
          </w:p>
        </w:tc>
      </w:tr>
      <w:tr w:rsidR="00874F40" w:rsidRPr="005B36FB" w:rsidTr="00156A10">
        <w:trPr>
          <w:trHeight w:val="404"/>
        </w:trPr>
        <w:tc>
          <w:tcPr>
            <w:tcW w:w="1570" w:type="dxa"/>
            <w:shd w:val="clear" w:color="auto" w:fill="auto"/>
            <w:vAlign w:val="center"/>
          </w:tcPr>
          <w:p w:rsidR="00874F40" w:rsidRPr="005B36FB" w:rsidRDefault="00874F40" w:rsidP="005B36FB">
            <w:pPr>
              <w:jc w:val="center"/>
              <w:rPr>
                <w:rFonts w:ascii="Arial" w:hAnsi="Arial" w:cs="Arial"/>
                <w:sz w:val="22"/>
                <w:szCs w:val="22"/>
              </w:rPr>
            </w:pPr>
          </w:p>
        </w:tc>
        <w:tc>
          <w:tcPr>
            <w:tcW w:w="3015" w:type="dxa"/>
            <w:shd w:val="clear" w:color="auto" w:fill="auto"/>
            <w:vAlign w:val="center"/>
          </w:tcPr>
          <w:p w:rsidR="00874F40" w:rsidRPr="005B36FB" w:rsidRDefault="00874F40" w:rsidP="005B36FB">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rsidR="00874F40" w:rsidRPr="005B36FB" w:rsidRDefault="00874F40" w:rsidP="005B36FB">
            <w:pPr>
              <w:rPr>
                <w:rFonts w:ascii="Arial" w:hAnsi="Arial" w:cs="Arial"/>
                <w:sz w:val="22"/>
                <w:szCs w:val="22"/>
              </w:rPr>
            </w:pPr>
          </w:p>
        </w:tc>
      </w:tr>
      <w:tr w:rsidR="00874F40" w:rsidRPr="005B36FB" w:rsidTr="00817329">
        <w:tc>
          <w:tcPr>
            <w:tcW w:w="9736" w:type="dxa"/>
            <w:gridSpan w:val="3"/>
            <w:shd w:val="clear" w:color="auto" w:fill="auto"/>
          </w:tcPr>
          <w:p w:rsidR="00874F40" w:rsidRPr="005B36FB" w:rsidRDefault="00874F40" w:rsidP="005B36FB">
            <w:pPr>
              <w:rPr>
                <w:rFonts w:ascii="Arial" w:hAnsi="Arial" w:cs="Arial"/>
                <w:sz w:val="22"/>
                <w:szCs w:val="22"/>
              </w:rPr>
            </w:pPr>
          </w:p>
        </w:tc>
      </w:tr>
      <w:tr w:rsidR="00874F40" w:rsidRPr="005B36FB" w:rsidTr="00817329">
        <w:tc>
          <w:tcPr>
            <w:tcW w:w="9736" w:type="dxa"/>
            <w:gridSpan w:val="3"/>
            <w:shd w:val="clear" w:color="auto" w:fill="auto"/>
          </w:tcPr>
          <w:p w:rsidR="00874F40" w:rsidRPr="005B36FB" w:rsidRDefault="00874F40" w:rsidP="005B36FB">
            <w:pPr>
              <w:rPr>
                <w:rFonts w:ascii="Arial" w:hAnsi="Arial" w:cs="Arial"/>
                <w:sz w:val="22"/>
                <w:szCs w:val="22"/>
              </w:rPr>
            </w:pPr>
            <w:r w:rsidRPr="005B36FB">
              <w:rPr>
                <w:rFonts w:ascii="Arial" w:hAnsi="Arial" w:cs="Arial"/>
                <w:sz w:val="22"/>
                <w:szCs w:val="22"/>
              </w:rPr>
              <w:t>Required Materials:</w:t>
            </w:r>
          </w:p>
        </w:tc>
      </w:tr>
      <w:tr w:rsidR="00874F40" w:rsidRPr="005B36FB" w:rsidTr="00817329">
        <w:tc>
          <w:tcPr>
            <w:tcW w:w="9736" w:type="dxa"/>
            <w:gridSpan w:val="3"/>
            <w:shd w:val="clear" w:color="auto" w:fill="auto"/>
          </w:tcPr>
          <w:p w:rsidR="00874F40" w:rsidRPr="005B36FB" w:rsidRDefault="00874F40" w:rsidP="00874F40">
            <w:pPr>
              <w:rPr>
                <w:rFonts w:ascii="Arial" w:hAnsi="Arial" w:cs="Arial"/>
                <w:sz w:val="22"/>
                <w:szCs w:val="22"/>
              </w:rPr>
            </w:pPr>
            <w:r>
              <w:rPr>
                <w:rFonts w:ascii="Arial" w:hAnsi="Arial" w:cs="Arial"/>
                <w:sz w:val="22"/>
                <w:szCs w:val="22"/>
              </w:rPr>
              <w:t>Smartphone/Point and Shoot camera/DSLR Camera (no need to buy a new camera (just use whatever you already have)</w:t>
            </w:r>
            <w:r>
              <w:rPr>
                <w:rFonts w:ascii="Arial" w:hAnsi="Arial" w:cs="Arial"/>
                <w:sz w:val="22"/>
                <w:szCs w:val="22"/>
              </w:rPr>
              <w:br/>
              <w:t>Interchangeable lenses (can buy cheaply at Daiso for smartphones)</w:t>
            </w:r>
            <w:r>
              <w:rPr>
                <w:rFonts w:ascii="Arial" w:hAnsi="Arial" w:cs="Arial"/>
                <w:sz w:val="22"/>
                <w:szCs w:val="22"/>
              </w:rPr>
              <w:br/>
              <w:t>Folder for handouts</w:t>
            </w:r>
            <w:r>
              <w:rPr>
                <w:rFonts w:ascii="Arial" w:hAnsi="Arial" w:cs="Arial"/>
                <w:sz w:val="22"/>
                <w:szCs w:val="22"/>
              </w:rPr>
              <w:br/>
              <w:t xml:space="preserve">Tablet for use with Moodle </w:t>
            </w:r>
            <w:r>
              <w:rPr>
                <w:rFonts w:ascii="Arial" w:hAnsi="Arial" w:cs="Arial"/>
                <w:sz w:val="22"/>
                <w:szCs w:val="22"/>
              </w:rPr>
              <w:br/>
            </w:r>
          </w:p>
        </w:tc>
      </w:tr>
      <w:tr w:rsidR="00874F40" w:rsidRPr="005B36FB" w:rsidTr="00817329">
        <w:tc>
          <w:tcPr>
            <w:tcW w:w="9736" w:type="dxa"/>
            <w:gridSpan w:val="3"/>
            <w:shd w:val="clear" w:color="auto" w:fill="auto"/>
          </w:tcPr>
          <w:p w:rsidR="00874F40" w:rsidRPr="005B36FB" w:rsidRDefault="00874F40" w:rsidP="005B36FB">
            <w:pPr>
              <w:rPr>
                <w:rFonts w:ascii="Arial" w:hAnsi="Arial" w:cs="Arial"/>
                <w:sz w:val="22"/>
                <w:szCs w:val="22"/>
              </w:rPr>
            </w:pPr>
            <w:r w:rsidRPr="005B36FB">
              <w:rPr>
                <w:rFonts w:ascii="Arial" w:hAnsi="Arial" w:cs="Arial"/>
                <w:sz w:val="22"/>
                <w:szCs w:val="22"/>
              </w:rPr>
              <w:t>Course Policies (Attendance, etc.)</w:t>
            </w:r>
          </w:p>
        </w:tc>
      </w:tr>
      <w:tr w:rsidR="00874F40" w:rsidRPr="005B36FB" w:rsidTr="00817329">
        <w:tc>
          <w:tcPr>
            <w:tcW w:w="9736" w:type="dxa"/>
            <w:gridSpan w:val="3"/>
            <w:shd w:val="clear" w:color="auto" w:fill="auto"/>
          </w:tcPr>
          <w:p w:rsidR="00416AB3" w:rsidRPr="00416AB3" w:rsidRDefault="00416AB3" w:rsidP="00416AB3">
            <w:pPr>
              <w:rPr>
                <w:rFonts w:ascii="Arial" w:hAnsi="Arial" w:cs="Arial"/>
                <w:b/>
                <w:sz w:val="22"/>
                <w:szCs w:val="22"/>
              </w:rPr>
            </w:pPr>
            <w:r w:rsidRPr="00416AB3">
              <w:rPr>
                <w:rFonts w:ascii="Arial" w:hAnsi="Arial" w:cs="Arial"/>
                <w:b/>
                <w:sz w:val="22"/>
                <w:szCs w:val="22"/>
              </w:rPr>
              <w:t>Attendance</w:t>
            </w:r>
            <w:r w:rsidRPr="00416AB3">
              <w:rPr>
                <w:rFonts w:ascii="Arial" w:hAnsi="Arial" w:cs="Arial" w:hint="cs"/>
                <w:b/>
                <w:sz w:val="22"/>
                <w:szCs w:val="22"/>
              </w:rPr>
              <w:t xml:space="preserve"> </w:t>
            </w:r>
            <w:r w:rsidRPr="00416AB3">
              <w:rPr>
                <w:rFonts w:ascii="Arial" w:hAnsi="Arial" w:cs="Arial"/>
                <w:b/>
                <w:sz w:val="22"/>
                <w:szCs w:val="22"/>
              </w:rPr>
              <w:t>and</w:t>
            </w:r>
            <w:r w:rsidRPr="00416AB3">
              <w:rPr>
                <w:rFonts w:ascii="Arial" w:hAnsi="Arial" w:cs="Arial" w:hint="cs"/>
                <w:b/>
                <w:sz w:val="22"/>
                <w:szCs w:val="22"/>
              </w:rPr>
              <w:t xml:space="preserve"> </w:t>
            </w:r>
            <w:r w:rsidRPr="00416AB3">
              <w:rPr>
                <w:rFonts w:ascii="Arial" w:hAnsi="Arial" w:cs="Arial"/>
                <w:b/>
                <w:sz w:val="22"/>
                <w:szCs w:val="22"/>
              </w:rPr>
              <w:t>Participation</w:t>
            </w:r>
          </w:p>
          <w:p w:rsidR="00416AB3" w:rsidRPr="00416AB3" w:rsidRDefault="00416AB3" w:rsidP="00BF49C9">
            <w:pPr>
              <w:rPr>
                <w:rFonts w:ascii="Arial" w:hAnsi="Arial" w:cs="Arial"/>
                <w:sz w:val="22"/>
                <w:szCs w:val="22"/>
              </w:rPr>
            </w:pPr>
            <w:r w:rsidRPr="00416AB3">
              <w:rPr>
                <w:rFonts w:ascii="Arial" w:hAnsi="Arial" w:cs="Arial"/>
                <w:sz w:val="22"/>
                <w:szCs w:val="22"/>
              </w:rPr>
              <w:t xml:space="preserve">The student takes responsibility to manage </w:t>
            </w:r>
            <w:r>
              <w:rPr>
                <w:rFonts w:ascii="Arial" w:hAnsi="Arial" w:cs="Arial"/>
                <w:sz w:val="22"/>
                <w:szCs w:val="22"/>
              </w:rPr>
              <w:t xml:space="preserve">weekly </w:t>
            </w:r>
            <w:r w:rsidRPr="00416AB3">
              <w:rPr>
                <w:rFonts w:ascii="Arial" w:hAnsi="Arial" w:cs="Arial"/>
                <w:sz w:val="22"/>
                <w:szCs w:val="22"/>
              </w:rPr>
              <w:t>research</w:t>
            </w:r>
            <w:r>
              <w:rPr>
                <w:rFonts w:ascii="Arial" w:hAnsi="Arial" w:cs="Arial"/>
                <w:sz w:val="22"/>
                <w:szCs w:val="22"/>
              </w:rPr>
              <w:t>, assignments,</w:t>
            </w:r>
            <w:r w:rsidRPr="00416AB3">
              <w:rPr>
                <w:rFonts w:ascii="Arial" w:hAnsi="Arial" w:cs="Arial"/>
                <w:sz w:val="22"/>
                <w:szCs w:val="22"/>
              </w:rPr>
              <w:t xml:space="preserve"> and </w:t>
            </w:r>
            <w:r>
              <w:rPr>
                <w:rFonts w:ascii="Arial" w:hAnsi="Arial" w:cs="Arial"/>
                <w:sz w:val="22"/>
                <w:szCs w:val="22"/>
              </w:rPr>
              <w:t>projects</w:t>
            </w:r>
            <w:r w:rsidRPr="00416AB3">
              <w:rPr>
                <w:rFonts w:ascii="Arial" w:hAnsi="Arial" w:cs="Arial"/>
                <w:sz w:val="22"/>
                <w:szCs w:val="22"/>
              </w:rPr>
              <w:t xml:space="preserve"> under the guidance of the </w:t>
            </w:r>
            <w:r>
              <w:rPr>
                <w:rFonts w:ascii="Arial" w:hAnsi="Arial" w:cs="Arial"/>
                <w:sz w:val="22"/>
                <w:szCs w:val="22"/>
              </w:rPr>
              <w:t>teacher</w:t>
            </w:r>
            <w:r w:rsidRPr="00416AB3">
              <w:rPr>
                <w:rFonts w:ascii="Arial" w:hAnsi="Arial" w:cs="Arial"/>
                <w:sz w:val="22"/>
                <w:szCs w:val="22"/>
              </w:rPr>
              <w:t xml:space="preserve">. The </w:t>
            </w:r>
            <w:r>
              <w:rPr>
                <w:rFonts w:ascii="Arial" w:hAnsi="Arial" w:cs="Arial"/>
                <w:sz w:val="22"/>
                <w:szCs w:val="22"/>
              </w:rPr>
              <w:t>teacher</w:t>
            </w:r>
            <w:r w:rsidRPr="00416AB3">
              <w:rPr>
                <w:rFonts w:ascii="Arial" w:hAnsi="Arial" w:cs="Arial"/>
                <w:sz w:val="22"/>
                <w:szCs w:val="22"/>
              </w:rPr>
              <w:t xml:space="preserve"> is available to the student during the </w:t>
            </w:r>
            <w:r>
              <w:rPr>
                <w:rFonts w:ascii="Arial" w:hAnsi="Arial" w:cs="Arial"/>
                <w:sz w:val="22"/>
                <w:szCs w:val="22"/>
              </w:rPr>
              <w:t>teache</w:t>
            </w:r>
            <w:r w:rsidRPr="00416AB3">
              <w:rPr>
                <w:rFonts w:ascii="Arial" w:hAnsi="Arial" w:cs="Arial"/>
                <w:sz w:val="22"/>
                <w:szCs w:val="22"/>
              </w:rPr>
              <w:t>r’s posted office hours</w:t>
            </w:r>
            <w:r>
              <w:rPr>
                <w:rFonts w:ascii="Arial" w:hAnsi="Arial" w:cs="Arial"/>
                <w:sz w:val="22"/>
                <w:szCs w:val="22"/>
              </w:rPr>
              <w:t xml:space="preserve">. </w:t>
            </w:r>
          </w:p>
          <w:p w:rsidR="00416AB3" w:rsidRPr="00416AB3" w:rsidRDefault="00416AB3" w:rsidP="00416AB3">
            <w:pPr>
              <w:rPr>
                <w:rFonts w:ascii="Arial" w:hAnsi="Arial" w:cs="Arial"/>
                <w:sz w:val="22"/>
                <w:szCs w:val="22"/>
              </w:rPr>
            </w:pPr>
          </w:p>
          <w:p w:rsidR="00416AB3" w:rsidRPr="00416AB3" w:rsidRDefault="00416AB3" w:rsidP="00416AB3">
            <w:pPr>
              <w:rPr>
                <w:rFonts w:ascii="Arial" w:hAnsi="Arial" w:cs="Arial"/>
                <w:b/>
                <w:sz w:val="22"/>
                <w:szCs w:val="22"/>
              </w:rPr>
            </w:pPr>
            <w:r w:rsidRPr="00416AB3">
              <w:rPr>
                <w:rFonts w:ascii="Arial" w:hAnsi="Arial" w:cs="Arial"/>
                <w:b/>
                <w:sz w:val="22"/>
                <w:szCs w:val="22"/>
              </w:rPr>
              <w:t>Assignment</w:t>
            </w:r>
            <w:r w:rsidRPr="00416AB3">
              <w:rPr>
                <w:rFonts w:ascii="Arial" w:hAnsi="Arial" w:cs="Arial" w:hint="cs"/>
                <w:b/>
                <w:sz w:val="22"/>
                <w:szCs w:val="22"/>
              </w:rPr>
              <w:t xml:space="preserve"> </w:t>
            </w:r>
            <w:r w:rsidRPr="00416AB3">
              <w:rPr>
                <w:rFonts w:ascii="Arial" w:hAnsi="Arial" w:cs="Arial"/>
                <w:b/>
                <w:sz w:val="22"/>
                <w:szCs w:val="22"/>
              </w:rPr>
              <w:t>Deadlines</w:t>
            </w:r>
          </w:p>
          <w:p w:rsidR="00416AB3" w:rsidRPr="00416AB3" w:rsidRDefault="00416AB3" w:rsidP="00416AB3">
            <w:pPr>
              <w:rPr>
                <w:rFonts w:ascii="Arial" w:hAnsi="Arial" w:cs="Arial"/>
                <w:sz w:val="22"/>
                <w:szCs w:val="22"/>
              </w:rPr>
            </w:pPr>
            <w:r w:rsidRPr="00416AB3">
              <w:rPr>
                <w:rFonts w:ascii="Arial" w:hAnsi="Arial" w:cs="Arial"/>
                <w:sz w:val="22"/>
                <w:szCs w:val="22"/>
              </w:rPr>
              <w:t xml:space="preserve">Assignments are due according to the syllabus schedule above. </w:t>
            </w:r>
          </w:p>
          <w:p w:rsidR="00416AB3" w:rsidRPr="00416AB3" w:rsidRDefault="00416AB3" w:rsidP="00416AB3">
            <w:pPr>
              <w:rPr>
                <w:rFonts w:ascii="Arial" w:hAnsi="Arial" w:cs="Arial"/>
                <w:sz w:val="22"/>
                <w:szCs w:val="22"/>
              </w:rPr>
            </w:pPr>
          </w:p>
          <w:p w:rsidR="00416AB3" w:rsidRPr="00416AB3" w:rsidRDefault="00416AB3" w:rsidP="00416AB3">
            <w:pPr>
              <w:rPr>
                <w:rFonts w:ascii="Arial" w:hAnsi="Arial" w:cs="Arial"/>
                <w:b/>
                <w:sz w:val="22"/>
                <w:szCs w:val="22"/>
              </w:rPr>
            </w:pPr>
            <w:r w:rsidRPr="00416AB3">
              <w:rPr>
                <w:rFonts w:ascii="Arial" w:hAnsi="Arial" w:cs="Arial"/>
                <w:b/>
                <w:sz w:val="22"/>
                <w:szCs w:val="22"/>
              </w:rPr>
              <w:t>Academic</w:t>
            </w:r>
            <w:r w:rsidRPr="00416AB3">
              <w:rPr>
                <w:rFonts w:ascii="Arial" w:hAnsi="Arial" w:cs="Arial" w:hint="cs"/>
                <w:b/>
                <w:sz w:val="22"/>
                <w:szCs w:val="22"/>
              </w:rPr>
              <w:t xml:space="preserve"> </w:t>
            </w:r>
            <w:r w:rsidRPr="00416AB3">
              <w:rPr>
                <w:rFonts w:ascii="Arial" w:hAnsi="Arial" w:cs="Arial"/>
                <w:b/>
                <w:sz w:val="22"/>
                <w:szCs w:val="22"/>
              </w:rPr>
              <w:t>Integrity</w:t>
            </w:r>
          </w:p>
          <w:p w:rsidR="00874F40" w:rsidRDefault="00416AB3" w:rsidP="00416AB3">
            <w:pPr>
              <w:rPr>
                <w:rFonts w:ascii="Arial" w:hAnsi="Arial" w:cs="Arial"/>
                <w:sz w:val="22"/>
                <w:szCs w:val="22"/>
              </w:rPr>
            </w:pPr>
            <w:r w:rsidRPr="00416AB3">
              <w:rPr>
                <w:rFonts w:ascii="Arial" w:hAnsi="Arial" w:cs="Arial"/>
                <w:sz w:val="22"/>
                <w:szCs w:val="22"/>
              </w:rPr>
              <w:t>MIC</w:t>
            </w:r>
            <w:r w:rsidRPr="00416AB3">
              <w:rPr>
                <w:rFonts w:ascii="Arial" w:hAnsi="Arial" w:cs="Arial" w:hint="cs"/>
                <w:sz w:val="22"/>
                <w:szCs w:val="22"/>
              </w:rPr>
              <w:t>’</w:t>
            </w:r>
            <w:r w:rsidRPr="00416AB3">
              <w:rPr>
                <w:rFonts w:ascii="Arial" w:hAnsi="Arial" w:cs="Arial"/>
                <w:sz w:val="22"/>
                <w:szCs w:val="22"/>
              </w:rPr>
              <w:t>s</w:t>
            </w:r>
            <w:r w:rsidRPr="00416AB3">
              <w:rPr>
                <w:rFonts w:ascii="Arial" w:hAnsi="Arial" w:cs="Arial" w:hint="cs"/>
                <w:sz w:val="22"/>
                <w:szCs w:val="22"/>
              </w:rPr>
              <w:t xml:space="preserve"> </w:t>
            </w:r>
            <w:r w:rsidRPr="00416AB3">
              <w:rPr>
                <w:rFonts w:ascii="Arial" w:hAnsi="Arial" w:cs="Arial"/>
                <w:sz w:val="22"/>
                <w:szCs w:val="22"/>
              </w:rPr>
              <w:t>Academic</w:t>
            </w:r>
            <w:r w:rsidRPr="00416AB3">
              <w:rPr>
                <w:rFonts w:ascii="Arial" w:hAnsi="Arial" w:cs="Arial" w:hint="cs"/>
                <w:sz w:val="22"/>
                <w:szCs w:val="22"/>
              </w:rPr>
              <w:t xml:space="preserve"> </w:t>
            </w:r>
            <w:r w:rsidRPr="00416AB3">
              <w:rPr>
                <w:rFonts w:ascii="Arial" w:hAnsi="Arial" w:cs="Arial"/>
                <w:sz w:val="22"/>
                <w:szCs w:val="22"/>
              </w:rPr>
              <w:t>Honesty</w:t>
            </w:r>
            <w:r w:rsidRPr="00416AB3">
              <w:rPr>
                <w:rFonts w:ascii="Arial" w:hAnsi="Arial" w:cs="Arial" w:hint="cs"/>
                <w:sz w:val="22"/>
                <w:szCs w:val="22"/>
              </w:rPr>
              <w:t xml:space="preserve"> </w:t>
            </w:r>
            <w:r w:rsidRPr="00416AB3">
              <w:rPr>
                <w:rFonts w:ascii="Arial" w:hAnsi="Arial" w:cs="Arial"/>
                <w:sz w:val="22"/>
                <w:szCs w:val="22"/>
              </w:rPr>
              <w:t>policy</w:t>
            </w:r>
            <w:r w:rsidRPr="00416AB3">
              <w:rPr>
                <w:rFonts w:ascii="Arial" w:hAnsi="Arial" w:cs="Arial" w:hint="cs"/>
                <w:sz w:val="22"/>
                <w:szCs w:val="22"/>
              </w:rPr>
              <w:t xml:space="preserve"> </w:t>
            </w:r>
            <w:r w:rsidRPr="00416AB3">
              <w:rPr>
                <w:rFonts w:ascii="Arial" w:hAnsi="Arial" w:cs="Arial"/>
                <w:sz w:val="22"/>
                <w:szCs w:val="22"/>
              </w:rPr>
              <w:t>prohibits</w:t>
            </w:r>
            <w:r w:rsidRPr="00416AB3">
              <w:rPr>
                <w:rFonts w:ascii="Arial" w:hAnsi="Arial" w:cs="Arial" w:hint="cs"/>
                <w:sz w:val="22"/>
                <w:szCs w:val="22"/>
              </w:rPr>
              <w:t xml:space="preserve"> </w:t>
            </w:r>
            <w:r w:rsidRPr="00416AB3">
              <w:rPr>
                <w:rFonts w:ascii="Arial" w:hAnsi="Arial" w:cs="Arial"/>
                <w:sz w:val="22"/>
                <w:szCs w:val="22"/>
              </w:rPr>
              <w:t>cheating</w:t>
            </w:r>
            <w:r w:rsidRPr="00416AB3">
              <w:rPr>
                <w:rFonts w:ascii="Arial" w:hAnsi="Arial" w:cs="Arial" w:hint="cs"/>
                <w:sz w:val="22"/>
                <w:szCs w:val="22"/>
              </w:rPr>
              <w:t xml:space="preserve">, </w:t>
            </w:r>
            <w:r w:rsidRPr="00416AB3">
              <w:rPr>
                <w:rFonts w:ascii="Arial" w:hAnsi="Arial" w:cs="Arial"/>
                <w:sz w:val="22"/>
                <w:szCs w:val="22"/>
              </w:rPr>
              <w:t>fabrication</w:t>
            </w:r>
            <w:r w:rsidRPr="00416AB3">
              <w:rPr>
                <w:rFonts w:ascii="Arial" w:hAnsi="Arial" w:cs="Arial" w:hint="cs"/>
                <w:sz w:val="22"/>
                <w:szCs w:val="22"/>
              </w:rPr>
              <w:t xml:space="preserve">, </w:t>
            </w:r>
            <w:r w:rsidRPr="00416AB3">
              <w:rPr>
                <w:rFonts w:ascii="Arial" w:hAnsi="Arial" w:cs="Arial"/>
                <w:sz w:val="22"/>
                <w:szCs w:val="22"/>
              </w:rPr>
              <w:t>and</w:t>
            </w:r>
            <w:r w:rsidRPr="00416AB3">
              <w:rPr>
                <w:rFonts w:ascii="Arial" w:hAnsi="Arial" w:cs="Arial" w:hint="cs"/>
                <w:sz w:val="22"/>
                <w:szCs w:val="22"/>
              </w:rPr>
              <w:t xml:space="preserve"> </w:t>
            </w:r>
            <w:r w:rsidRPr="00416AB3">
              <w:rPr>
                <w:rFonts w:ascii="Arial" w:hAnsi="Arial" w:cs="Arial"/>
                <w:sz w:val="22"/>
                <w:szCs w:val="22"/>
              </w:rPr>
              <w:t>plagiarism</w:t>
            </w:r>
            <w:r w:rsidRPr="00416AB3">
              <w:rPr>
                <w:rFonts w:ascii="Arial" w:hAnsi="Arial" w:cs="Arial" w:hint="cs"/>
                <w:sz w:val="22"/>
                <w:szCs w:val="22"/>
              </w:rPr>
              <w:t xml:space="preserve">. </w:t>
            </w:r>
            <w:r w:rsidRPr="00416AB3">
              <w:rPr>
                <w:rFonts w:ascii="Arial" w:hAnsi="Arial" w:cs="Arial"/>
                <w:sz w:val="22"/>
                <w:szCs w:val="22"/>
              </w:rPr>
              <w:t>The</w:t>
            </w:r>
            <w:r w:rsidRPr="00416AB3">
              <w:rPr>
                <w:rFonts w:ascii="Arial" w:hAnsi="Arial" w:cs="Arial" w:hint="cs"/>
                <w:sz w:val="22"/>
                <w:szCs w:val="22"/>
              </w:rPr>
              <w:t xml:space="preserve"> </w:t>
            </w:r>
            <w:r w:rsidRPr="00416AB3">
              <w:rPr>
                <w:rFonts w:ascii="Arial" w:hAnsi="Arial" w:cs="Arial"/>
                <w:sz w:val="22"/>
                <w:szCs w:val="22"/>
              </w:rPr>
              <w:t>Bulletin</w:t>
            </w:r>
            <w:r w:rsidRPr="00416AB3">
              <w:rPr>
                <w:rFonts w:ascii="Arial" w:hAnsi="Arial" w:cs="Arial" w:hint="cs"/>
                <w:sz w:val="22"/>
                <w:szCs w:val="22"/>
              </w:rPr>
              <w:t xml:space="preserve"> </w:t>
            </w:r>
            <w:r w:rsidRPr="00416AB3">
              <w:rPr>
                <w:rFonts w:ascii="Arial" w:hAnsi="Arial" w:cs="Arial"/>
                <w:sz w:val="22"/>
                <w:szCs w:val="22"/>
              </w:rPr>
              <w:t>and</w:t>
            </w:r>
            <w:r w:rsidRPr="00416AB3">
              <w:rPr>
                <w:rFonts w:ascii="Arial" w:hAnsi="Arial" w:cs="Arial" w:hint="cs"/>
                <w:sz w:val="22"/>
                <w:szCs w:val="22"/>
              </w:rPr>
              <w:t xml:space="preserve"> </w:t>
            </w:r>
            <w:r w:rsidRPr="00416AB3">
              <w:rPr>
                <w:rFonts w:ascii="Arial" w:hAnsi="Arial" w:cs="Arial"/>
                <w:sz w:val="22"/>
                <w:szCs w:val="22"/>
              </w:rPr>
              <w:t>Handbook</w:t>
            </w:r>
            <w:r w:rsidRPr="00416AB3">
              <w:rPr>
                <w:rFonts w:ascii="Arial" w:hAnsi="Arial" w:cs="Arial" w:hint="cs"/>
                <w:sz w:val="22"/>
                <w:szCs w:val="22"/>
              </w:rPr>
              <w:t xml:space="preserve"> </w:t>
            </w:r>
            <w:r w:rsidRPr="00416AB3">
              <w:rPr>
                <w:rFonts w:ascii="Arial" w:hAnsi="Arial" w:cs="Arial"/>
                <w:sz w:val="22"/>
                <w:szCs w:val="22"/>
              </w:rPr>
              <w:t>of</w:t>
            </w:r>
            <w:r w:rsidRPr="00416AB3">
              <w:rPr>
                <w:rFonts w:ascii="Arial" w:hAnsi="Arial" w:cs="Arial" w:hint="cs"/>
                <w:sz w:val="22"/>
                <w:szCs w:val="22"/>
              </w:rPr>
              <w:t xml:space="preserve"> </w:t>
            </w:r>
            <w:r w:rsidRPr="00416AB3">
              <w:rPr>
                <w:rFonts w:ascii="Arial" w:hAnsi="Arial" w:cs="Arial"/>
                <w:sz w:val="22"/>
                <w:szCs w:val="22"/>
              </w:rPr>
              <w:t>Student</w:t>
            </w:r>
            <w:r w:rsidRPr="00416AB3">
              <w:rPr>
                <w:rFonts w:ascii="Arial" w:hAnsi="Arial" w:cs="Arial" w:hint="cs"/>
                <w:sz w:val="22"/>
                <w:szCs w:val="22"/>
              </w:rPr>
              <w:t xml:space="preserve"> </w:t>
            </w:r>
            <w:r w:rsidRPr="00416AB3">
              <w:rPr>
                <w:rFonts w:ascii="Arial" w:hAnsi="Arial" w:cs="Arial"/>
                <w:sz w:val="22"/>
                <w:szCs w:val="22"/>
              </w:rPr>
              <w:t>Information</w:t>
            </w:r>
            <w:r w:rsidRPr="00416AB3">
              <w:rPr>
                <w:rFonts w:ascii="Arial" w:hAnsi="Arial" w:cs="Arial" w:hint="cs"/>
                <w:sz w:val="22"/>
                <w:szCs w:val="22"/>
              </w:rPr>
              <w:t xml:space="preserve"> </w:t>
            </w:r>
            <w:r w:rsidRPr="00416AB3">
              <w:rPr>
                <w:rFonts w:ascii="Arial" w:hAnsi="Arial" w:cs="Arial"/>
                <w:sz w:val="22"/>
                <w:szCs w:val="22"/>
              </w:rPr>
              <w:t>explains</w:t>
            </w:r>
            <w:r w:rsidRPr="00416AB3">
              <w:rPr>
                <w:rFonts w:ascii="Arial" w:hAnsi="Arial" w:cs="Arial" w:hint="cs"/>
                <w:sz w:val="22"/>
                <w:szCs w:val="22"/>
              </w:rPr>
              <w:t xml:space="preserve"> </w:t>
            </w:r>
            <w:r w:rsidRPr="00416AB3">
              <w:rPr>
                <w:rFonts w:ascii="Arial" w:hAnsi="Arial" w:cs="Arial"/>
                <w:sz w:val="22"/>
                <w:szCs w:val="22"/>
              </w:rPr>
              <w:t>this</w:t>
            </w:r>
            <w:r w:rsidRPr="00416AB3">
              <w:rPr>
                <w:rFonts w:ascii="Arial" w:hAnsi="Arial" w:cs="Arial" w:hint="cs"/>
                <w:sz w:val="22"/>
                <w:szCs w:val="22"/>
              </w:rPr>
              <w:t xml:space="preserve"> </w:t>
            </w:r>
            <w:r w:rsidRPr="00416AB3">
              <w:rPr>
                <w:rFonts w:ascii="Arial" w:hAnsi="Arial" w:cs="Arial"/>
                <w:sz w:val="22"/>
                <w:szCs w:val="22"/>
              </w:rPr>
              <w:t>policy</w:t>
            </w:r>
            <w:r w:rsidRPr="00416AB3">
              <w:rPr>
                <w:rFonts w:ascii="Arial" w:hAnsi="Arial" w:cs="Arial" w:hint="cs"/>
                <w:sz w:val="22"/>
                <w:szCs w:val="22"/>
              </w:rPr>
              <w:t xml:space="preserve">. </w:t>
            </w:r>
            <w:r w:rsidRPr="00416AB3">
              <w:rPr>
                <w:rFonts w:ascii="Arial" w:hAnsi="Arial" w:cs="Arial"/>
                <w:sz w:val="22"/>
                <w:szCs w:val="22"/>
              </w:rPr>
              <w:t>Students</w:t>
            </w:r>
            <w:r w:rsidRPr="00416AB3">
              <w:rPr>
                <w:rFonts w:ascii="Arial" w:hAnsi="Arial" w:cs="Arial" w:hint="cs"/>
                <w:sz w:val="22"/>
                <w:szCs w:val="22"/>
              </w:rPr>
              <w:t xml:space="preserve"> </w:t>
            </w:r>
            <w:r w:rsidRPr="00416AB3">
              <w:rPr>
                <w:rFonts w:ascii="Arial" w:hAnsi="Arial" w:cs="Arial"/>
                <w:sz w:val="22"/>
                <w:szCs w:val="22"/>
              </w:rPr>
              <w:t>should</w:t>
            </w:r>
            <w:r w:rsidRPr="00416AB3">
              <w:rPr>
                <w:rFonts w:ascii="Arial" w:hAnsi="Arial" w:cs="Arial" w:hint="cs"/>
                <w:sz w:val="22"/>
                <w:szCs w:val="22"/>
              </w:rPr>
              <w:t xml:space="preserve"> </w:t>
            </w:r>
            <w:r w:rsidRPr="00416AB3">
              <w:rPr>
                <w:rFonts w:ascii="Arial" w:hAnsi="Arial" w:cs="Arial"/>
                <w:sz w:val="22"/>
                <w:szCs w:val="22"/>
              </w:rPr>
              <w:t>understand</w:t>
            </w:r>
            <w:r w:rsidRPr="00416AB3">
              <w:rPr>
                <w:rFonts w:ascii="Arial" w:hAnsi="Arial" w:cs="Arial" w:hint="cs"/>
                <w:sz w:val="22"/>
                <w:szCs w:val="22"/>
              </w:rPr>
              <w:t xml:space="preserve"> </w:t>
            </w:r>
            <w:r w:rsidRPr="00416AB3">
              <w:rPr>
                <w:rFonts w:ascii="Arial" w:hAnsi="Arial" w:cs="Arial"/>
                <w:sz w:val="22"/>
                <w:szCs w:val="22"/>
              </w:rPr>
              <w:t>it</w:t>
            </w:r>
            <w:r w:rsidRPr="00416AB3">
              <w:rPr>
                <w:rFonts w:ascii="Arial" w:hAnsi="Arial" w:cs="Arial" w:hint="cs"/>
                <w:sz w:val="22"/>
                <w:szCs w:val="22"/>
              </w:rPr>
              <w:t xml:space="preserve"> </w:t>
            </w:r>
            <w:r w:rsidRPr="00416AB3">
              <w:rPr>
                <w:rFonts w:ascii="Arial" w:hAnsi="Arial" w:cs="Arial"/>
                <w:sz w:val="22"/>
                <w:szCs w:val="22"/>
              </w:rPr>
              <w:t>and</w:t>
            </w:r>
            <w:r w:rsidRPr="00416AB3">
              <w:rPr>
                <w:rFonts w:ascii="Arial" w:hAnsi="Arial" w:cs="Arial" w:hint="cs"/>
                <w:sz w:val="22"/>
                <w:szCs w:val="22"/>
              </w:rPr>
              <w:t xml:space="preserve"> </w:t>
            </w:r>
            <w:r w:rsidRPr="00416AB3">
              <w:rPr>
                <w:rFonts w:ascii="Arial" w:hAnsi="Arial" w:cs="Arial"/>
                <w:sz w:val="22"/>
                <w:szCs w:val="22"/>
              </w:rPr>
              <w:t>ask</w:t>
            </w:r>
            <w:r w:rsidRPr="00416AB3">
              <w:rPr>
                <w:rFonts w:ascii="Arial" w:hAnsi="Arial" w:cs="Arial" w:hint="cs"/>
                <w:sz w:val="22"/>
                <w:szCs w:val="22"/>
              </w:rPr>
              <w:t xml:space="preserve"> </w:t>
            </w:r>
            <w:r w:rsidRPr="00416AB3">
              <w:rPr>
                <w:rFonts w:ascii="Arial" w:hAnsi="Arial" w:cs="Arial"/>
                <w:sz w:val="22"/>
                <w:szCs w:val="22"/>
              </w:rPr>
              <w:t>the</w:t>
            </w:r>
            <w:r w:rsidRPr="00416AB3">
              <w:rPr>
                <w:rFonts w:ascii="Arial" w:hAnsi="Arial" w:cs="Arial" w:hint="cs"/>
                <w:sz w:val="22"/>
                <w:szCs w:val="22"/>
              </w:rPr>
              <w:t xml:space="preserve"> </w:t>
            </w:r>
            <w:r w:rsidRPr="00416AB3">
              <w:rPr>
                <w:rFonts w:ascii="Arial" w:hAnsi="Arial" w:cs="Arial"/>
                <w:sz w:val="22"/>
                <w:szCs w:val="22"/>
              </w:rPr>
              <w:t>instructor</w:t>
            </w:r>
            <w:r w:rsidRPr="00416AB3">
              <w:rPr>
                <w:rFonts w:ascii="Arial" w:hAnsi="Arial" w:cs="Arial" w:hint="cs"/>
                <w:sz w:val="22"/>
                <w:szCs w:val="22"/>
              </w:rPr>
              <w:t xml:space="preserve"> </w:t>
            </w:r>
            <w:r w:rsidRPr="00416AB3">
              <w:rPr>
                <w:rFonts w:ascii="Arial" w:hAnsi="Arial" w:cs="Arial"/>
                <w:sz w:val="22"/>
                <w:szCs w:val="22"/>
              </w:rPr>
              <w:t>if</w:t>
            </w:r>
            <w:r w:rsidRPr="00416AB3">
              <w:rPr>
                <w:rFonts w:ascii="Arial" w:hAnsi="Arial" w:cs="Arial" w:hint="cs"/>
                <w:sz w:val="22"/>
                <w:szCs w:val="22"/>
              </w:rPr>
              <w:t xml:space="preserve"> </w:t>
            </w:r>
            <w:r w:rsidRPr="00416AB3">
              <w:rPr>
                <w:rFonts w:ascii="Arial" w:hAnsi="Arial" w:cs="Arial"/>
                <w:sz w:val="22"/>
                <w:szCs w:val="22"/>
              </w:rPr>
              <w:t>they</w:t>
            </w:r>
            <w:r w:rsidRPr="00416AB3">
              <w:rPr>
                <w:rFonts w:ascii="Arial" w:hAnsi="Arial" w:cs="Arial" w:hint="cs"/>
                <w:sz w:val="22"/>
                <w:szCs w:val="22"/>
              </w:rPr>
              <w:t xml:space="preserve"> </w:t>
            </w:r>
            <w:r w:rsidRPr="00416AB3">
              <w:rPr>
                <w:rFonts w:ascii="Arial" w:hAnsi="Arial" w:cs="Arial"/>
                <w:sz w:val="22"/>
                <w:szCs w:val="22"/>
              </w:rPr>
              <w:t>have</w:t>
            </w:r>
            <w:r w:rsidRPr="00416AB3">
              <w:rPr>
                <w:rFonts w:ascii="Arial" w:hAnsi="Arial" w:cs="Arial" w:hint="cs"/>
                <w:sz w:val="22"/>
                <w:szCs w:val="22"/>
              </w:rPr>
              <w:t xml:space="preserve"> </w:t>
            </w:r>
            <w:r w:rsidRPr="00416AB3">
              <w:rPr>
                <w:rFonts w:ascii="Arial" w:hAnsi="Arial" w:cs="Arial"/>
                <w:sz w:val="22"/>
                <w:szCs w:val="22"/>
              </w:rPr>
              <w:t>any</w:t>
            </w:r>
            <w:r w:rsidRPr="00416AB3">
              <w:rPr>
                <w:rFonts w:ascii="Arial" w:hAnsi="Arial" w:cs="Arial" w:hint="cs"/>
                <w:sz w:val="22"/>
                <w:szCs w:val="22"/>
              </w:rPr>
              <w:t xml:space="preserve"> </w:t>
            </w:r>
            <w:r w:rsidRPr="00416AB3">
              <w:rPr>
                <w:rFonts w:ascii="Arial" w:hAnsi="Arial" w:cs="Arial"/>
                <w:sz w:val="22"/>
                <w:szCs w:val="22"/>
              </w:rPr>
              <w:t>questions</w:t>
            </w:r>
            <w:r w:rsidRPr="00416AB3">
              <w:rPr>
                <w:rFonts w:ascii="Arial" w:hAnsi="Arial" w:cs="Arial" w:hint="cs"/>
                <w:sz w:val="22"/>
                <w:szCs w:val="22"/>
              </w:rPr>
              <w:t xml:space="preserve">. </w:t>
            </w:r>
            <w:r w:rsidRPr="00416AB3">
              <w:rPr>
                <w:rFonts w:ascii="Arial" w:hAnsi="Arial" w:cs="Arial"/>
                <w:sz w:val="22"/>
                <w:szCs w:val="22"/>
              </w:rPr>
              <w:t>Violating</w:t>
            </w:r>
            <w:r w:rsidRPr="00416AB3">
              <w:rPr>
                <w:rFonts w:ascii="Arial" w:hAnsi="Arial" w:cs="Arial" w:hint="cs"/>
                <w:sz w:val="22"/>
                <w:szCs w:val="22"/>
              </w:rPr>
              <w:t xml:space="preserve"> </w:t>
            </w:r>
            <w:r w:rsidRPr="00416AB3">
              <w:rPr>
                <w:rFonts w:ascii="Arial" w:hAnsi="Arial" w:cs="Arial"/>
                <w:sz w:val="22"/>
                <w:szCs w:val="22"/>
              </w:rPr>
              <w:t>the</w:t>
            </w:r>
            <w:r w:rsidRPr="00416AB3">
              <w:rPr>
                <w:rFonts w:ascii="Arial" w:hAnsi="Arial" w:cs="Arial" w:hint="cs"/>
                <w:sz w:val="22"/>
                <w:szCs w:val="22"/>
              </w:rPr>
              <w:t xml:space="preserve"> </w:t>
            </w:r>
            <w:r w:rsidRPr="00416AB3">
              <w:rPr>
                <w:rFonts w:ascii="Arial" w:hAnsi="Arial" w:cs="Arial"/>
                <w:sz w:val="22"/>
                <w:szCs w:val="22"/>
              </w:rPr>
              <w:t>Academic</w:t>
            </w:r>
            <w:r w:rsidRPr="00416AB3">
              <w:rPr>
                <w:rFonts w:ascii="Arial" w:hAnsi="Arial" w:cs="Arial" w:hint="cs"/>
                <w:sz w:val="22"/>
                <w:szCs w:val="22"/>
              </w:rPr>
              <w:t xml:space="preserve"> </w:t>
            </w:r>
            <w:r w:rsidRPr="00416AB3">
              <w:rPr>
                <w:rFonts w:ascii="Arial" w:hAnsi="Arial" w:cs="Arial"/>
                <w:sz w:val="22"/>
                <w:szCs w:val="22"/>
              </w:rPr>
              <w:t>Honesty</w:t>
            </w:r>
            <w:r w:rsidRPr="00416AB3">
              <w:rPr>
                <w:rFonts w:ascii="Arial" w:hAnsi="Arial" w:cs="Arial" w:hint="cs"/>
                <w:sz w:val="22"/>
                <w:szCs w:val="22"/>
              </w:rPr>
              <w:t xml:space="preserve"> </w:t>
            </w:r>
            <w:r w:rsidRPr="00416AB3">
              <w:rPr>
                <w:rFonts w:ascii="Arial" w:hAnsi="Arial" w:cs="Arial"/>
                <w:sz w:val="22"/>
                <w:szCs w:val="22"/>
              </w:rPr>
              <w:t>can</w:t>
            </w:r>
            <w:r w:rsidRPr="00416AB3">
              <w:rPr>
                <w:rFonts w:ascii="Arial" w:hAnsi="Arial" w:cs="Arial" w:hint="cs"/>
                <w:sz w:val="22"/>
                <w:szCs w:val="22"/>
              </w:rPr>
              <w:t xml:space="preserve"> </w:t>
            </w:r>
            <w:r w:rsidRPr="00416AB3">
              <w:rPr>
                <w:rFonts w:ascii="Arial" w:hAnsi="Arial" w:cs="Arial"/>
                <w:sz w:val="22"/>
                <w:szCs w:val="22"/>
              </w:rPr>
              <w:t>result</w:t>
            </w:r>
            <w:r w:rsidRPr="00416AB3">
              <w:rPr>
                <w:rFonts w:ascii="Arial" w:hAnsi="Arial" w:cs="Arial" w:hint="cs"/>
                <w:sz w:val="22"/>
                <w:szCs w:val="22"/>
              </w:rPr>
              <w:t xml:space="preserve"> </w:t>
            </w:r>
            <w:r w:rsidRPr="00416AB3">
              <w:rPr>
                <w:rFonts w:ascii="Arial" w:hAnsi="Arial" w:cs="Arial"/>
                <w:sz w:val="22"/>
                <w:szCs w:val="22"/>
              </w:rPr>
              <w:t>in</w:t>
            </w:r>
            <w:r w:rsidRPr="00416AB3">
              <w:rPr>
                <w:rFonts w:ascii="Arial" w:hAnsi="Arial" w:cs="Arial" w:hint="cs"/>
                <w:sz w:val="22"/>
                <w:szCs w:val="22"/>
              </w:rPr>
              <w:t xml:space="preserve"> </w:t>
            </w:r>
            <w:r w:rsidRPr="00416AB3">
              <w:rPr>
                <w:rFonts w:ascii="Arial" w:hAnsi="Arial" w:cs="Arial"/>
                <w:sz w:val="22"/>
                <w:szCs w:val="22"/>
              </w:rPr>
              <w:t>failing</w:t>
            </w:r>
            <w:r w:rsidRPr="00416AB3">
              <w:rPr>
                <w:rFonts w:ascii="Arial" w:hAnsi="Arial" w:cs="Arial" w:hint="cs"/>
                <w:sz w:val="22"/>
                <w:szCs w:val="22"/>
              </w:rPr>
              <w:t xml:space="preserve"> </w:t>
            </w:r>
            <w:r w:rsidRPr="00416AB3">
              <w:rPr>
                <w:rFonts w:ascii="Arial" w:hAnsi="Arial" w:cs="Arial"/>
                <w:sz w:val="22"/>
                <w:szCs w:val="22"/>
              </w:rPr>
              <w:t>an</w:t>
            </w:r>
            <w:r w:rsidRPr="00416AB3">
              <w:rPr>
                <w:rFonts w:ascii="Arial" w:hAnsi="Arial" w:cs="Arial" w:hint="cs"/>
                <w:sz w:val="22"/>
                <w:szCs w:val="22"/>
              </w:rPr>
              <w:t xml:space="preserve"> </w:t>
            </w:r>
            <w:r w:rsidRPr="00416AB3">
              <w:rPr>
                <w:rFonts w:ascii="Arial" w:hAnsi="Arial" w:cs="Arial"/>
                <w:sz w:val="22"/>
                <w:szCs w:val="22"/>
              </w:rPr>
              <w:t>assignment</w:t>
            </w:r>
            <w:r w:rsidRPr="00416AB3">
              <w:rPr>
                <w:rFonts w:ascii="Arial" w:hAnsi="Arial" w:cs="Arial" w:hint="cs"/>
                <w:sz w:val="22"/>
                <w:szCs w:val="22"/>
              </w:rPr>
              <w:t xml:space="preserve">, </w:t>
            </w:r>
            <w:r w:rsidRPr="00416AB3">
              <w:rPr>
                <w:rFonts w:ascii="Arial" w:hAnsi="Arial" w:cs="Arial"/>
                <w:sz w:val="22"/>
                <w:szCs w:val="22"/>
              </w:rPr>
              <w:t>being</w:t>
            </w:r>
            <w:r w:rsidRPr="00416AB3">
              <w:rPr>
                <w:rFonts w:ascii="Arial" w:hAnsi="Arial" w:cs="Arial" w:hint="cs"/>
                <w:sz w:val="22"/>
                <w:szCs w:val="22"/>
              </w:rPr>
              <w:t xml:space="preserve"> </w:t>
            </w:r>
            <w:r w:rsidRPr="00416AB3">
              <w:rPr>
                <w:rFonts w:ascii="Arial" w:hAnsi="Arial" w:cs="Arial"/>
                <w:sz w:val="22"/>
                <w:szCs w:val="22"/>
              </w:rPr>
              <w:t>asked</w:t>
            </w:r>
            <w:r w:rsidRPr="00416AB3">
              <w:rPr>
                <w:rFonts w:ascii="Arial" w:hAnsi="Arial" w:cs="Arial" w:hint="cs"/>
                <w:sz w:val="22"/>
                <w:szCs w:val="22"/>
              </w:rPr>
              <w:t xml:space="preserve"> </w:t>
            </w:r>
            <w:r w:rsidRPr="00416AB3">
              <w:rPr>
                <w:rFonts w:ascii="Arial" w:hAnsi="Arial" w:cs="Arial"/>
                <w:sz w:val="22"/>
                <w:szCs w:val="22"/>
              </w:rPr>
              <w:t>to</w:t>
            </w:r>
            <w:r w:rsidRPr="00416AB3">
              <w:rPr>
                <w:rFonts w:ascii="Arial" w:hAnsi="Arial" w:cs="Arial" w:hint="cs"/>
                <w:sz w:val="22"/>
                <w:szCs w:val="22"/>
              </w:rPr>
              <w:t xml:space="preserve"> </w:t>
            </w:r>
            <w:r w:rsidRPr="00416AB3">
              <w:rPr>
                <w:rFonts w:ascii="Arial" w:hAnsi="Arial" w:cs="Arial"/>
                <w:sz w:val="22"/>
                <w:szCs w:val="22"/>
              </w:rPr>
              <w:t>withdraw</w:t>
            </w:r>
            <w:r w:rsidRPr="00416AB3">
              <w:rPr>
                <w:rFonts w:ascii="Arial" w:hAnsi="Arial" w:cs="Arial" w:hint="cs"/>
                <w:sz w:val="22"/>
                <w:szCs w:val="22"/>
              </w:rPr>
              <w:t xml:space="preserve"> </w:t>
            </w:r>
            <w:r w:rsidRPr="00416AB3">
              <w:rPr>
                <w:rFonts w:ascii="Arial" w:hAnsi="Arial" w:cs="Arial"/>
                <w:sz w:val="22"/>
                <w:szCs w:val="22"/>
              </w:rPr>
              <w:t>from</w:t>
            </w:r>
            <w:r w:rsidRPr="00416AB3">
              <w:rPr>
                <w:rFonts w:ascii="Arial" w:hAnsi="Arial" w:cs="Arial" w:hint="cs"/>
                <w:sz w:val="22"/>
                <w:szCs w:val="22"/>
              </w:rPr>
              <w:t xml:space="preserve"> </w:t>
            </w:r>
            <w:r w:rsidRPr="00416AB3">
              <w:rPr>
                <w:rFonts w:ascii="Arial" w:hAnsi="Arial" w:cs="Arial"/>
                <w:sz w:val="22"/>
                <w:szCs w:val="22"/>
              </w:rPr>
              <w:t>the</w:t>
            </w:r>
            <w:r w:rsidRPr="00416AB3">
              <w:rPr>
                <w:rFonts w:ascii="Arial" w:hAnsi="Arial" w:cs="Arial" w:hint="cs"/>
                <w:sz w:val="22"/>
                <w:szCs w:val="22"/>
              </w:rPr>
              <w:t xml:space="preserve"> </w:t>
            </w:r>
            <w:r w:rsidRPr="00416AB3">
              <w:rPr>
                <w:rFonts w:ascii="Arial" w:hAnsi="Arial" w:cs="Arial"/>
                <w:sz w:val="22"/>
                <w:szCs w:val="22"/>
              </w:rPr>
              <w:t>course</w:t>
            </w:r>
            <w:r w:rsidRPr="00416AB3">
              <w:rPr>
                <w:rFonts w:ascii="Arial" w:hAnsi="Arial" w:cs="Arial" w:hint="cs"/>
                <w:sz w:val="22"/>
                <w:szCs w:val="22"/>
              </w:rPr>
              <w:t xml:space="preserve">, </w:t>
            </w:r>
            <w:r w:rsidRPr="00416AB3">
              <w:rPr>
                <w:rFonts w:ascii="Arial" w:hAnsi="Arial" w:cs="Arial"/>
                <w:sz w:val="22"/>
                <w:szCs w:val="22"/>
              </w:rPr>
              <w:t>or</w:t>
            </w:r>
            <w:r w:rsidRPr="00416AB3">
              <w:rPr>
                <w:rFonts w:ascii="Arial" w:hAnsi="Arial" w:cs="Arial" w:hint="cs"/>
                <w:sz w:val="22"/>
                <w:szCs w:val="22"/>
              </w:rPr>
              <w:t xml:space="preserve"> </w:t>
            </w:r>
            <w:r w:rsidRPr="00416AB3">
              <w:rPr>
                <w:rFonts w:ascii="Arial" w:hAnsi="Arial" w:cs="Arial"/>
                <w:sz w:val="22"/>
                <w:szCs w:val="22"/>
              </w:rPr>
              <w:t>other</w:t>
            </w:r>
            <w:r w:rsidRPr="00416AB3">
              <w:rPr>
                <w:rFonts w:ascii="Arial" w:hAnsi="Arial" w:cs="Arial" w:hint="cs"/>
                <w:sz w:val="22"/>
                <w:szCs w:val="22"/>
              </w:rPr>
              <w:t xml:space="preserve"> </w:t>
            </w:r>
            <w:r w:rsidRPr="00416AB3">
              <w:rPr>
                <w:rFonts w:ascii="Arial" w:hAnsi="Arial" w:cs="Arial"/>
                <w:sz w:val="22"/>
                <w:szCs w:val="22"/>
              </w:rPr>
              <w:t>appropriate</w:t>
            </w:r>
            <w:r w:rsidRPr="00416AB3">
              <w:rPr>
                <w:rFonts w:ascii="Arial" w:hAnsi="Arial" w:cs="Arial" w:hint="cs"/>
                <w:sz w:val="22"/>
                <w:szCs w:val="22"/>
              </w:rPr>
              <w:t xml:space="preserve"> </w:t>
            </w:r>
            <w:r w:rsidRPr="00416AB3">
              <w:rPr>
                <w:rFonts w:ascii="Arial" w:hAnsi="Arial" w:cs="Arial"/>
                <w:sz w:val="22"/>
                <w:szCs w:val="22"/>
              </w:rPr>
              <w:t>actions</w:t>
            </w:r>
            <w:r w:rsidRPr="00416AB3">
              <w:rPr>
                <w:rFonts w:ascii="Arial" w:hAnsi="Arial" w:cs="Arial" w:hint="cs"/>
                <w:sz w:val="22"/>
                <w:szCs w:val="22"/>
              </w:rPr>
              <w:t>.</w:t>
            </w:r>
          </w:p>
          <w:p w:rsidR="00874F40" w:rsidRPr="005B36FB" w:rsidRDefault="00874F40" w:rsidP="00435C5C">
            <w:pPr>
              <w:rPr>
                <w:rFonts w:ascii="Arial" w:hAnsi="Arial" w:cs="Arial"/>
                <w:sz w:val="22"/>
                <w:szCs w:val="22"/>
              </w:rPr>
            </w:pPr>
          </w:p>
        </w:tc>
      </w:tr>
      <w:tr w:rsidR="00874F40" w:rsidRPr="005B36FB" w:rsidTr="00817329">
        <w:tc>
          <w:tcPr>
            <w:tcW w:w="9736" w:type="dxa"/>
            <w:gridSpan w:val="3"/>
            <w:shd w:val="clear" w:color="auto" w:fill="auto"/>
          </w:tcPr>
          <w:p w:rsidR="00874F40" w:rsidRPr="005B36FB" w:rsidRDefault="00874F40"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874F40" w:rsidRPr="005B36FB" w:rsidTr="00817329">
        <w:tc>
          <w:tcPr>
            <w:tcW w:w="9736" w:type="dxa"/>
            <w:gridSpan w:val="3"/>
            <w:shd w:val="clear" w:color="auto" w:fill="auto"/>
          </w:tcPr>
          <w:p w:rsidR="00874F40" w:rsidRDefault="00874F40"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416AB3" w:rsidRDefault="00416AB3" w:rsidP="005B36FB">
            <w:pPr>
              <w:rPr>
                <w:rFonts w:ascii="Arial" w:hAnsi="Arial" w:cs="Arial"/>
                <w:bCs/>
                <w:sz w:val="22"/>
                <w:szCs w:val="22"/>
              </w:rPr>
            </w:pPr>
          </w:p>
          <w:p w:rsidR="00416AB3" w:rsidRDefault="00416AB3" w:rsidP="005B36FB">
            <w:pPr>
              <w:rPr>
                <w:rFonts w:ascii="Arial" w:hAnsi="Arial" w:cs="Arial"/>
                <w:bCs/>
                <w:sz w:val="22"/>
                <w:szCs w:val="22"/>
              </w:rPr>
            </w:pPr>
          </w:p>
          <w:p w:rsidR="00874F40" w:rsidRPr="005B36FB" w:rsidRDefault="00874F40" w:rsidP="005B36FB">
            <w:pPr>
              <w:rPr>
                <w:rFonts w:ascii="Arial" w:hAnsi="Arial" w:cs="Arial"/>
                <w:sz w:val="22"/>
                <w:szCs w:val="22"/>
              </w:rPr>
            </w:pPr>
          </w:p>
        </w:tc>
      </w:tr>
      <w:tr w:rsidR="00874F40" w:rsidRPr="005B36FB" w:rsidTr="00817329">
        <w:tc>
          <w:tcPr>
            <w:tcW w:w="9736" w:type="dxa"/>
            <w:gridSpan w:val="3"/>
            <w:shd w:val="clear" w:color="auto" w:fill="auto"/>
          </w:tcPr>
          <w:p w:rsidR="00874F40" w:rsidRPr="005B36FB" w:rsidRDefault="00874F40" w:rsidP="005B36FB">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874F40" w:rsidRPr="005B36FB" w:rsidTr="00817329">
        <w:tc>
          <w:tcPr>
            <w:tcW w:w="9736" w:type="dxa"/>
            <w:gridSpan w:val="3"/>
            <w:shd w:val="clear" w:color="auto" w:fill="auto"/>
          </w:tcPr>
          <w:p w:rsidR="00874F40" w:rsidRDefault="00416AB3" w:rsidP="00582D3A">
            <w:pPr>
              <w:rPr>
                <w:rFonts w:ascii="Arial" w:hAnsi="Arial" w:cs="Arial"/>
                <w:sz w:val="22"/>
                <w:szCs w:val="22"/>
              </w:rPr>
            </w:pPr>
            <w:r>
              <w:rPr>
                <w:rFonts w:ascii="Arial" w:hAnsi="Arial" w:cs="Arial"/>
                <w:sz w:val="22"/>
                <w:szCs w:val="22"/>
              </w:rPr>
              <w:lastRenderedPageBreak/>
              <w:t>Classwork and group participation – 25%</w:t>
            </w:r>
            <w:r>
              <w:rPr>
                <w:rFonts w:ascii="Arial" w:hAnsi="Arial" w:cs="Arial"/>
                <w:sz w:val="22"/>
                <w:szCs w:val="22"/>
              </w:rPr>
              <w:br/>
              <w:t>In-class projects – 25%</w:t>
            </w:r>
            <w:r>
              <w:rPr>
                <w:rFonts w:ascii="Arial" w:hAnsi="Arial" w:cs="Arial"/>
                <w:sz w:val="22"/>
                <w:szCs w:val="22"/>
              </w:rPr>
              <w:br/>
            </w:r>
            <w:r w:rsidR="00582D3A">
              <w:rPr>
                <w:rFonts w:ascii="Arial" w:hAnsi="Arial" w:cs="Arial"/>
                <w:sz w:val="22"/>
                <w:szCs w:val="22"/>
              </w:rPr>
              <w:t>Mid-semester Exam – 20</w:t>
            </w:r>
            <w:r>
              <w:rPr>
                <w:rFonts w:ascii="Arial" w:hAnsi="Arial" w:cs="Arial"/>
                <w:sz w:val="22"/>
                <w:szCs w:val="22"/>
              </w:rPr>
              <w:t>%</w:t>
            </w:r>
            <w:r>
              <w:rPr>
                <w:rFonts w:ascii="Arial" w:hAnsi="Arial" w:cs="Arial"/>
                <w:sz w:val="22"/>
                <w:szCs w:val="22"/>
              </w:rPr>
              <w:br/>
              <w:t xml:space="preserve">Final Exam – </w:t>
            </w:r>
            <w:r w:rsidR="00582D3A">
              <w:rPr>
                <w:rFonts w:ascii="Arial" w:hAnsi="Arial" w:cs="Arial"/>
                <w:sz w:val="22"/>
                <w:szCs w:val="22"/>
              </w:rPr>
              <w:t>30</w:t>
            </w:r>
            <w:r>
              <w:rPr>
                <w:rFonts w:ascii="Arial" w:hAnsi="Arial" w:cs="Arial"/>
                <w:sz w:val="22"/>
                <w:szCs w:val="22"/>
              </w:rPr>
              <w:t>%</w:t>
            </w:r>
          </w:p>
          <w:p w:rsidR="00416AB3" w:rsidRPr="005B36FB" w:rsidRDefault="00416AB3" w:rsidP="00416AB3">
            <w:pPr>
              <w:rPr>
                <w:rFonts w:ascii="Arial" w:hAnsi="Arial" w:cs="Arial"/>
                <w:sz w:val="22"/>
                <w:szCs w:val="22"/>
              </w:rPr>
            </w:pPr>
          </w:p>
        </w:tc>
      </w:tr>
      <w:tr w:rsidR="00874F40" w:rsidRPr="005B36FB" w:rsidTr="00817329">
        <w:tc>
          <w:tcPr>
            <w:tcW w:w="9736" w:type="dxa"/>
            <w:gridSpan w:val="3"/>
            <w:shd w:val="clear" w:color="auto" w:fill="auto"/>
          </w:tcPr>
          <w:p w:rsidR="00874F40" w:rsidRDefault="00874F40" w:rsidP="00435C5C">
            <w:pPr>
              <w:rPr>
                <w:rFonts w:ascii="Arial" w:hAnsi="Arial" w:cs="Arial"/>
                <w:sz w:val="22"/>
                <w:szCs w:val="22"/>
              </w:rPr>
            </w:pPr>
            <w:r w:rsidRPr="001B5801">
              <w:rPr>
                <w:rFonts w:ascii="Arial" w:hAnsi="Arial" w:cs="Arial"/>
                <w:sz w:val="22"/>
                <w:szCs w:val="22"/>
              </w:rPr>
              <w:t>Methods of Feedback:</w:t>
            </w:r>
          </w:p>
        </w:tc>
      </w:tr>
      <w:tr w:rsidR="00874F40" w:rsidRPr="005B36FB" w:rsidTr="00817329">
        <w:tc>
          <w:tcPr>
            <w:tcW w:w="9736" w:type="dxa"/>
            <w:gridSpan w:val="3"/>
            <w:shd w:val="clear" w:color="auto" w:fill="auto"/>
          </w:tcPr>
          <w:p w:rsidR="00874F40" w:rsidRDefault="00416AB3" w:rsidP="00416AB3">
            <w:pPr>
              <w:rPr>
                <w:rFonts w:ascii="Arial" w:hAnsi="Arial" w:cs="Arial"/>
                <w:sz w:val="22"/>
                <w:szCs w:val="22"/>
              </w:rPr>
            </w:pPr>
            <w:r w:rsidRPr="00F94565">
              <w:rPr>
                <w:rFonts w:ascii="Arial" w:hAnsi="Arial" w:cs="Arial"/>
                <w:sz w:val="20"/>
                <w:szCs w:val="20"/>
              </w:rPr>
              <w:t>Email</w:t>
            </w:r>
            <w:r w:rsidRPr="00F94565">
              <w:rPr>
                <w:rFonts w:ascii="Arial" w:hAnsi="Arial" w:cs="Arial"/>
                <w:sz w:val="20"/>
                <w:szCs w:val="20"/>
              </w:rPr>
              <w:br/>
              <w:t>In-class discussion</w:t>
            </w:r>
            <w:r w:rsidR="00C0287A">
              <w:rPr>
                <w:rFonts w:ascii="Arial" w:hAnsi="Arial" w:cs="Arial"/>
                <w:sz w:val="20"/>
                <w:szCs w:val="20"/>
              </w:rPr>
              <w:t xml:space="preserve"> - Zoom</w:t>
            </w:r>
            <w:r w:rsidRPr="00F94565">
              <w:rPr>
                <w:rFonts w:ascii="Arial" w:hAnsi="Arial" w:cs="Arial"/>
                <w:sz w:val="20"/>
                <w:szCs w:val="20"/>
              </w:rPr>
              <w:br/>
              <w:t>1-1 appointments available</w:t>
            </w:r>
            <w:r w:rsidR="00C0287A">
              <w:rPr>
                <w:rFonts w:ascii="Arial" w:hAnsi="Arial" w:cs="Arial"/>
                <w:sz w:val="20"/>
                <w:szCs w:val="20"/>
              </w:rPr>
              <w:t xml:space="preserve"> - Zoom</w:t>
            </w:r>
            <w:r w:rsidRPr="00F94565">
              <w:rPr>
                <w:rFonts w:ascii="Arial" w:hAnsi="Arial" w:cs="Arial"/>
                <w:sz w:val="20"/>
                <w:szCs w:val="20"/>
              </w:rPr>
              <w:br/>
              <w:t>Office Hours</w:t>
            </w:r>
            <w:r w:rsidR="00C0287A">
              <w:rPr>
                <w:rFonts w:ascii="Arial" w:hAnsi="Arial" w:cs="Arial"/>
                <w:sz w:val="20"/>
                <w:szCs w:val="20"/>
              </w:rPr>
              <w:t xml:space="preserve"> - Zoom</w:t>
            </w:r>
          </w:p>
        </w:tc>
      </w:tr>
      <w:tr w:rsidR="00874F40" w:rsidRPr="005B36FB" w:rsidTr="00817329">
        <w:tc>
          <w:tcPr>
            <w:tcW w:w="9736" w:type="dxa"/>
            <w:gridSpan w:val="3"/>
            <w:shd w:val="clear" w:color="auto" w:fill="auto"/>
          </w:tcPr>
          <w:p w:rsidR="00874F40" w:rsidRDefault="00874F40" w:rsidP="00435C5C">
            <w:pPr>
              <w:rPr>
                <w:rFonts w:ascii="Arial" w:hAnsi="Arial" w:cs="Arial"/>
                <w:sz w:val="22"/>
                <w:szCs w:val="22"/>
              </w:rPr>
            </w:pPr>
            <w:r w:rsidRPr="001B5801">
              <w:rPr>
                <w:rFonts w:ascii="Arial" w:hAnsi="Arial" w:cs="Arial"/>
                <w:sz w:val="22"/>
                <w:szCs w:val="22"/>
              </w:rPr>
              <w:t>Diploma Policy Objectives:</w:t>
            </w:r>
          </w:p>
        </w:tc>
      </w:tr>
      <w:tr w:rsidR="00874F40" w:rsidRPr="005B36FB" w:rsidTr="00817329">
        <w:tc>
          <w:tcPr>
            <w:tcW w:w="9736" w:type="dxa"/>
            <w:gridSpan w:val="3"/>
            <w:shd w:val="clear" w:color="auto" w:fill="auto"/>
          </w:tcPr>
          <w:p w:rsidR="00416AB3" w:rsidRPr="00F94565" w:rsidRDefault="00416AB3" w:rsidP="00416AB3">
            <w:pPr>
              <w:jc w:val="left"/>
              <w:rPr>
                <w:rFonts w:ascii="Arial" w:hAnsi="Arial" w:cs="Arial"/>
                <w:sz w:val="20"/>
                <w:szCs w:val="20"/>
              </w:rPr>
            </w:pPr>
            <w:r w:rsidRPr="00F94565">
              <w:rPr>
                <w:rFonts w:ascii="Arial" w:hAnsi="Arial" w:cs="Arial"/>
                <w:sz w:val="20"/>
                <w:szCs w:val="20"/>
              </w:rPr>
              <w:t>Work completed in this course helps students achieve the following Diploma Policy objective(s):</w:t>
            </w:r>
            <w:r w:rsidRPr="00F94565">
              <w:rPr>
                <w:rFonts w:ascii="Arial" w:hAnsi="Arial" w:cs="Arial"/>
                <w:sz w:val="20"/>
                <w:szCs w:val="20"/>
              </w:rPr>
              <w:br/>
              <w:t>Diploma Policy Objectives (School of International Liberal Arts)</w:t>
            </w:r>
          </w:p>
          <w:p w:rsidR="00416AB3" w:rsidRPr="00F94565" w:rsidRDefault="00416AB3" w:rsidP="00416AB3">
            <w:pPr>
              <w:jc w:val="left"/>
              <w:rPr>
                <w:rFonts w:ascii="Arial" w:hAnsi="Arial" w:cs="Arial"/>
                <w:sz w:val="20"/>
                <w:szCs w:val="20"/>
              </w:rPr>
            </w:pPr>
            <w:r w:rsidRPr="00F94565">
              <w:rPr>
                <w:rFonts w:ascii="Arial" w:hAnsi="Arial" w:cs="Arial"/>
                <w:sz w:val="20"/>
                <w:szCs w:val="20"/>
              </w:rPr>
              <w:t>1. Advanced thinking skills (comparison, analysis, synthesis, and evaluation) based on critical thinking (critical and analytic thought)</w:t>
            </w:r>
          </w:p>
          <w:p w:rsidR="00416AB3" w:rsidRPr="00F94565" w:rsidRDefault="00416AB3" w:rsidP="00416AB3">
            <w:pPr>
              <w:jc w:val="left"/>
              <w:rPr>
                <w:rFonts w:ascii="Arial" w:hAnsi="Arial" w:cs="Arial"/>
                <w:sz w:val="20"/>
                <w:szCs w:val="20"/>
              </w:rPr>
            </w:pPr>
            <w:r w:rsidRPr="00F94565">
              <w:rPr>
                <w:rFonts w:ascii="Arial" w:hAnsi="Arial" w:cs="Arial"/>
                <w:sz w:val="20"/>
                <w:szCs w:val="20"/>
              </w:rPr>
              <w:t>2. The ability to understand and accept different cultures developed through acquisition of a broad</w:t>
            </w:r>
          </w:p>
          <w:p w:rsidR="00416AB3" w:rsidRPr="00F94565" w:rsidRDefault="00416AB3" w:rsidP="00416AB3">
            <w:pPr>
              <w:jc w:val="left"/>
              <w:rPr>
                <w:rFonts w:ascii="Arial" w:hAnsi="Arial" w:cs="Arial"/>
                <w:sz w:val="20"/>
                <w:szCs w:val="20"/>
              </w:rPr>
            </w:pPr>
            <w:r w:rsidRPr="00F94565">
              <w:rPr>
                <w:rFonts w:ascii="Arial" w:hAnsi="Arial" w:cs="Arial"/>
                <w:sz w:val="20"/>
                <w:szCs w:val="20"/>
              </w:rPr>
              <w:t>knowledge and comparison of the cultures of Japan and other nations</w:t>
            </w:r>
          </w:p>
          <w:p w:rsidR="00416AB3" w:rsidRPr="00F94565" w:rsidRDefault="00416AB3" w:rsidP="00416AB3">
            <w:pPr>
              <w:jc w:val="left"/>
              <w:rPr>
                <w:rFonts w:ascii="Arial" w:hAnsi="Arial" w:cs="Arial"/>
                <w:sz w:val="20"/>
                <w:szCs w:val="20"/>
              </w:rPr>
            </w:pPr>
            <w:r w:rsidRPr="00F94565">
              <w:rPr>
                <w:rFonts w:ascii="Arial" w:hAnsi="Arial" w:cs="Arial"/>
                <w:sz w:val="20"/>
                <w:szCs w:val="20"/>
              </w:rPr>
              <w:t>3. The ability to identify and solve problems</w:t>
            </w:r>
          </w:p>
          <w:p w:rsidR="00416AB3" w:rsidRPr="00F94565" w:rsidRDefault="00416AB3" w:rsidP="00416AB3">
            <w:pPr>
              <w:jc w:val="left"/>
              <w:rPr>
                <w:rFonts w:ascii="Arial" w:hAnsi="Arial" w:cs="Arial"/>
                <w:sz w:val="20"/>
                <w:szCs w:val="20"/>
              </w:rPr>
            </w:pPr>
            <w:r w:rsidRPr="00F94565">
              <w:rPr>
                <w:rFonts w:ascii="Arial" w:hAnsi="Arial" w:cs="Arial"/>
                <w:sz w:val="20"/>
                <w:szCs w:val="20"/>
              </w:rPr>
              <w:t>4. Advanced communicative proficiency in both Japanese and English</w:t>
            </w:r>
          </w:p>
          <w:p w:rsidR="00874F40" w:rsidRDefault="00416AB3" w:rsidP="00416AB3">
            <w:pPr>
              <w:rPr>
                <w:rFonts w:ascii="Arial" w:hAnsi="Arial" w:cs="Arial"/>
                <w:sz w:val="22"/>
                <w:szCs w:val="22"/>
              </w:rPr>
            </w:pPr>
            <w:r w:rsidRPr="00F94565">
              <w:rPr>
                <w:rFonts w:ascii="Arial" w:hAnsi="Arial" w:cs="Arial"/>
                <w:sz w:val="20"/>
                <w:szCs w:val="20"/>
              </w:rPr>
              <w:t>5. Proficiency in the use of information technology</w:t>
            </w:r>
          </w:p>
          <w:p w:rsidR="00874F40" w:rsidRDefault="00874F40" w:rsidP="00435C5C">
            <w:pPr>
              <w:rPr>
                <w:rFonts w:ascii="Arial" w:hAnsi="Arial" w:cs="Arial"/>
                <w:sz w:val="22"/>
                <w:szCs w:val="22"/>
              </w:rPr>
            </w:pPr>
          </w:p>
        </w:tc>
      </w:tr>
      <w:tr w:rsidR="00874F40" w:rsidRPr="005B36FB" w:rsidTr="00817329">
        <w:tc>
          <w:tcPr>
            <w:tcW w:w="9736" w:type="dxa"/>
            <w:gridSpan w:val="3"/>
            <w:shd w:val="clear" w:color="auto" w:fill="auto"/>
          </w:tcPr>
          <w:p w:rsidR="00874F40" w:rsidRPr="005B36FB" w:rsidRDefault="00874F40" w:rsidP="005B36FB">
            <w:pPr>
              <w:rPr>
                <w:rFonts w:ascii="Arial" w:hAnsi="Arial" w:cs="Arial"/>
                <w:sz w:val="22"/>
                <w:szCs w:val="22"/>
              </w:rPr>
            </w:pPr>
            <w:r w:rsidRPr="005B36FB">
              <w:rPr>
                <w:rFonts w:ascii="Arial" w:hAnsi="Arial" w:cs="Arial"/>
                <w:sz w:val="22"/>
                <w:szCs w:val="22"/>
              </w:rPr>
              <w:t>Notes:</w:t>
            </w:r>
          </w:p>
        </w:tc>
      </w:tr>
      <w:tr w:rsidR="00874F40" w:rsidRPr="005B36FB" w:rsidTr="00817329">
        <w:tc>
          <w:tcPr>
            <w:tcW w:w="9736" w:type="dxa"/>
            <w:gridSpan w:val="3"/>
            <w:shd w:val="clear" w:color="auto" w:fill="auto"/>
          </w:tcPr>
          <w:p w:rsidR="00874F40" w:rsidRPr="005B36FB" w:rsidRDefault="00874F40" w:rsidP="005B36FB">
            <w:pPr>
              <w:rPr>
                <w:rFonts w:ascii="Arial" w:hAnsi="Arial" w:cs="Arial"/>
                <w:sz w:val="22"/>
                <w:szCs w:val="22"/>
              </w:rPr>
            </w:pPr>
          </w:p>
          <w:p w:rsidR="00874F40" w:rsidRDefault="00874F40" w:rsidP="005B36FB">
            <w:pPr>
              <w:rPr>
                <w:rFonts w:ascii="Arial" w:hAnsi="Arial" w:cs="Arial"/>
                <w:sz w:val="22"/>
                <w:szCs w:val="22"/>
              </w:rPr>
            </w:pPr>
          </w:p>
          <w:p w:rsidR="00874F40" w:rsidRDefault="00874F40" w:rsidP="005B36FB">
            <w:pPr>
              <w:rPr>
                <w:rFonts w:ascii="Arial" w:hAnsi="Arial" w:cs="Arial"/>
                <w:sz w:val="22"/>
                <w:szCs w:val="22"/>
              </w:rPr>
            </w:pPr>
          </w:p>
          <w:p w:rsidR="00874F40" w:rsidRDefault="00874F40" w:rsidP="005B36FB">
            <w:pPr>
              <w:rPr>
                <w:rFonts w:ascii="Arial" w:hAnsi="Arial" w:cs="Arial"/>
                <w:sz w:val="22"/>
                <w:szCs w:val="22"/>
              </w:rPr>
            </w:pPr>
          </w:p>
          <w:p w:rsidR="00874F40" w:rsidRDefault="00874F40" w:rsidP="005B36FB">
            <w:pPr>
              <w:rPr>
                <w:rFonts w:ascii="Arial" w:hAnsi="Arial" w:cs="Arial"/>
                <w:sz w:val="22"/>
                <w:szCs w:val="22"/>
              </w:rPr>
            </w:pPr>
          </w:p>
          <w:p w:rsidR="00874F40" w:rsidRPr="005B36FB" w:rsidRDefault="00874F40" w:rsidP="005B36FB">
            <w:pPr>
              <w:rPr>
                <w:rFonts w:ascii="Arial" w:hAnsi="Arial" w:cs="Arial"/>
                <w:sz w:val="22"/>
                <w:szCs w:val="22"/>
              </w:rPr>
            </w:pPr>
          </w:p>
        </w:tc>
      </w:tr>
    </w:tbl>
    <w:p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rsidTr="007779D5">
        <w:trPr>
          <w:trHeight w:val="1832"/>
        </w:trPr>
        <w:tc>
          <w:tcPr>
            <w:tcW w:w="4361" w:type="dxa"/>
            <w:gridSpan w:val="2"/>
            <w:shd w:val="clear" w:color="auto" w:fill="auto"/>
            <w:vAlign w:val="center"/>
          </w:tcPr>
          <w:p w:rsidR="00EF4620" w:rsidRPr="00E52B7A" w:rsidRDefault="00EF4620" w:rsidP="00EF4620">
            <w:pPr>
              <w:jc w:val="center"/>
            </w:pPr>
            <w:r w:rsidRPr="00E52B7A">
              <w:rPr>
                <w:noProof/>
              </w:rPr>
              <w:lastRenderedPageBreak/>
              <w:drawing>
                <wp:inline distT="0" distB="0" distL="0" distR="0" wp14:anchorId="4CBE5E36" wp14:editId="3E31138F">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vAlign w:val="center"/>
          </w:tcPr>
          <w:p w:rsidR="00EF4620" w:rsidRPr="00E52B7A" w:rsidRDefault="00EF4620" w:rsidP="007779D5">
            <w:pPr>
              <w:jc w:val="center"/>
            </w:pPr>
            <w:r w:rsidRPr="00E52B7A">
              <w:t>Advanced</w:t>
            </w:r>
            <w:r w:rsidRPr="00E52B7A">
              <w:rPr>
                <w:noProof/>
              </w:rPr>
              <w:drawing>
                <wp:inline distT="0" distB="0" distL="0" distR="0" wp14:anchorId="7BC83BE6" wp14:editId="4BAED66C">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2126" w:type="dxa"/>
            <w:vAlign w:val="center"/>
          </w:tcPr>
          <w:p w:rsidR="00EF4620" w:rsidRPr="00E52B7A" w:rsidRDefault="00EF4620" w:rsidP="007779D5">
            <w:pPr>
              <w:jc w:val="center"/>
            </w:pPr>
            <w:r w:rsidRPr="00E52B7A">
              <w:t>Proficient</w:t>
            </w:r>
            <w:r w:rsidRPr="00E52B7A">
              <w:rPr>
                <w:noProof/>
              </w:rPr>
              <w:drawing>
                <wp:inline distT="0" distB="0" distL="0" distR="0" wp14:anchorId="0D64CE6B" wp14:editId="6F4FA8E6">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85" w:type="dxa"/>
            <w:vAlign w:val="center"/>
          </w:tcPr>
          <w:p w:rsidR="00EF4620" w:rsidRPr="00E52B7A" w:rsidRDefault="00EF4620" w:rsidP="007779D5">
            <w:pPr>
              <w:jc w:val="center"/>
            </w:pPr>
            <w:r w:rsidRPr="00E52B7A">
              <w:t>Developing</w:t>
            </w:r>
            <w:r w:rsidRPr="00E52B7A">
              <w:rPr>
                <w:noProof/>
              </w:rPr>
              <w:drawing>
                <wp:inline distT="0" distB="0" distL="0" distR="0" wp14:anchorId="5E0F6B13" wp14:editId="108BAAE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96" w:type="dxa"/>
            <w:vAlign w:val="center"/>
          </w:tcPr>
          <w:p w:rsidR="00EF4620" w:rsidRPr="00E52B7A" w:rsidRDefault="00EF4620" w:rsidP="007779D5">
            <w:pPr>
              <w:jc w:val="center"/>
            </w:pPr>
            <w:r w:rsidRPr="00E52B7A">
              <w:t>Emerging</w:t>
            </w:r>
            <w:r w:rsidRPr="00E52B7A">
              <w:rPr>
                <w:noProof/>
              </w:rPr>
              <w:drawing>
                <wp:inline distT="0" distB="0" distL="0" distR="0" wp14:anchorId="5928CC3E" wp14:editId="0D303C52">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845" w:type="dxa"/>
            <w:vAlign w:val="center"/>
          </w:tcPr>
          <w:p w:rsidR="00EF4620" w:rsidRPr="00E52B7A" w:rsidRDefault="00EF4620" w:rsidP="007779D5">
            <w:pPr>
              <w:jc w:val="center"/>
            </w:pPr>
            <w:r w:rsidRPr="00E52B7A">
              <w:t>No Attempt</w:t>
            </w:r>
            <w:r w:rsidRPr="00E52B7A">
              <w:rPr>
                <w:noProof/>
              </w:rPr>
              <w:drawing>
                <wp:inline distT="0" distB="0" distL="0" distR="0" wp14:anchorId="0E86C872" wp14:editId="63C468C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EF4620" w:rsidRPr="00E52B7A" w:rsidTr="007779D5">
        <w:trPr>
          <w:trHeight w:val="319"/>
        </w:trPr>
        <w:tc>
          <w:tcPr>
            <w:tcW w:w="1951" w:type="dxa"/>
            <w:vMerge w:val="restart"/>
            <w:shd w:val="clear" w:color="auto" w:fill="auto"/>
            <w:vAlign w:val="center"/>
          </w:tcPr>
          <w:p w:rsidR="00EF4620" w:rsidRPr="00E52B7A" w:rsidRDefault="00EF4620" w:rsidP="007779D5">
            <w:pPr>
              <w:jc w:val="right"/>
            </w:pPr>
            <w:r w:rsidRPr="00E52B7A">
              <w:t>Critical Thinking</w:t>
            </w:r>
          </w:p>
        </w:tc>
        <w:tc>
          <w:tcPr>
            <w:tcW w:w="2410" w:type="dxa"/>
            <w:shd w:val="clear" w:color="auto" w:fill="auto"/>
            <w:vAlign w:val="center"/>
          </w:tcPr>
          <w:p w:rsidR="00EF4620" w:rsidRPr="00E52B7A" w:rsidRDefault="00EF4620" w:rsidP="007779D5">
            <w:pPr>
              <w:jc w:val="center"/>
              <w:rPr>
                <w:sz w:val="22"/>
              </w:rPr>
            </w:pPr>
            <w:r w:rsidRPr="00E52B7A">
              <w:rPr>
                <w:sz w:val="22"/>
              </w:rPr>
              <w:t>Ability to Identify &amp; Solve Problems</w:t>
            </w:r>
          </w:p>
        </w:tc>
        <w:tc>
          <w:tcPr>
            <w:tcW w:w="2126" w:type="dxa"/>
            <w:vMerge w:val="restart"/>
            <w:shd w:val="clear" w:color="auto" w:fill="auto"/>
            <w:vAlign w:val="center"/>
          </w:tcPr>
          <w:p w:rsidR="00EF4620" w:rsidRPr="00E52B7A" w:rsidRDefault="00EF4620" w:rsidP="007779D5">
            <w:pPr>
              <w:jc w:val="center"/>
              <w:rPr>
                <w:sz w:val="16"/>
                <w:szCs w:val="20"/>
              </w:rPr>
            </w:pPr>
            <w:r w:rsidRPr="00E52B7A">
              <w:rPr>
                <w:sz w:val="16"/>
                <w:szCs w:val="20"/>
              </w:rPr>
              <w:t>Insightful comments in class discussions</w:t>
            </w:r>
          </w:p>
          <w:p w:rsidR="00EF4620" w:rsidRPr="00E52B7A" w:rsidRDefault="00EF4620" w:rsidP="007779D5">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EF4620" w:rsidRPr="00E52B7A" w:rsidRDefault="00EF4620" w:rsidP="007779D5">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rsidR="00EF4620" w:rsidRPr="00E52B7A" w:rsidRDefault="00EF4620" w:rsidP="007779D5">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EF4620" w:rsidRPr="00E52B7A" w:rsidRDefault="00EF4620" w:rsidP="007779D5">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EF4620" w:rsidRPr="00E52B7A" w:rsidRDefault="001B5801" w:rsidP="007779D5">
            <w:pPr>
              <w:jc w:val="center"/>
              <w:rPr>
                <w:sz w:val="16"/>
                <w:szCs w:val="20"/>
              </w:rPr>
            </w:pPr>
            <w:r w:rsidRPr="001B5801">
              <w:rPr>
                <w:sz w:val="16"/>
                <w:szCs w:val="20"/>
              </w:rPr>
              <w:t>Insufficient effort or evidence of achievement</w:t>
            </w:r>
          </w:p>
        </w:tc>
      </w:tr>
      <w:tr w:rsidR="00EF4620" w:rsidRPr="00E52B7A" w:rsidTr="007779D5">
        <w:trPr>
          <w:trHeight w:val="227"/>
        </w:trPr>
        <w:tc>
          <w:tcPr>
            <w:tcW w:w="1951" w:type="dxa"/>
            <w:vMerge/>
            <w:shd w:val="clear" w:color="auto" w:fill="auto"/>
            <w:vAlign w:val="center"/>
          </w:tcPr>
          <w:p w:rsidR="00EF4620" w:rsidRPr="00E52B7A" w:rsidRDefault="00EF4620" w:rsidP="007779D5">
            <w:pPr>
              <w:jc w:val="right"/>
            </w:pPr>
          </w:p>
        </w:tc>
        <w:tc>
          <w:tcPr>
            <w:tcW w:w="2410" w:type="dxa"/>
            <w:shd w:val="clear" w:color="auto" w:fill="auto"/>
            <w:vAlign w:val="center"/>
          </w:tcPr>
          <w:p w:rsidR="00EF4620" w:rsidRPr="00E52B7A" w:rsidRDefault="00EF4620" w:rsidP="007779D5">
            <w:pPr>
              <w:jc w:val="center"/>
              <w:rPr>
                <w:sz w:val="22"/>
              </w:rPr>
            </w:pPr>
            <w:r w:rsidRPr="00E52B7A">
              <w:rPr>
                <w:sz w:val="22"/>
              </w:rPr>
              <w:t>Information Gathering</w:t>
            </w:r>
          </w:p>
        </w:tc>
        <w:tc>
          <w:tcPr>
            <w:tcW w:w="2126" w:type="dxa"/>
            <w:vMerge/>
            <w:shd w:val="clear" w:color="auto" w:fill="auto"/>
            <w:vAlign w:val="center"/>
          </w:tcPr>
          <w:p w:rsidR="00EF4620" w:rsidRPr="00E52B7A" w:rsidRDefault="00EF4620" w:rsidP="007779D5">
            <w:pPr>
              <w:jc w:val="center"/>
              <w:rPr>
                <w:sz w:val="16"/>
                <w:szCs w:val="20"/>
              </w:rPr>
            </w:pPr>
          </w:p>
        </w:tc>
        <w:tc>
          <w:tcPr>
            <w:tcW w:w="2126" w:type="dxa"/>
            <w:vMerge/>
            <w:shd w:val="clear" w:color="auto" w:fill="auto"/>
            <w:vAlign w:val="center"/>
          </w:tcPr>
          <w:p w:rsidR="00EF4620" w:rsidRPr="00E52B7A" w:rsidRDefault="00EF4620" w:rsidP="007779D5">
            <w:pPr>
              <w:jc w:val="center"/>
              <w:rPr>
                <w:sz w:val="16"/>
                <w:szCs w:val="20"/>
              </w:rPr>
            </w:pPr>
          </w:p>
        </w:tc>
        <w:tc>
          <w:tcPr>
            <w:tcW w:w="1985" w:type="dxa"/>
            <w:vMerge/>
            <w:shd w:val="clear" w:color="auto" w:fill="auto"/>
            <w:vAlign w:val="center"/>
          </w:tcPr>
          <w:p w:rsidR="00EF4620" w:rsidRPr="00E52B7A" w:rsidRDefault="00EF4620" w:rsidP="007779D5">
            <w:pPr>
              <w:jc w:val="center"/>
              <w:rPr>
                <w:sz w:val="16"/>
                <w:szCs w:val="20"/>
              </w:rPr>
            </w:pPr>
          </w:p>
        </w:tc>
        <w:tc>
          <w:tcPr>
            <w:tcW w:w="1996" w:type="dxa"/>
            <w:vMerge/>
            <w:shd w:val="clear" w:color="auto" w:fill="auto"/>
            <w:vAlign w:val="center"/>
          </w:tcPr>
          <w:p w:rsidR="00EF4620" w:rsidRPr="00E52B7A" w:rsidRDefault="00EF4620" w:rsidP="007779D5">
            <w:pPr>
              <w:jc w:val="center"/>
              <w:rPr>
                <w:sz w:val="16"/>
                <w:szCs w:val="20"/>
              </w:rPr>
            </w:pPr>
          </w:p>
        </w:tc>
        <w:tc>
          <w:tcPr>
            <w:tcW w:w="1845" w:type="dxa"/>
            <w:vMerge/>
            <w:shd w:val="clear" w:color="auto" w:fill="BDD6EE" w:themeFill="accent1" w:themeFillTint="66"/>
            <w:vAlign w:val="center"/>
          </w:tcPr>
          <w:p w:rsidR="00EF4620" w:rsidRPr="00E52B7A" w:rsidRDefault="00EF4620" w:rsidP="007779D5">
            <w:pPr>
              <w:jc w:val="center"/>
              <w:rPr>
                <w:sz w:val="16"/>
                <w:szCs w:val="20"/>
              </w:rPr>
            </w:pPr>
          </w:p>
        </w:tc>
      </w:tr>
      <w:tr w:rsidR="00EF4620" w:rsidRPr="00E52B7A" w:rsidTr="007779D5">
        <w:trPr>
          <w:trHeight w:val="227"/>
        </w:trPr>
        <w:tc>
          <w:tcPr>
            <w:tcW w:w="1951" w:type="dxa"/>
            <w:vMerge/>
            <w:shd w:val="clear" w:color="auto" w:fill="auto"/>
            <w:vAlign w:val="center"/>
          </w:tcPr>
          <w:p w:rsidR="00EF4620" w:rsidRPr="00E52B7A" w:rsidRDefault="00EF4620" w:rsidP="007779D5">
            <w:pPr>
              <w:jc w:val="right"/>
            </w:pPr>
          </w:p>
        </w:tc>
        <w:tc>
          <w:tcPr>
            <w:tcW w:w="2410" w:type="dxa"/>
            <w:shd w:val="clear" w:color="auto" w:fill="auto"/>
            <w:vAlign w:val="center"/>
          </w:tcPr>
          <w:p w:rsidR="00EF4620" w:rsidRPr="00E52B7A" w:rsidRDefault="00EF4620" w:rsidP="007779D5">
            <w:pPr>
              <w:jc w:val="center"/>
              <w:rPr>
                <w:sz w:val="22"/>
              </w:rPr>
            </w:pPr>
            <w:r w:rsidRPr="00E52B7A">
              <w:rPr>
                <w:sz w:val="22"/>
              </w:rPr>
              <w:t>Assessment of Credibility</w:t>
            </w:r>
          </w:p>
        </w:tc>
        <w:tc>
          <w:tcPr>
            <w:tcW w:w="2126" w:type="dxa"/>
            <w:vMerge/>
            <w:shd w:val="clear" w:color="auto" w:fill="auto"/>
            <w:vAlign w:val="center"/>
          </w:tcPr>
          <w:p w:rsidR="00EF4620" w:rsidRPr="00E52B7A" w:rsidRDefault="00EF4620" w:rsidP="007779D5">
            <w:pPr>
              <w:jc w:val="center"/>
              <w:rPr>
                <w:sz w:val="16"/>
                <w:szCs w:val="20"/>
              </w:rPr>
            </w:pPr>
          </w:p>
        </w:tc>
        <w:tc>
          <w:tcPr>
            <w:tcW w:w="2126" w:type="dxa"/>
            <w:vMerge/>
            <w:shd w:val="clear" w:color="auto" w:fill="auto"/>
            <w:vAlign w:val="center"/>
          </w:tcPr>
          <w:p w:rsidR="00EF4620" w:rsidRPr="00E52B7A" w:rsidRDefault="00EF4620" w:rsidP="007779D5">
            <w:pPr>
              <w:jc w:val="center"/>
              <w:rPr>
                <w:sz w:val="16"/>
                <w:szCs w:val="20"/>
              </w:rPr>
            </w:pPr>
          </w:p>
        </w:tc>
        <w:tc>
          <w:tcPr>
            <w:tcW w:w="1985" w:type="dxa"/>
            <w:vMerge/>
            <w:shd w:val="clear" w:color="auto" w:fill="auto"/>
            <w:vAlign w:val="center"/>
          </w:tcPr>
          <w:p w:rsidR="00EF4620" w:rsidRPr="00E52B7A" w:rsidRDefault="00EF4620" w:rsidP="007779D5">
            <w:pPr>
              <w:jc w:val="center"/>
              <w:rPr>
                <w:sz w:val="16"/>
                <w:szCs w:val="20"/>
              </w:rPr>
            </w:pPr>
          </w:p>
        </w:tc>
        <w:tc>
          <w:tcPr>
            <w:tcW w:w="1996" w:type="dxa"/>
            <w:vMerge/>
            <w:shd w:val="clear" w:color="auto" w:fill="auto"/>
            <w:vAlign w:val="center"/>
          </w:tcPr>
          <w:p w:rsidR="00EF4620" w:rsidRPr="00E52B7A" w:rsidRDefault="00EF4620" w:rsidP="007779D5">
            <w:pPr>
              <w:jc w:val="center"/>
              <w:rPr>
                <w:sz w:val="16"/>
                <w:szCs w:val="20"/>
              </w:rPr>
            </w:pPr>
          </w:p>
        </w:tc>
        <w:tc>
          <w:tcPr>
            <w:tcW w:w="1845" w:type="dxa"/>
            <w:vMerge/>
            <w:vAlign w:val="center"/>
          </w:tcPr>
          <w:p w:rsidR="00EF4620" w:rsidRPr="00E52B7A" w:rsidRDefault="00EF4620" w:rsidP="007779D5">
            <w:pPr>
              <w:jc w:val="center"/>
              <w:rPr>
                <w:sz w:val="16"/>
                <w:szCs w:val="20"/>
              </w:rPr>
            </w:pPr>
          </w:p>
        </w:tc>
      </w:tr>
      <w:tr w:rsidR="00EF4620" w:rsidRPr="00E52B7A" w:rsidTr="007779D5">
        <w:trPr>
          <w:trHeight w:val="366"/>
        </w:trPr>
        <w:tc>
          <w:tcPr>
            <w:tcW w:w="1951" w:type="dxa"/>
            <w:vMerge w:val="restart"/>
            <w:shd w:val="clear" w:color="auto" w:fill="auto"/>
            <w:vAlign w:val="center"/>
          </w:tcPr>
          <w:p w:rsidR="00EF4620" w:rsidRPr="00E52B7A" w:rsidRDefault="00EF4620" w:rsidP="007779D5">
            <w:pPr>
              <w:jc w:val="right"/>
            </w:pPr>
            <w:r w:rsidRPr="00E52B7A">
              <w:t>Advanced Communication Proficiency</w:t>
            </w:r>
          </w:p>
        </w:tc>
        <w:tc>
          <w:tcPr>
            <w:tcW w:w="2410" w:type="dxa"/>
            <w:shd w:val="clear" w:color="auto" w:fill="auto"/>
            <w:vAlign w:val="center"/>
          </w:tcPr>
          <w:p w:rsidR="00EF4620" w:rsidRPr="00E52B7A" w:rsidRDefault="00EF4620" w:rsidP="007779D5">
            <w:pPr>
              <w:jc w:val="center"/>
              <w:rPr>
                <w:sz w:val="22"/>
              </w:rPr>
            </w:pPr>
            <w:r w:rsidRPr="00E52B7A">
              <w:rPr>
                <w:sz w:val="22"/>
              </w:rPr>
              <w:t>Public Speaking</w:t>
            </w:r>
          </w:p>
        </w:tc>
        <w:tc>
          <w:tcPr>
            <w:tcW w:w="2126" w:type="dxa"/>
            <w:vMerge w:val="restart"/>
            <w:shd w:val="clear" w:color="auto" w:fill="auto"/>
            <w:vAlign w:val="center"/>
          </w:tcPr>
          <w:p w:rsidR="00EF4620" w:rsidRPr="00E52B7A" w:rsidRDefault="00EF4620" w:rsidP="007779D5">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rsidR="00EF4620" w:rsidRPr="00E52B7A" w:rsidRDefault="00EF4620" w:rsidP="007779D5">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rsidR="00EF4620" w:rsidRPr="00E52B7A" w:rsidRDefault="00EF4620" w:rsidP="007779D5">
            <w:pPr>
              <w:jc w:val="center"/>
              <w:rPr>
                <w:sz w:val="16"/>
                <w:szCs w:val="20"/>
              </w:rPr>
            </w:pPr>
          </w:p>
        </w:tc>
      </w:tr>
      <w:tr w:rsidR="00EF4620" w:rsidRPr="00E52B7A" w:rsidTr="007779D5">
        <w:trPr>
          <w:trHeight w:val="364"/>
        </w:trPr>
        <w:tc>
          <w:tcPr>
            <w:tcW w:w="1951" w:type="dxa"/>
            <w:vMerge/>
            <w:shd w:val="clear" w:color="auto" w:fill="auto"/>
            <w:vAlign w:val="center"/>
          </w:tcPr>
          <w:p w:rsidR="00EF4620" w:rsidRPr="00E52B7A" w:rsidRDefault="00EF4620" w:rsidP="007779D5">
            <w:pPr>
              <w:jc w:val="right"/>
            </w:pPr>
          </w:p>
        </w:tc>
        <w:tc>
          <w:tcPr>
            <w:tcW w:w="2410" w:type="dxa"/>
            <w:shd w:val="clear" w:color="auto" w:fill="auto"/>
            <w:vAlign w:val="center"/>
          </w:tcPr>
          <w:p w:rsidR="00EF4620" w:rsidRPr="00E52B7A" w:rsidRDefault="00EF4620" w:rsidP="007779D5">
            <w:pPr>
              <w:jc w:val="center"/>
              <w:rPr>
                <w:sz w:val="22"/>
              </w:rPr>
            </w:pPr>
            <w:r w:rsidRPr="00E52B7A">
              <w:rPr>
                <w:sz w:val="22"/>
              </w:rPr>
              <w:t>Social Skills</w:t>
            </w:r>
          </w:p>
        </w:tc>
        <w:tc>
          <w:tcPr>
            <w:tcW w:w="2126" w:type="dxa"/>
            <w:vMerge/>
            <w:shd w:val="clear" w:color="auto" w:fill="auto"/>
            <w:vAlign w:val="center"/>
          </w:tcPr>
          <w:p w:rsidR="00EF4620" w:rsidRPr="00E52B7A" w:rsidRDefault="00EF4620" w:rsidP="007779D5">
            <w:pPr>
              <w:jc w:val="center"/>
              <w:rPr>
                <w:sz w:val="16"/>
                <w:szCs w:val="20"/>
              </w:rPr>
            </w:pPr>
          </w:p>
        </w:tc>
        <w:tc>
          <w:tcPr>
            <w:tcW w:w="2126" w:type="dxa"/>
            <w:vMerge/>
            <w:shd w:val="clear" w:color="auto" w:fill="auto"/>
            <w:vAlign w:val="center"/>
          </w:tcPr>
          <w:p w:rsidR="00EF4620" w:rsidRPr="00E52B7A" w:rsidRDefault="00EF4620" w:rsidP="007779D5">
            <w:pPr>
              <w:jc w:val="center"/>
              <w:rPr>
                <w:sz w:val="16"/>
                <w:szCs w:val="20"/>
              </w:rPr>
            </w:pPr>
          </w:p>
        </w:tc>
        <w:tc>
          <w:tcPr>
            <w:tcW w:w="1985" w:type="dxa"/>
            <w:vMerge/>
            <w:shd w:val="clear" w:color="auto" w:fill="auto"/>
            <w:vAlign w:val="center"/>
          </w:tcPr>
          <w:p w:rsidR="00EF4620" w:rsidRPr="00E52B7A" w:rsidRDefault="00EF4620" w:rsidP="007779D5">
            <w:pPr>
              <w:jc w:val="center"/>
              <w:rPr>
                <w:sz w:val="16"/>
                <w:szCs w:val="20"/>
              </w:rPr>
            </w:pPr>
          </w:p>
        </w:tc>
        <w:tc>
          <w:tcPr>
            <w:tcW w:w="1996" w:type="dxa"/>
            <w:vMerge/>
            <w:shd w:val="clear" w:color="auto" w:fill="auto"/>
            <w:vAlign w:val="center"/>
          </w:tcPr>
          <w:p w:rsidR="00EF4620" w:rsidRPr="00E52B7A" w:rsidRDefault="00EF4620" w:rsidP="007779D5">
            <w:pPr>
              <w:jc w:val="center"/>
              <w:rPr>
                <w:sz w:val="16"/>
                <w:szCs w:val="20"/>
              </w:rPr>
            </w:pPr>
          </w:p>
        </w:tc>
        <w:tc>
          <w:tcPr>
            <w:tcW w:w="1845" w:type="dxa"/>
            <w:vMerge/>
            <w:vAlign w:val="center"/>
          </w:tcPr>
          <w:p w:rsidR="00EF4620" w:rsidRPr="00E52B7A" w:rsidRDefault="00EF4620" w:rsidP="007779D5">
            <w:pPr>
              <w:jc w:val="center"/>
              <w:rPr>
                <w:sz w:val="16"/>
                <w:szCs w:val="20"/>
              </w:rPr>
            </w:pPr>
          </w:p>
        </w:tc>
      </w:tr>
      <w:tr w:rsidR="00EF4620" w:rsidRPr="00E52B7A" w:rsidTr="007779D5">
        <w:trPr>
          <w:trHeight w:val="364"/>
        </w:trPr>
        <w:tc>
          <w:tcPr>
            <w:tcW w:w="1951" w:type="dxa"/>
            <w:vMerge/>
            <w:shd w:val="clear" w:color="auto" w:fill="auto"/>
            <w:vAlign w:val="center"/>
          </w:tcPr>
          <w:p w:rsidR="00EF4620" w:rsidRPr="00E52B7A" w:rsidRDefault="00EF4620" w:rsidP="007779D5">
            <w:pPr>
              <w:jc w:val="right"/>
            </w:pPr>
          </w:p>
        </w:tc>
        <w:tc>
          <w:tcPr>
            <w:tcW w:w="2410" w:type="dxa"/>
            <w:shd w:val="clear" w:color="auto" w:fill="auto"/>
            <w:vAlign w:val="center"/>
          </w:tcPr>
          <w:p w:rsidR="00EF4620" w:rsidRPr="00E52B7A" w:rsidRDefault="00EF4620" w:rsidP="007779D5">
            <w:pPr>
              <w:jc w:val="center"/>
              <w:rPr>
                <w:sz w:val="22"/>
              </w:rPr>
            </w:pPr>
            <w:r w:rsidRPr="00E52B7A">
              <w:rPr>
                <w:sz w:val="22"/>
              </w:rPr>
              <w:t>Professional Skills</w:t>
            </w:r>
          </w:p>
        </w:tc>
        <w:tc>
          <w:tcPr>
            <w:tcW w:w="2126" w:type="dxa"/>
            <w:vMerge/>
            <w:shd w:val="clear" w:color="auto" w:fill="auto"/>
            <w:vAlign w:val="center"/>
          </w:tcPr>
          <w:p w:rsidR="00EF4620" w:rsidRPr="00E52B7A" w:rsidRDefault="00EF4620" w:rsidP="007779D5">
            <w:pPr>
              <w:jc w:val="center"/>
              <w:rPr>
                <w:sz w:val="16"/>
                <w:szCs w:val="20"/>
              </w:rPr>
            </w:pPr>
          </w:p>
        </w:tc>
        <w:tc>
          <w:tcPr>
            <w:tcW w:w="2126" w:type="dxa"/>
            <w:vMerge/>
            <w:shd w:val="clear" w:color="auto" w:fill="auto"/>
            <w:vAlign w:val="center"/>
          </w:tcPr>
          <w:p w:rsidR="00EF4620" w:rsidRPr="00E52B7A" w:rsidRDefault="00EF4620" w:rsidP="007779D5">
            <w:pPr>
              <w:jc w:val="center"/>
              <w:rPr>
                <w:sz w:val="16"/>
                <w:szCs w:val="20"/>
              </w:rPr>
            </w:pPr>
          </w:p>
        </w:tc>
        <w:tc>
          <w:tcPr>
            <w:tcW w:w="1985" w:type="dxa"/>
            <w:vMerge/>
            <w:shd w:val="clear" w:color="auto" w:fill="auto"/>
            <w:vAlign w:val="center"/>
          </w:tcPr>
          <w:p w:rsidR="00EF4620" w:rsidRPr="00E52B7A" w:rsidRDefault="00EF4620" w:rsidP="007779D5">
            <w:pPr>
              <w:jc w:val="center"/>
              <w:rPr>
                <w:sz w:val="16"/>
                <w:szCs w:val="20"/>
              </w:rPr>
            </w:pPr>
          </w:p>
        </w:tc>
        <w:tc>
          <w:tcPr>
            <w:tcW w:w="1996" w:type="dxa"/>
            <w:vMerge/>
            <w:shd w:val="clear" w:color="auto" w:fill="auto"/>
            <w:vAlign w:val="center"/>
          </w:tcPr>
          <w:p w:rsidR="00EF4620" w:rsidRPr="00E52B7A" w:rsidRDefault="00EF4620" w:rsidP="007779D5">
            <w:pPr>
              <w:jc w:val="center"/>
              <w:rPr>
                <w:sz w:val="16"/>
                <w:szCs w:val="20"/>
              </w:rPr>
            </w:pPr>
          </w:p>
        </w:tc>
        <w:tc>
          <w:tcPr>
            <w:tcW w:w="1845" w:type="dxa"/>
            <w:vMerge/>
            <w:vAlign w:val="center"/>
          </w:tcPr>
          <w:p w:rsidR="00EF4620" w:rsidRPr="00E52B7A" w:rsidRDefault="00EF4620" w:rsidP="007779D5">
            <w:pPr>
              <w:jc w:val="center"/>
              <w:rPr>
                <w:sz w:val="16"/>
                <w:szCs w:val="20"/>
              </w:rPr>
            </w:pPr>
          </w:p>
        </w:tc>
      </w:tr>
      <w:tr w:rsidR="00EF4620" w:rsidRPr="00E52B7A" w:rsidTr="007779D5">
        <w:trPr>
          <w:trHeight w:val="643"/>
        </w:trPr>
        <w:tc>
          <w:tcPr>
            <w:tcW w:w="1951" w:type="dxa"/>
            <w:vMerge w:val="restart"/>
            <w:shd w:val="clear" w:color="auto" w:fill="auto"/>
            <w:vAlign w:val="center"/>
          </w:tcPr>
          <w:p w:rsidR="00EF4620" w:rsidRPr="00E52B7A" w:rsidRDefault="00EF4620" w:rsidP="007779D5">
            <w:pPr>
              <w:jc w:val="right"/>
            </w:pPr>
            <w:r w:rsidRPr="00E52B7A">
              <w:t>Global Perspectives</w:t>
            </w:r>
          </w:p>
        </w:tc>
        <w:tc>
          <w:tcPr>
            <w:tcW w:w="2410" w:type="dxa"/>
            <w:shd w:val="clear" w:color="auto" w:fill="auto"/>
            <w:vAlign w:val="center"/>
          </w:tcPr>
          <w:p w:rsidR="00EF4620" w:rsidRPr="00E52B7A" w:rsidRDefault="00EF4620" w:rsidP="007779D5">
            <w:pPr>
              <w:jc w:val="center"/>
              <w:rPr>
                <w:sz w:val="22"/>
              </w:rPr>
            </w:pPr>
            <w:r w:rsidRPr="00E52B7A">
              <w:rPr>
                <w:sz w:val="22"/>
              </w:rPr>
              <w:t>Cultural Relevancy</w:t>
            </w:r>
          </w:p>
        </w:tc>
        <w:tc>
          <w:tcPr>
            <w:tcW w:w="2126" w:type="dxa"/>
            <w:vMerge w:val="restart"/>
            <w:shd w:val="clear" w:color="auto" w:fill="auto"/>
            <w:vAlign w:val="center"/>
          </w:tcPr>
          <w:p w:rsidR="00EF4620" w:rsidRPr="00E52B7A" w:rsidRDefault="00EF4620" w:rsidP="007779D5">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EF4620" w:rsidRPr="00E52B7A" w:rsidRDefault="00EF4620" w:rsidP="007779D5">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rsidR="00EF4620" w:rsidRPr="00E52B7A" w:rsidRDefault="00EF4620" w:rsidP="007779D5">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EF4620" w:rsidRPr="00E52B7A" w:rsidRDefault="00EF4620" w:rsidP="007779D5">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rsidR="00EF4620" w:rsidRPr="00E52B7A" w:rsidRDefault="00EF4620" w:rsidP="007779D5">
            <w:pPr>
              <w:jc w:val="center"/>
              <w:rPr>
                <w:sz w:val="16"/>
                <w:szCs w:val="20"/>
              </w:rPr>
            </w:pPr>
          </w:p>
        </w:tc>
      </w:tr>
      <w:tr w:rsidR="00EF4620" w:rsidRPr="00E52B7A" w:rsidTr="007779D5">
        <w:trPr>
          <w:trHeight w:val="362"/>
        </w:trPr>
        <w:tc>
          <w:tcPr>
            <w:tcW w:w="1951" w:type="dxa"/>
            <w:vMerge/>
            <w:shd w:val="clear" w:color="auto" w:fill="auto"/>
            <w:vAlign w:val="center"/>
          </w:tcPr>
          <w:p w:rsidR="00EF4620" w:rsidRPr="00E52B7A" w:rsidRDefault="00EF4620" w:rsidP="007779D5">
            <w:pPr>
              <w:jc w:val="right"/>
            </w:pPr>
          </w:p>
        </w:tc>
        <w:tc>
          <w:tcPr>
            <w:tcW w:w="2410" w:type="dxa"/>
            <w:shd w:val="clear" w:color="auto" w:fill="auto"/>
            <w:vAlign w:val="center"/>
          </w:tcPr>
          <w:p w:rsidR="00EF4620" w:rsidRPr="00E52B7A" w:rsidRDefault="00EF4620" w:rsidP="007779D5">
            <w:pPr>
              <w:jc w:val="center"/>
              <w:rPr>
                <w:sz w:val="22"/>
              </w:rPr>
            </w:pPr>
            <w:r w:rsidRPr="00E52B7A">
              <w:rPr>
                <w:sz w:val="22"/>
              </w:rPr>
              <w:t>Awareness of Current Events &amp; Global Issues</w:t>
            </w:r>
          </w:p>
        </w:tc>
        <w:tc>
          <w:tcPr>
            <w:tcW w:w="2126" w:type="dxa"/>
            <w:vMerge/>
            <w:shd w:val="clear" w:color="auto" w:fill="auto"/>
            <w:vAlign w:val="center"/>
          </w:tcPr>
          <w:p w:rsidR="00EF4620" w:rsidRPr="00E52B7A" w:rsidRDefault="00EF4620" w:rsidP="007779D5">
            <w:pPr>
              <w:jc w:val="center"/>
              <w:rPr>
                <w:sz w:val="16"/>
                <w:szCs w:val="20"/>
              </w:rPr>
            </w:pPr>
          </w:p>
        </w:tc>
        <w:tc>
          <w:tcPr>
            <w:tcW w:w="2126" w:type="dxa"/>
            <w:vMerge/>
            <w:shd w:val="clear" w:color="auto" w:fill="auto"/>
            <w:vAlign w:val="center"/>
          </w:tcPr>
          <w:p w:rsidR="00EF4620" w:rsidRPr="00E52B7A" w:rsidRDefault="00EF4620" w:rsidP="007779D5">
            <w:pPr>
              <w:jc w:val="center"/>
              <w:rPr>
                <w:sz w:val="16"/>
                <w:szCs w:val="20"/>
              </w:rPr>
            </w:pPr>
          </w:p>
        </w:tc>
        <w:tc>
          <w:tcPr>
            <w:tcW w:w="1985" w:type="dxa"/>
            <w:vMerge/>
            <w:shd w:val="clear" w:color="auto" w:fill="auto"/>
            <w:vAlign w:val="center"/>
          </w:tcPr>
          <w:p w:rsidR="00EF4620" w:rsidRPr="00E52B7A" w:rsidRDefault="00EF4620" w:rsidP="007779D5">
            <w:pPr>
              <w:jc w:val="center"/>
              <w:rPr>
                <w:sz w:val="16"/>
                <w:szCs w:val="20"/>
              </w:rPr>
            </w:pPr>
          </w:p>
        </w:tc>
        <w:tc>
          <w:tcPr>
            <w:tcW w:w="1996" w:type="dxa"/>
            <w:vMerge/>
            <w:shd w:val="clear" w:color="auto" w:fill="auto"/>
            <w:vAlign w:val="center"/>
          </w:tcPr>
          <w:p w:rsidR="00EF4620" w:rsidRPr="00E52B7A" w:rsidRDefault="00EF4620" w:rsidP="007779D5">
            <w:pPr>
              <w:jc w:val="center"/>
              <w:rPr>
                <w:sz w:val="16"/>
                <w:szCs w:val="20"/>
              </w:rPr>
            </w:pPr>
          </w:p>
        </w:tc>
        <w:tc>
          <w:tcPr>
            <w:tcW w:w="1845" w:type="dxa"/>
            <w:vMerge/>
            <w:shd w:val="clear" w:color="auto" w:fill="BDD6EE" w:themeFill="accent1" w:themeFillTint="66"/>
            <w:vAlign w:val="center"/>
          </w:tcPr>
          <w:p w:rsidR="00EF4620" w:rsidRPr="00E52B7A" w:rsidRDefault="00EF4620" w:rsidP="007779D5">
            <w:pPr>
              <w:jc w:val="center"/>
              <w:rPr>
                <w:sz w:val="16"/>
                <w:szCs w:val="20"/>
              </w:rPr>
            </w:pPr>
          </w:p>
        </w:tc>
      </w:tr>
      <w:tr w:rsidR="00EF4620" w:rsidRPr="00E52B7A" w:rsidTr="007779D5">
        <w:trPr>
          <w:trHeight w:val="366"/>
        </w:trPr>
        <w:tc>
          <w:tcPr>
            <w:tcW w:w="1951" w:type="dxa"/>
            <w:vMerge w:val="restart"/>
            <w:shd w:val="clear" w:color="auto" w:fill="auto"/>
            <w:vAlign w:val="center"/>
          </w:tcPr>
          <w:p w:rsidR="00EF4620" w:rsidRPr="00E52B7A" w:rsidRDefault="00EF4620" w:rsidP="007779D5">
            <w:pPr>
              <w:jc w:val="right"/>
            </w:pPr>
            <w:r w:rsidRPr="00E52B7A">
              <w:t>English Language Ability</w:t>
            </w:r>
          </w:p>
        </w:tc>
        <w:tc>
          <w:tcPr>
            <w:tcW w:w="2410" w:type="dxa"/>
            <w:shd w:val="clear" w:color="auto" w:fill="auto"/>
            <w:vAlign w:val="center"/>
          </w:tcPr>
          <w:p w:rsidR="00EF4620" w:rsidRPr="00E52B7A" w:rsidRDefault="00EF4620" w:rsidP="007779D5">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7779D5">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EF4620" w:rsidRPr="00E52B7A" w:rsidRDefault="00EF4620" w:rsidP="007779D5">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7779D5">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rsidR="00EF4620" w:rsidRPr="00E52B7A" w:rsidRDefault="00EF4620" w:rsidP="007779D5">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EF4620" w:rsidRPr="00E52B7A" w:rsidRDefault="00EF4620" w:rsidP="007779D5">
            <w:pPr>
              <w:jc w:val="center"/>
              <w:rPr>
                <w:sz w:val="16"/>
                <w:szCs w:val="20"/>
              </w:rPr>
            </w:pPr>
          </w:p>
        </w:tc>
      </w:tr>
      <w:tr w:rsidR="00EF4620" w:rsidRPr="00E52B7A" w:rsidTr="007779D5">
        <w:trPr>
          <w:trHeight w:val="391"/>
        </w:trPr>
        <w:tc>
          <w:tcPr>
            <w:tcW w:w="1951" w:type="dxa"/>
            <w:vMerge/>
            <w:shd w:val="clear" w:color="auto" w:fill="2E74B5" w:themeFill="accent1" w:themeFillShade="BF"/>
            <w:vAlign w:val="center"/>
          </w:tcPr>
          <w:p w:rsidR="00EF4620" w:rsidRPr="00E52B7A" w:rsidRDefault="00EF4620" w:rsidP="007779D5">
            <w:pPr>
              <w:jc w:val="right"/>
            </w:pPr>
          </w:p>
        </w:tc>
        <w:tc>
          <w:tcPr>
            <w:tcW w:w="2410" w:type="dxa"/>
            <w:vAlign w:val="center"/>
          </w:tcPr>
          <w:p w:rsidR="00EF4620" w:rsidRPr="00E52B7A" w:rsidRDefault="00EF4620" w:rsidP="007779D5">
            <w:pPr>
              <w:jc w:val="center"/>
              <w:rPr>
                <w:sz w:val="22"/>
              </w:rPr>
            </w:pPr>
            <w:r w:rsidRPr="00E52B7A">
              <w:rPr>
                <w:sz w:val="22"/>
              </w:rPr>
              <w:t>Writing</w:t>
            </w:r>
          </w:p>
        </w:tc>
        <w:tc>
          <w:tcPr>
            <w:tcW w:w="2126" w:type="dxa"/>
            <w:vMerge/>
            <w:vAlign w:val="center"/>
          </w:tcPr>
          <w:p w:rsidR="00EF4620" w:rsidRPr="00E52B7A" w:rsidRDefault="00EF4620" w:rsidP="007779D5">
            <w:pPr>
              <w:jc w:val="center"/>
              <w:rPr>
                <w:sz w:val="16"/>
                <w:szCs w:val="20"/>
              </w:rPr>
            </w:pPr>
          </w:p>
        </w:tc>
        <w:tc>
          <w:tcPr>
            <w:tcW w:w="2126" w:type="dxa"/>
            <w:vMerge/>
            <w:vAlign w:val="center"/>
          </w:tcPr>
          <w:p w:rsidR="00EF4620" w:rsidRPr="00E52B7A" w:rsidRDefault="00EF4620" w:rsidP="007779D5">
            <w:pPr>
              <w:jc w:val="center"/>
              <w:rPr>
                <w:sz w:val="16"/>
                <w:szCs w:val="20"/>
              </w:rPr>
            </w:pPr>
          </w:p>
        </w:tc>
        <w:tc>
          <w:tcPr>
            <w:tcW w:w="1985" w:type="dxa"/>
            <w:vMerge/>
            <w:vAlign w:val="center"/>
          </w:tcPr>
          <w:p w:rsidR="00EF4620" w:rsidRPr="00E52B7A" w:rsidRDefault="00EF4620" w:rsidP="007779D5">
            <w:pPr>
              <w:jc w:val="center"/>
              <w:rPr>
                <w:sz w:val="16"/>
                <w:szCs w:val="20"/>
              </w:rPr>
            </w:pPr>
          </w:p>
        </w:tc>
        <w:tc>
          <w:tcPr>
            <w:tcW w:w="1996" w:type="dxa"/>
            <w:vMerge/>
            <w:vAlign w:val="center"/>
          </w:tcPr>
          <w:p w:rsidR="00EF4620" w:rsidRPr="00E52B7A" w:rsidRDefault="00EF4620" w:rsidP="007779D5">
            <w:pPr>
              <w:jc w:val="center"/>
              <w:rPr>
                <w:sz w:val="16"/>
                <w:szCs w:val="20"/>
              </w:rPr>
            </w:pPr>
          </w:p>
        </w:tc>
        <w:tc>
          <w:tcPr>
            <w:tcW w:w="1845" w:type="dxa"/>
            <w:vMerge/>
            <w:shd w:val="clear" w:color="auto" w:fill="BDD6EE" w:themeFill="accent1" w:themeFillTint="66"/>
            <w:vAlign w:val="center"/>
          </w:tcPr>
          <w:p w:rsidR="00EF4620" w:rsidRPr="00E52B7A" w:rsidRDefault="00EF4620" w:rsidP="007779D5">
            <w:pPr>
              <w:jc w:val="center"/>
              <w:rPr>
                <w:sz w:val="16"/>
                <w:szCs w:val="20"/>
              </w:rPr>
            </w:pPr>
          </w:p>
        </w:tc>
      </w:tr>
      <w:tr w:rsidR="00EF4620" w:rsidRPr="00E52B7A" w:rsidTr="007779D5">
        <w:trPr>
          <w:trHeight w:val="364"/>
        </w:trPr>
        <w:tc>
          <w:tcPr>
            <w:tcW w:w="1951" w:type="dxa"/>
            <w:vMerge/>
            <w:shd w:val="clear" w:color="auto" w:fill="2E74B5" w:themeFill="accent1" w:themeFillShade="BF"/>
            <w:vAlign w:val="center"/>
          </w:tcPr>
          <w:p w:rsidR="00EF4620" w:rsidRPr="00E52B7A" w:rsidRDefault="00EF4620" w:rsidP="007779D5">
            <w:pPr>
              <w:jc w:val="right"/>
            </w:pPr>
          </w:p>
        </w:tc>
        <w:tc>
          <w:tcPr>
            <w:tcW w:w="2410" w:type="dxa"/>
            <w:shd w:val="clear" w:color="auto" w:fill="auto"/>
            <w:vAlign w:val="center"/>
          </w:tcPr>
          <w:p w:rsidR="00EF4620" w:rsidRPr="00E52B7A" w:rsidRDefault="00EF4620" w:rsidP="007779D5">
            <w:pPr>
              <w:jc w:val="center"/>
              <w:rPr>
                <w:sz w:val="22"/>
              </w:rPr>
            </w:pPr>
            <w:r w:rsidRPr="00E52B7A">
              <w:rPr>
                <w:sz w:val="22"/>
              </w:rPr>
              <w:t>Oral Communication</w:t>
            </w:r>
          </w:p>
        </w:tc>
        <w:tc>
          <w:tcPr>
            <w:tcW w:w="2126" w:type="dxa"/>
            <w:vMerge/>
            <w:shd w:val="clear" w:color="auto" w:fill="DEEAF6" w:themeFill="accent1" w:themeFillTint="33"/>
            <w:vAlign w:val="center"/>
          </w:tcPr>
          <w:p w:rsidR="00EF4620" w:rsidRPr="00E52B7A" w:rsidRDefault="00EF4620" w:rsidP="007779D5">
            <w:pPr>
              <w:jc w:val="center"/>
              <w:rPr>
                <w:sz w:val="16"/>
                <w:szCs w:val="20"/>
              </w:rPr>
            </w:pPr>
          </w:p>
        </w:tc>
        <w:tc>
          <w:tcPr>
            <w:tcW w:w="2126" w:type="dxa"/>
            <w:vMerge/>
            <w:shd w:val="clear" w:color="auto" w:fill="DEEAF6" w:themeFill="accent1" w:themeFillTint="33"/>
            <w:vAlign w:val="center"/>
          </w:tcPr>
          <w:p w:rsidR="00EF4620" w:rsidRPr="00E52B7A" w:rsidRDefault="00EF4620" w:rsidP="007779D5">
            <w:pPr>
              <w:jc w:val="center"/>
              <w:rPr>
                <w:sz w:val="16"/>
                <w:szCs w:val="20"/>
              </w:rPr>
            </w:pPr>
          </w:p>
        </w:tc>
        <w:tc>
          <w:tcPr>
            <w:tcW w:w="1985" w:type="dxa"/>
            <w:vMerge/>
            <w:shd w:val="clear" w:color="auto" w:fill="DEEAF6" w:themeFill="accent1" w:themeFillTint="33"/>
            <w:vAlign w:val="center"/>
          </w:tcPr>
          <w:p w:rsidR="00EF4620" w:rsidRPr="00E52B7A" w:rsidRDefault="00EF4620" w:rsidP="007779D5">
            <w:pPr>
              <w:jc w:val="center"/>
              <w:rPr>
                <w:sz w:val="16"/>
                <w:szCs w:val="20"/>
              </w:rPr>
            </w:pPr>
          </w:p>
        </w:tc>
        <w:tc>
          <w:tcPr>
            <w:tcW w:w="1996" w:type="dxa"/>
            <w:vMerge/>
            <w:shd w:val="clear" w:color="auto" w:fill="DEEAF6" w:themeFill="accent1" w:themeFillTint="33"/>
            <w:vAlign w:val="center"/>
          </w:tcPr>
          <w:p w:rsidR="00EF4620" w:rsidRPr="00E52B7A" w:rsidRDefault="00EF4620" w:rsidP="007779D5">
            <w:pPr>
              <w:jc w:val="center"/>
              <w:rPr>
                <w:sz w:val="16"/>
                <w:szCs w:val="20"/>
              </w:rPr>
            </w:pPr>
          </w:p>
        </w:tc>
        <w:tc>
          <w:tcPr>
            <w:tcW w:w="1845" w:type="dxa"/>
            <w:vMerge/>
            <w:vAlign w:val="center"/>
          </w:tcPr>
          <w:p w:rsidR="00EF4620" w:rsidRPr="00E52B7A" w:rsidRDefault="00EF4620" w:rsidP="007779D5">
            <w:pPr>
              <w:jc w:val="center"/>
              <w:rPr>
                <w:sz w:val="16"/>
                <w:szCs w:val="20"/>
              </w:rPr>
            </w:pPr>
          </w:p>
        </w:tc>
      </w:tr>
      <w:tr w:rsidR="00EF4620" w:rsidRPr="00E52B7A" w:rsidTr="007779D5">
        <w:trPr>
          <w:trHeight w:val="366"/>
        </w:trPr>
        <w:tc>
          <w:tcPr>
            <w:tcW w:w="1951" w:type="dxa"/>
            <w:vMerge w:val="restart"/>
            <w:vAlign w:val="center"/>
          </w:tcPr>
          <w:p w:rsidR="00EF4620" w:rsidRPr="00E52B7A" w:rsidRDefault="00EF4620" w:rsidP="007779D5">
            <w:pPr>
              <w:jc w:val="right"/>
            </w:pPr>
            <w:r w:rsidRPr="00E52B7A">
              <w:t>Japanese Language Ability</w:t>
            </w:r>
          </w:p>
        </w:tc>
        <w:tc>
          <w:tcPr>
            <w:tcW w:w="2410" w:type="dxa"/>
            <w:shd w:val="clear" w:color="auto" w:fill="auto"/>
            <w:vAlign w:val="center"/>
          </w:tcPr>
          <w:p w:rsidR="00EF4620" w:rsidRPr="00E52B7A" w:rsidRDefault="00EF4620" w:rsidP="007779D5">
            <w:pPr>
              <w:jc w:val="center"/>
              <w:rPr>
                <w:sz w:val="22"/>
              </w:rPr>
            </w:pPr>
            <w:r w:rsidRPr="00E52B7A">
              <w:rPr>
                <w:sz w:val="22"/>
              </w:rPr>
              <w:t>Reading</w:t>
            </w:r>
          </w:p>
        </w:tc>
        <w:tc>
          <w:tcPr>
            <w:tcW w:w="2126" w:type="dxa"/>
            <w:vMerge w:val="restart"/>
            <w:shd w:val="clear" w:color="auto" w:fill="auto"/>
            <w:vAlign w:val="center"/>
          </w:tcPr>
          <w:p w:rsidR="00EF4620" w:rsidRPr="00E52B7A" w:rsidRDefault="00EF4620" w:rsidP="007779D5">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rsidR="00EF4620" w:rsidRPr="00E52B7A" w:rsidRDefault="00EF4620" w:rsidP="007779D5">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rsidR="00EF4620" w:rsidRPr="00E52B7A" w:rsidRDefault="00EF4620" w:rsidP="007779D5">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rsidR="00EF4620" w:rsidRPr="00E52B7A" w:rsidRDefault="00EF4620" w:rsidP="007779D5">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rsidR="00EF4620" w:rsidRPr="00E52B7A" w:rsidRDefault="00EF4620" w:rsidP="007779D5">
            <w:pPr>
              <w:jc w:val="center"/>
              <w:rPr>
                <w:sz w:val="16"/>
                <w:szCs w:val="20"/>
              </w:rPr>
            </w:pPr>
          </w:p>
        </w:tc>
      </w:tr>
      <w:tr w:rsidR="00EF4620" w:rsidRPr="00E52B7A" w:rsidTr="007779D5">
        <w:trPr>
          <w:trHeight w:val="418"/>
        </w:trPr>
        <w:tc>
          <w:tcPr>
            <w:tcW w:w="1951" w:type="dxa"/>
            <w:vMerge/>
          </w:tcPr>
          <w:p w:rsidR="00EF4620" w:rsidRPr="00E52B7A" w:rsidRDefault="00EF4620" w:rsidP="007779D5"/>
        </w:tc>
        <w:tc>
          <w:tcPr>
            <w:tcW w:w="2410" w:type="dxa"/>
            <w:vAlign w:val="center"/>
          </w:tcPr>
          <w:p w:rsidR="00EF4620" w:rsidRPr="00E52B7A" w:rsidRDefault="00EF4620" w:rsidP="007779D5">
            <w:pPr>
              <w:tabs>
                <w:tab w:val="left" w:pos="1267"/>
              </w:tabs>
              <w:jc w:val="center"/>
              <w:rPr>
                <w:sz w:val="22"/>
              </w:rPr>
            </w:pPr>
            <w:r w:rsidRPr="00E52B7A">
              <w:rPr>
                <w:sz w:val="22"/>
              </w:rPr>
              <w:t>Writing</w:t>
            </w:r>
          </w:p>
        </w:tc>
        <w:tc>
          <w:tcPr>
            <w:tcW w:w="2126" w:type="dxa"/>
            <w:vMerge/>
            <w:vAlign w:val="center"/>
          </w:tcPr>
          <w:p w:rsidR="00EF4620" w:rsidRPr="00E52B7A" w:rsidRDefault="00EF4620" w:rsidP="007779D5">
            <w:pPr>
              <w:jc w:val="center"/>
            </w:pPr>
          </w:p>
        </w:tc>
        <w:tc>
          <w:tcPr>
            <w:tcW w:w="2126" w:type="dxa"/>
            <w:vMerge/>
            <w:vAlign w:val="center"/>
          </w:tcPr>
          <w:p w:rsidR="00EF4620" w:rsidRPr="00E52B7A" w:rsidRDefault="00EF4620" w:rsidP="007779D5">
            <w:pPr>
              <w:jc w:val="center"/>
            </w:pPr>
          </w:p>
        </w:tc>
        <w:tc>
          <w:tcPr>
            <w:tcW w:w="1985" w:type="dxa"/>
            <w:vMerge/>
            <w:vAlign w:val="center"/>
          </w:tcPr>
          <w:p w:rsidR="00EF4620" w:rsidRPr="00E52B7A" w:rsidRDefault="00EF4620" w:rsidP="007779D5">
            <w:pPr>
              <w:jc w:val="center"/>
            </w:pPr>
          </w:p>
        </w:tc>
        <w:tc>
          <w:tcPr>
            <w:tcW w:w="1996" w:type="dxa"/>
            <w:vMerge/>
            <w:vAlign w:val="center"/>
          </w:tcPr>
          <w:p w:rsidR="00EF4620" w:rsidRPr="00E52B7A" w:rsidRDefault="00EF4620" w:rsidP="007779D5">
            <w:pPr>
              <w:jc w:val="center"/>
            </w:pPr>
          </w:p>
        </w:tc>
        <w:tc>
          <w:tcPr>
            <w:tcW w:w="1845" w:type="dxa"/>
            <w:vMerge/>
            <w:vAlign w:val="center"/>
          </w:tcPr>
          <w:p w:rsidR="00EF4620" w:rsidRPr="00E52B7A" w:rsidRDefault="00EF4620" w:rsidP="007779D5">
            <w:pPr>
              <w:jc w:val="center"/>
            </w:pPr>
          </w:p>
        </w:tc>
      </w:tr>
      <w:tr w:rsidR="00EF4620" w:rsidTr="00EF4620">
        <w:trPr>
          <w:trHeight w:val="479"/>
        </w:trPr>
        <w:tc>
          <w:tcPr>
            <w:tcW w:w="1951" w:type="dxa"/>
            <w:vMerge/>
          </w:tcPr>
          <w:p w:rsidR="00EF4620" w:rsidRPr="00E52B7A" w:rsidRDefault="00EF4620" w:rsidP="007779D5"/>
        </w:tc>
        <w:tc>
          <w:tcPr>
            <w:tcW w:w="2410" w:type="dxa"/>
            <w:shd w:val="clear" w:color="auto" w:fill="auto"/>
            <w:vAlign w:val="center"/>
          </w:tcPr>
          <w:p w:rsidR="00EF4620" w:rsidRPr="008A5747" w:rsidRDefault="00EF4620" w:rsidP="007779D5">
            <w:pPr>
              <w:jc w:val="center"/>
              <w:rPr>
                <w:sz w:val="22"/>
              </w:rPr>
            </w:pPr>
            <w:r w:rsidRPr="00E52B7A">
              <w:rPr>
                <w:sz w:val="22"/>
              </w:rPr>
              <w:t>Oral Communication</w:t>
            </w:r>
          </w:p>
        </w:tc>
        <w:tc>
          <w:tcPr>
            <w:tcW w:w="2126" w:type="dxa"/>
            <w:vMerge/>
            <w:vAlign w:val="center"/>
          </w:tcPr>
          <w:p w:rsidR="00EF4620" w:rsidRDefault="00EF4620" w:rsidP="007779D5">
            <w:pPr>
              <w:jc w:val="center"/>
            </w:pPr>
          </w:p>
        </w:tc>
        <w:tc>
          <w:tcPr>
            <w:tcW w:w="2126" w:type="dxa"/>
            <w:vMerge/>
            <w:vAlign w:val="center"/>
          </w:tcPr>
          <w:p w:rsidR="00EF4620" w:rsidRDefault="00EF4620" w:rsidP="007779D5">
            <w:pPr>
              <w:jc w:val="center"/>
            </w:pPr>
          </w:p>
        </w:tc>
        <w:tc>
          <w:tcPr>
            <w:tcW w:w="1985" w:type="dxa"/>
            <w:vMerge/>
            <w:vAlign w:val="center"/>
          </w:tcPr>
          <w:p w:rsidR="00EF4620" w:rsidRDefault="00EF4620" w:rsidP="007779D5">
            <w:pPr>
              <w:jc w:val="center"/>
            </w:pPr>
          </w:p>
        </w:tc>
        <w:tc>
          <w:tcPr>
            <w:tcW w:w="1996" w:type="dxa"/>
            <w:vMerge/>
            <w:vAlign w:val="center"/>
          </w:tcPr>
          <w:p w:rsidR="00EF4620" w:rsidRDefault="00EF4620" w:rsidP="007779D5">
            <w:pPr>
              <w:jc w:val="center"/>
            </w:pPr>
          </w:p>
        </w:tc>
        <w:tc>
          <w:tcPr>
            <w:tcW w:w="1845" w:type="dxa"/>
            <w:vMerge/>
            <w:vAlign w:val="center"/>
          </w:tcPr>
          <w:p w:rsidR="00EF4620" w:rsidRDefault="00EF4620" w:rsidP="007779D5">
            <w:pPr>
              <w:jc w:val="center"/>
            </w:pPr>
          </w:p>
        </w:tc>
      </w:tr>
    </w:tbl>
    <w:p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662A58"/>
    <w:multiLevelType w:val="hybridMultilevel"/>
    <w:tmpl w:val="70FE1B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03BCE"/>
    <w:rsid w:val="00010AE4"/>
    <w:rsid w:val="0001203F"/>
    <w:rsid w:val="00067F1E"/>
    <w:rsid w:val="000863E8"/>
    <w:rsid w:val="00105268"/>
    <w:rsid w:val="00106374"/>
    <w:rsid w:val="0012569C"/>
    <w:rsid w:val="00127D16"/>
    <w:rsid w:val="0013070D"/>
    <w:rsid w:val="00142AE7"/>
    <w:rsid w:val="0015349B"/>
    <w:rsid w:val="00156A10"/>
    <w:rsid w:val="001B5801"/>
    <w:rsid w:val="00201822"/>
    <w:rsid w:val="00205534"/>
    <w:rsid w:val="00217B3D"/>
    <w:rsid w:val="002274CC"/>
    <w:rsid w:val="002311A4"/>
    <w:rsid w:val="00264E93"/>
    <w:rsid w:val="002662E3"/>
    <w:rsid w:val="00294420"/>
    <w:rsid w:val="002B4724"/>
    <w:rsid w:val="002C143A"/>
    <w:rsid w:val="002C1636"/>
    <w:rsid w:val="002D6916"/>
    <w:rsid w:val="002F690C"/>
    <w:rsid w:val="00301947"/>
    <w:rsid w:val="00321A61"/>
    <w:rsid w:val="00347805"/>
    <w:rsid w:val="00370896"/>
    <w:rsid w:val="003869BD"/>
    <w:rsid w:val="003B60B7"/>
    <w:rsid w:val="003E1729"/>
    <w:rsid w:val="003E1BD6"/>
    <w:rsid w:val="003F68A8"/>
    <w:rsid w:val="0041393D"/>
    <w:rsid w:val="00416AB3"/>
    <w:rsid w:val="00435B8E"/>
    <w:rsid w:val="00435C5C"/>
    <w:rsid w:val="004468C5"/>
    <w:rsid w:val="00457B5A"/>
    <w:rsid w:val="00473825"/>
    <w:rsid w:val="00475A6C"/>
    <w:rsid w:val="00497F98"/>
    <w:rsid w:val="004A3CDB"/>
    <w:rsid w:val="004F3C9E"/>
    <w:rsid w:val="005146A5"/>
    <w:rsid w:val="005613F3"/>
    <w:rsid w:val="00562CCE"/>
    <w:rsid w:val="005651D4"/>
    <w:rsid w:val="00582D3A"/>
    <w:rsid w:val="00583213"/>
    <w:rsid w:val="00584BF0"/>
    <w:rsid w:val="005B2B53"/>
    <w:rsid w:val="005B36FB"/>
    <w:rsid w:val="005C25A4"/>
    <w:rsid w:val="005C4DC5"/>
    <w:rsid w:val="005D057E"/>
    <w:rsid w:val="005D1BB9"/>
    <w:rsid w:val="006269E2"/>
    <w:rsid w:val="006406A8"/>
    <w:rsid w:val="00666F21"/>
    <w:rsid w:val="006A3337"/>
    <w:rsid w:val="006C242F"/>
    <w:rsid w:val="007456F4"/>
    <w:rsid w:val="00752690"/>
    <w:rsid w:val="007779D5"/>
    <w:rsid w:val="0078189C"/>
    <w:rsid w:val="00782BC8"/>
    <w:rsid w:val="007A45DD"/>
    <w:rsid w:val="007D6516"/>
    <w:rsid w:val="007E4E68"/>
    <w:rsid w:val="007F5C62"/>
    <w:rsid w:val="007F7F46"/>
    <w:rsid w:val="008153C6"/>
    <w:rsid w:val="00815A47"/>
    <w:rsid w:val="00816588"/>
    <w:rsid w:val="00817329"/>
    <w:rsid w:val="00824D90"/>
    <w:rsid w:val="0083509E"/>
    <w:rsid w:val="0084108D"/>
    <w:rsid w:val="008419EE"/>
    <w:rsid w:val="008512D1"/>
    <w:rsid w:val="00855DB2"/>
    <w:rsid w:val="00874F40"/>
    <w:rsid w:val="00882A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301C4"/>
    <w:rsid w:val="00A50A87"/>
    <w:rsid w:val="00A51A44"/>
    <w:rsid w:val="00A631D0"/>
    <w:rsid w:val="00B11BBC"/>
    <w:rsid w:val="00B15414"/>
    <w:rsid w:val="00B2061F"/>
    <w:rsid w:val="00B54CCD"/>
    <w:rsid w:val="00B56A1A"/>
    <w:rsid w:val="00B6526F"/>
    <w:rsid w:val="00B91255"/>
    <w:rsid w:val="00BE0E63"/>
    <w:rsid w:val="00BF49C9"/>
    <w:rsid w:val="00C01D7B"/>
    <w:rsid w:val="00C0287A"/>
    <w:rsid w:val="00C10C10"/>
    <w:rsid w:val="00C1462C"/>
    <w:rsid w:val="00C20338"/>
    <w:rsid w:val="00C4520E"/>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876B5"/>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54A5E8C-D7BD-4456-B50F-57C597AD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C452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55250099">
      <w:bodyDiv w:val="1"/>
      <w:marLeft w:val="0"/>
      <w:marRight w:val="0"/>
      <w:marTop w:val="0"/>
      <w:marBottom w:val="0"/>
      <w:divBdr>
        <w:top w:val="none" w:sz="0" w:space="0" w:color="auto"/>
        <w:left w:val="none" w:sz="0" w:space="0" w:color="auto"/>
        <w:bottom w:val="none" w:sz="0" w:space="0" w:color="auto"/>
        <w:right w:val="none" w:sz="0" w:space="0" w:color="auto"/>
      </w:divBdr>
      <w:divsChild>
        <w:div w:id="1777944195">
          <w:marLeft w:val="0"/>
          <w:marRight w:val="0"/>
          <w:marTop w:val="0"/>
          <w:marBottom w:val="0"/>
          <w:divBdr>
            <w:top w:val="none" w:sz="0" w:space="0" w:color="auto"/>
            <w:left w:val="none" w:sz="0" w:space="0" w:color="auto"/>
            <w:bottom w:val="none" w:sz="0" w:space="0" w:color="auto"/>
            <w:right w:val="none" w:sz="0" w:space="0" w:color="auto"/>
          </w:divBdr>
          <w:divsChild>
            <w:div w:id="7627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037662337">
      <w:bodyDiv w:val="1"/>
      <w:marLeft w:val="0"/>
      <w:marRight w:val="0"/>
      <w:marTop w:val="0"/>
      <w:marBottom w:val="0"/>
      <w:divBdr>
        <w:top w:val="none" w:sz="0" w:space="0" w:color="auto"/>
        <w:left w:val="none" w:sz="0" w:space="0" w:color="auto"/>
        <w:bottom w:val="none" w:sz="0" w:space="0" w:color="auto"/>
        <w:right w:val="none" w:sz="0" w:space="0" w:color="auto"/>
      </w:divBdr>
      <w:divsChild>
        <w:div w:id="987704802">
          <w:marLeft w:val="0"/>
          <w:marRight w:val="0"/>
          <w:marTop w:val="0"/>
          <w:marBottom w:val="0"/>
          <w:divBdr>
            <w:top w:val="none" w:sz="0" w:space="0" w:color="auto"/>
            <w:left w:val="none" w:sz="0" w:space="0" w:color="auto"/>
            <w:bottom w:val="none" w:sz="0" w:space="0" w:color="auto"/>
            <w:right w:val="none" w:sz="0" w:space="0" w:color="auto"/>
          </w:divBdr>
          <w:divsChild>
            <w:div w:id="9061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sChild>
        <w:div w:id="21396484">
          <w:marLeft w:val="0"/>
          <w:marRight w:val="0"/>
          <w:marTop w:val="0"/>
          <w:marBottom w:val="0"/>
          <w:divBdr>
            <w:top w:val="none" w:sz="0" w:space="0" w:color="auto"/>
            <w:left w:val="none" w:sz="0" w:space="0" w:color="auto"/>
            <w:bottom w:val="none" w:sz="0" w:space="0" w:color="auto"/>
            <w:right w:val="none" w:sz="0" w:space="0" w:color="auto"/>
          </w:divBdr>
          <w:divsChild>
            <w:div w:id="119599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373772329">
      <w:bodyDiv w:val="1"/>
      <w:marLeft w:val="0"/>
      <w:marRight w:val="0"/>
      <w:marTop w:val="0"/>
      <w:marBottom w:val="0"/>
      <w:divBdr>
        <w:top w:val="none" w:sz="0" w:space="0" w:color="auto"/>
        <w:left w:val="none" w:sz="0" w:space="0" w:color="auto"/>
        <w:bottom w:val="none" w:sz="0" w:space="0" w:color="auto"/>
        <w:right w:val="none" w:sz="0" w:space="0" w:color="auto"/>
      </w:divBdr>
      <w:divsChild>
        <w:div w:id="1554006153">
          <w:marLeft w:val="0"/>
          <w:marRight w:val="0"/>
          <w:marTop w:val="0"/>
          <w:marBottom w:val="0"/>
          <w:divBdr>
            <w:top w:val="none" w:sz="0" w:space="0" w:color="auto"/>
            <w:left w:val="none" w:sz="0" w:space="0" w:color="auto"/>
            <w:bottom w:val="none" w:sz="0" w:space="0" w:color="auto"/>
            <w:right w:val="none" w:sz="0" w:space="0" w:color="auto"/>
          </w:divBdr>
          <w:divsChild>
            <w:div w:id="2391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9A3C-A53B-4F34-8F36-A0B5DB62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6</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creator>apassos</dc:creator>
  <cp:lastModifiedBy>Iain</cp:lastModifiedBy>
  <cp:revision>2</cp:revision>
  <cp:lastPrinted>2018-04-06T02:19:00Z</cp:lastPrinted>
  <dcterms:created xsi:type="dcterms:W3CDTF">2020-05-13T05:01:00Z</dcterms:created>
  <dcterms:modified xsi:type="dcterms:W3CDTF">2020-05-13T05:01:00Z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