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D989E" w14:textId="77777777"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14:paraId="70C4E034" w14:textId="77777777" w:rsidR="009B08F6" w:rsidRDefault="00D93D35" w:rsidP="00D965CE">
      <w:pPr>
        <w:jc w:val="center"/>
        <w:rPr>
          <w:rFonts w:ascii="Arial" w:hAnsi="Arial" w:cs="Arial"/>
          <w:sz w:val="28"/>
        </w:rPr>
      </w:pPr>
      <w:r w:rsidRPr="005B36FB">
        <w:rPr>
          <w:rFonts w:ascii="Arial" w:hAnsi="Arial" w:cs="Arial"/>
          <w:sz w:val="28"/>
        </w:rPr>
        <w:t>Course Syllabus</w:t>
      </w:r>
    </w:p>
    <w:p w14:paraId="6995073D" w14:textId="3C635918" w:rsidR="000B0D81" w:rsidRPr="005B36FB" w:rsidRDefault="000B0D81" w:rsidP="00D965CE">
      <w:pPr>
        <w:jc w:val="center"/>
        <w:rPr>
          <w:rFonts w:ascii="Arial" w:hAnsi="Arial" w:cs="Arial"/>
          <w:sz w:val="28"/>
        </w:rPr>
      </w:pPr>
      <w:r>
        <w:rPr>
          <w:rFonts w:ascii="Arial" w:hAnsi="Arial" w:cs="Arial"/>
          <w:sz w:val="28"/>
        </w:rPr>
        <w:t>(</w:t>
      </w:r>
      <w:r w:rsidR="008B0117">
        <w:rPr>
          <w:rFonts w:ascii="Arial" w:hAnsi="Arial" w:cs="Arial" w:hint="eastAsia"/>
          <w:sz w:val="28"/>
        </w:rPr>
        <w:t>Fall semester 2020</w:t>
      </w:r>
      <w:r>
        <w:rPr>
          <w:rFonts w:ascii="Arial" w:hAnsi="Arial" w:cs="Arial"/>
          <w:sz w:val="28"/>
        </w:rPr>
        <w:t>)</w:t>
      </w:r>
    </w:p>
    <w:p w14:paraId="4BDA2001" w14:textId="77777777"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539"/>
        <w:gridCol w:w="5955"/>
      </w:tblGrid>
      <w:tr w:rsidR="005B36FB" w:rsidRPr="006A3337" w14:paraId="6E0ADEF3" w14:textId="77777777" w:rsidTr="005B36FB">
        <w:tc>
          <w:tcPr>
            <w:tcW w:w="2857" w:type="dxa"/>
          </w:tcPr>
          <w:p w14:paraId="0A0A9C9C" w14:textId="42B5CBEA" w:rsidR="005B36FB" w:rsidRPr="006A3337" w:rsidRDefault="002F0839" w:rsidP="005B36FB">
            <w:pPr>
              <w:rPr>
                <w:rFonts w:ascii="Arial" w:hAnsi="Arial" w:cs="Arial"/>
                <w:sz w:val="22"/>
                <w:szCs w:val="22"/>
              </w:rPr>
            </w:pPr>
            <w:r>
              <w:rPr>
                <w:rFonts w:ascii="Arial" w:hAnsi="Arial" w:cs="Arial"/>
                <w:sz w:val="22"/>
                <w:szCs w:val="22"/>
              </w:rPr>
              <w:t>Course Title (Credits</w:t>
            </w:r>
            <w:r w:rsidR="005B36FB" w:rsidRPr="006A3337">
              <w:rPr>
                <w:rFonts w:ascii="Arial" w:hAnsi="Arial" w:cs="Arial"/>
                <w:sz w:val="22"/>
                <w:szCs w:val="22"/>
              </w:rPr>
              <w:t>)</w:t>
            </w:r>
          </w:p>
        </w:tc>
        <w:tc>
          <w:tcPr>
            <w:tcW w:w="6879" w:type="dxa"/>
          </w:tcPr>
          <w:p w14:paraId="5426C2C5" w14:textId="3AB12508" w:rsidR="005B36FB" w:rsidRPr="006A3337" w:rsidRDefault="00DA38FB" w:rsidP="00156A10">
            <w:pPr>
              <w:rPr>
                <w:rFonts w:ascii="Arial" w:hAnsi="Arial" w:cs="Arial"/>
                <w:sz w:val="22"/>
                <w:szCs w:val="22"/>
              </w:rPr>
            </w:pPr>
            <w:r w:rsidRPr="00DA38FB">
              <w:rPr>
                <w:rFonts w:ascii="Arial" w:hAnsi="Arial" w:cs="Arial" w:hint="eastAsia"/>
                <w:sz w:val="22"/>
                <w:szCs w:val="22"/>
              </w:rPr>
              <w:t>English Linguistics II</w:t>
            </w:r>
            <w:r>
              <w:rPr>
                <w:rFonts w:ascii="Arial" w:hAnsi="Arial" w:cs="Arial" w:hint="eastAsia"/>
                <w:sz w:val="22"/>
                <w:szCs w:val="22"/>
              </w:rPr>
              <w:t xml:space="preserve"> (3 credits)</w:t>
            </w:r>
          </w:p>
        </w:tc>
      </w:tr>
      <w:tr w:rsidR="005B36FB" w:rsidRPr="006A3337" w14:paraId="7B03E9A2" w14:textId="77777777" w:rsidTr="005B36FB">
        <w:tc>
          <w:tcPr>
            <w:tcW w:w="2857" w:type="dxa"/>
          </w:tcPr>
          <w:p w14:paraId="3217F2E2" w14:textId="77777777"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14:paraId="5BCDA370" w14:textId="38E66CAA" w:rsidR="005B36FB" w:rsidRPr="006A3337" w:rsidRDefault="00DA38FB" w:rsidP="005B36FB">
            <w:pPr>
              <w:rPr>
                <w:rFonts w:ascii="Arial" w:hAnsi="Arial" w:cs="Arial"/>
                <w:sz w:val="22"/>
                <w:szCs w:val="22"/>
              </w:rPr>
            </w:pPr>
            <w:r>
              <w:rPr>
                <w:rFonts w:ascii="Arial" w:hAnsi="Arial" w:cs="Arial" w:hint="eastAsia"/>
                <w:sz w:val="22"/>
                <w:szCs w:val="22"/>
              </w:rPr>
              <w:t>Discipline related course</w:t>
            </w:r>
          </w:p>
        </w:tc>
      </w:tr>
      <w:tr w:rsidR="005B36FB" w:rsidRPr="006A3337" w14:paraId="4F4EF170" w14:textId="77777777" w:rsidTr="005B36FB">
        <w:tc>
          <w:tcPr>
            <w:tcW w:w="9736" w:type="dxa"/>
            <w:gridSpan w:val="2"/>
            <w:vAlign w:val="center"/>
          </w:tcPr>
          <w:p w14:paraId="6026E5E8"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DA38FB" w:rsidRPr="006A3337" w14:paraId="059BFC14" w14:textId="77777777" w:rsidTr="005B36FB">
        <w:tc>
          <w:tcPr>
            <w:tcW w:w="2857" w:type="dxa"/>
          </w:tcPr>
          <w:p w14:paraId="22912EB4" w14:textId="77777777" w:rsidR="00DA38FB" w:rsidRPr="006A3337" w:rsidRDefault="00DA38FB" w:rsidP="005B36FB">
            <w:pPr>
              <w:rPr>
                <w:rFonts w:ascii="Arial" w:hAnsi="Arial" w:cs="Arial"/>
                <w:sz w:val="22"/>
                <w:szCs w:val="22"/>
              </w:rPr>
            </w:pPr>
            <w:r w:rsidRPr="006A3337">
              <w:rPr>
                <w:rFonts w:ascii="Arial" w:hAnsi="Arial" w:cs="Arial"/>
                <w:sz w:val="22"/>
                <w:szCs w:val="22"/>
              </w:rPr>
              <w:t>Instructor</w:t>
            </w:r>
          </w:p>
        </w:tc>
        <w:tc>
          <w:tcPr>
            <w:tcW w:w="6879" w:type="dxa"/>
          </w:tcPr>
          <w:p w14:paraId="36B98123" w14:textId="689C4B49" w:rsidR="00DA38FB" w:rsidRPr="006A3337" w:rsidRDefault="00DA38FB" w:rsidP="005B36FB">
            <w:pPr>
              <w:rPr>
                <w:rFonts w:ascii="Arial" w:hAnsi="Arial" w:cs="Arial"/>
                <w:sz w:val="22"/>
                <w:szCs w:val="22"/>
              </w:rPr>
            </w:pPr>
            <w:r>
              <w:rPr>
                <w:rFonts w:ascii="Arial" w:hAnsi="Arial" w:cs="Arial" w:hint="eastAsia"/>
                <w:sz w:val="22"/>
                <w:szCs w:val="22"/>
              </w:rPr>
              <w:t>Anne Howard</w:t>
            </w:r>
          </w:p>
        </w:tc>
      </w:tr>
      <w:tr w:rsidR="00DA38FB" w:rsidRPr="006A3337" w14:paraId="75093903" w14:textId="77777777" w:rsidTr="005B36FB">
        <w:tc>
          <w:tcPr>
            <w:tcW w:w="2857" w:type="dxa"/>
          </w:tcPr>
          <w:p w14:paraId="4C222F02" w14:textId="77777777" w:rsidR="00DA38FB" w:rsidRPr="006A3337" w:rsidRDefault="00DA38FB" w:rsidP="005B36FB">
            <w:pPr>
              <w:rPr>
                <w:rFonts w:ascii="Arial" w:hAnsi="Arial" w:cs="Arial"/>
                <w:sz w:val="22"/>
                <w:szCs w:val="22"/>
              </w:rPr>
            </w:pPr>
            <w:r w:rsidRPr="006A3337">
              <w:rPr>
                <w:rFonts w:ascii="Arial" w:hAnsi="Arial" w:cs="Arial"/>
                <w:sz w:val="22"/>
                <w:szCs w:val="22"/>
              </w:rPr>
              <w:t>E-mail address</w:t>
            </w:r>
          </w:p>
        </w:tc>
        <w:tc>
          <w:tcPr>
            <w:tcW w:w="6879" w:type="dxa"/>
          </w:tcPr>
          <w:p w14:paraId="56722BDA" w14:textId="4F011BF1" w:rsidR="00DA38FB" w:rsidRPr="006A3337" w:rsidRDefault="00DA38FB" w:rsidP="005B36FB">
            <w:pPr>
              <w:rPr>
                <w:rFonts w:ascii="Arial" w:hAnsi="Arial" w:cs="Arial"/>
                <w:sz w:val="22"/>
                <w:szCs w:val="22"/>
              </w:rPr>
            </w:pPr>
            <w:r>
              <w:rPr>
                <w:rFonts w:ascii="Arial" w:hAnsi="Arial" w:cs="Arial" w:hint="eastAsia"/>
                <w:sz w:val="22"/>
                <w:szCs w:val="22"/>
              </w:rPr>
              <w:t>ahoward@sky.miyazaki-mic.ac.jp</w:t>
            </w:r>
          </w:p>
        </w:tc>
      </w:tr>
      <w:tr w:rsidR="00DA38FB" w:rsidRPr="006A3337" w14:paraId="7E6A705D" w14:textId="77777777" w:rsidTr="005B36FB">
        <w:tc>
          <w:tcPr>
            <w:tcW w:w="2857" w:type="dxa"/>
          </w:tcPr>
          <w:p w14:paraId="7DDD1ABA" w14:textId="77777777" w:rsidR="00DA38FB" w:rsidRPr="006A3337" w:rsidRDefault="00DA38FB" w:rsidP="005B36FB">
            <w:pPr>
              <w:rPr>
                <w:rFonts w:ascii="Arial" w:hAnsi="Arial" w:cs="Arial"/>
                <w:sz w:val="22"/>
                <w:szCs w:val="22"/>
              </w:rPr>
            </w:pPr>
            <w:r w:rsidRPr="006A3337">
              <w:rPr>
                <w:rFonts w:ascii="Arial" w:hAnsi="Arial" w:cs="Arial"/>
                <w:sz w:val="22"/>
                <w:szCs w:val="22"/>
              </w:rPr>
              <w:t>Office/Ext</w:t>
            </w:r>
          </w:p>
        </w:tc>
        <w:tc>
          <w:tcPr>
            <w:tcW w:w="6879" w:type="dxa"/>
          </w:tcPr>
          <w:p w14:paraId="26574E7A" w14:textId="7899C005" w:rsidR="00DA38FB" w:rsidRPr="006A3337" w:rsidRDefault="00DA38FB" w:rsidP="005B36FB">
            <w:pPr>
              <w:rPr>
                <w:rFonts w:ascii="Arial" w:hAnsi="Arial" w:cs="Arial"/>
                <w:sz w:val="22"/>
                <w:szCs w:val="22"/>
              </w:rPr>
            </w:pPr>
            <w:r>
              <w:rPr>
                <w:rFonts w:ascii="Arial" w:hAnsi="Arial" w:cs="Arial" w:hint="eastAsia"/>
                <w:sz w:val="22"/>
                <w:szCs w:val="22"/>
              </w:rPr>
              <w:t>304/723</w:t>
            </w:r>
          </w:p>
        </w:tc>
      </w:tr>
      <w:tr w:rsidR="00DA38FB" w:rsidRPr="006A3337" w14:paraId="1AF1C70F" w14:textId="77777777" w:rsidTr="005B36FB">
        <w:tc>
          <w:tcPr>
            <w:tcW w:w="2857" w:type="dxa"/>
          </w:tcPr>
          <w:p w14:paraId="54659C04" w14:textId="77777777" w:rsidR="00DA38FB" w:rsidRPr="006A3337" w:rsidRDefault="00DA38FB" w:rsidP="005B36FB">
            <w:pPr>
              <w:rPr>
                <w:rFonts w:ascii="Arial" w:hAnsi="Arial" w:cs="Arial"/>
                <w:sz w:val="22"/>
                <w:szCs w:val="22"/>
              </w:rPr>
            </w:pPr>
            <w:r w:rsidRPr="006A3337">
              <w:rPr>
                <w:rFonts w:ascii="Arial" w:hAnsi="Arial" w:cs="Arial"/>
                <w:sz w:val="22"/>
                <w:szCs w:val="22"/>
              </w:rPr>
              <w:t>Office hours</w:t>
            </w:r>
          </w:p>
        </w:tc>
        <w:tc>
          <w:tcPr>
            <w:tcW w:w="6879" w:type="dxa"/>
          </w:tcPr>
          <w:p w14:paraId="5AD63444" w14:textId="77777777" w:rsidR="00DA38FB" w:rsidRDefault="00816650" w:rsidP="008B0117">
            <w:pPr>
              <w:rPr>
                <w:rFonts w:ascii="Arial" w:hAnsi="Arial" w:cs="Arial"/>
                <w:sz w:val="22"/>
                <w:szCs w:val="22"/>
              </w:rPr>
            </w:pPr>
            <w:r>
              <w:rPr>
                <w:rFonts w:ascii="Arial" w:hAnsi="Arial" w:cs="Arial" w:hint="eastAsia"/>
                <w:sz w:val="22"/>
                <w:szCs w:val="22"/>
              </w:rPr>
              <w:t>MW</w:t>
            </w:r>
            <w:r w:rsidR="00923297">
              <w:rPr>
                <w:rFonts w:ascii="Arial" w:hAnsi="Arial" w:cs="Arial" w:hint="eastAsia"/>
                <w:sz w:val="22"/>
                <w:szCs w:val="22"/>
              </w:rPr>
              <w:t xml:space="preserve"> </w:t>
            </w:r>
            <w:r w:rsidR="008B0117">
              <w:rPr>
                <w:rFonts w:ascii="Arial" w:hAnsi="Arial" w:cs="Arial"/>
                <w:sz w:val="22"/>
                <w:szCs w:val="22"/>
              </w:rPr>
              <w:t>4:15-5:15 or by appointment.</w:t>
            </w:r>
          </w:p>
          <w:p w14:paraId="591F2596" w14:textId="6BBC2A93" w:rsidR="008B0117" w:rsidRPr="006A3337" w:rsidRDefault="008B0117" w:rsidP="008B0117">
            <w:pPr>
              <w:rPr>
                <w:rFonts w:ascii="Arial" w:hAnsi="Arial" w:cs="Arial"/>
                <w:sz w:val="22"/>
                <w:szCs w:val="22"/>
              </w:rPr>
            </w:pPr>
            <w:r>
              <w:rPr>
                <w:rFonts w:ascii="Arial" w:hAnsi="Arial" w:cs="Arial"/>
                <w:sz w:val="22"/>
                <w:szCs w:val="22"/>
              </w:rPr>
              <w:t xml:space="preserve">Student hours will be held on Zoom this semester. I will start a meeting at 4:15. If you would like to talk to me, click the link in our Moodle. </w:t>
            </w:r>
          </w:p>
        </w:tc>
      </w:tr>
    </w:tbl>
    <w:p w14:paraId="0A18F94B" w14:textId="77777777"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2818"/>
        <w:gridCol w:w="4306"/>
      </w:tblGrid>
      <w:tr w:rsidR="009B08F6" w:rsidRPr="005B36FB" w14:paraId="2486A068" w14:textId="77777777" w:rsidTr="00817329">
        <w:tc>
          <w:tcPr>
            <w:tcW w:w="9736" w:type="dxa"/>
            <w:gridSpan w:val="3"/>
            <w:shd w:val="clear" w:color="auto" w:fill="auto"/>
          </w:tcPr>
          <w:p w14:paraId="7B206319" w14:textId="77777777"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14:paraId="036CAAC3" w14:textId="77777777" w:rsidTr="00817329">
        <w:tc>
          <w:tcPr>
            <w:tcW w:w="9736" w:type="dxa"/>
            <w:gridSpan w:val="3"/>
            <w:shd w:val="clear" w:color="auto" w:fill="auto"/>
          </w:tcPr>
          <w:p w14:paraId="5BC48607" w14:textId="68D71A71" w:rsidR="007F5C62" w:rsidRPr="00DA38FB" w:rsidRDefault="00DA38FB" w:rsidP="007F5C62">
            <w:pPr>
              <w:rPr>
                <w:rFonts w:asciiTheme="minorHAnsi" w:hAnsiTheme="minorHAnsi" w:cs="Arial"/>
                <w:sz w:val="22"/>
                <w:szCs w:val="22"/>
              </w:rPr>
            </w:pPr>
            <w:r w:rsidRPr="00DA38FB">
              <w:rPr>
                <w:rFonts w:asciiTheme="minorHAnsi" w:hAnsiTheme="minorHAnsi"/>
                <w:sz w:val="23"/>
                <w:szCs w:val="23"/>
              </w:rPr>
              <w:t>Continues the introduction to the nature of language with a focus on English. Further fields of English language are discussed, including semantics, pragmatics, sociolinguistics and the varieties of contemporary Englishes.</w:t>
            </w:r>
          </w:p>
          <w:p w14:paraId="1D56A8FD" w14:textId="77777777" w:rsidR="007F5C62" w:rsidRPr="00DA38FB" w:rsidRDefault="007F5C62" w:rsidP="007F5C62">
            <w:pPr>
              <w:rPr>
                <w:rFonts w:asciiTheme="minorHAnsi" w:hAnsiTheme="minorHAnsi" w:cs="Arial"/>
                <w:sz w:val="22"/>
                <w:szCs w:val="22"/>
              </w:rPr>
            </w:pPr>
          </w:p>
          <w:p w14:paraId="5B3B0CF3" w14:textId="77777777" w:rsidR="005B36FB" w:rsidRPr="005B36FB" w:rsidRDefault="005B36FB" w:rsidP="007F5C62">
            <w:pPr>
              <w:rPr>
                <w:rFonts w:ascii="Arial" w:hAnsi="Arial" w:cs="Arial"/>
                <w:sz w:val="22"/>
                <w:szCs w:val="22"/>
              </w:rPr>
            </w:pPr>
          </w:p>
        </w:tc>
      </w:tr>
      <w:tr w:rsidR="009B08F6" w:rsidRPr="005B36FB" w14:paraId="6FC526E6" w14:textId="77777777" w:rsidTr="00817329">
        <w:tc>
          <w:tcPr>
            <w:tcW w:w="9736" w:type="dxa"/>
            <w:gridSpan w:val="3"/>
            <w:shd w:val="clear" w:color="auto" w:fill="auto"/>
          </w:tcPr>
          <w:p w14:paraId="7ADF9E34" w14:textId="35CDF0F1" w:rsidR="009B08F6" w:rsidRPr="005B36FB" w:rsidRDefault="00EE4E0C" w:rsidP="009B08F6">
            <w:pPr>
              <w:rPr>
                <w:rFonts w:ascii="Arial" w:hAnsi="Arial" w:cs="Arial"/>
                <w:sz w:val="22"/>
                <w:szCs w:val="22"/>
              </w:rPr>
            </w:pPr>
            <w:r>
              <w:rPr>
                <w:rFonts w:ascii="Arial" w:hAnsi="Arial" w:cs="Arial" w:hint="eastAsia"/>
                <w:sz w:val="22"/>
                <w:szCs w:val="22"/>
              </w:rPr>
              <w:t>Objectives</w:t>
            </w:r>
          </w:p>
        </w:tc>
      </w:tr>
      <w:tr w:rsidR="005B36FB" w:rsidRPr="005B36FB" w14:paraId="71D84DD4" w14:textId="77777777" w:rsidTr="00817329">
        <w:tc>
          <w:tcPr>
            <w:tcW w:w="9736" w:type="dxa"/>
            <w:gridSpan w:val="3"/>
            <w:shd w:val="clear" w:color="auto" w:fill="auto"/>
          </w:tcPr>
          <w:p w14:paraId="7972490D" w14:textId="30A56AB1" w:rsidR="00156A10" w:rsidRDefault="00EE4E0C" w:rsidP="005B36FB">
            <w:pPr>
              <w:rPr>
                <w:rFonts w:ascii="Arial" w:hAnsi="Arial" w:cs="Arial"/>
                <w:sz w:val="22"/>
                <w:szCs w:val="22"/>
              </w:rPr>
            </w:pPr>
            <w:r>
              <w:rPr>
                <w:rFonts w:ascii="Arial" w:hAnsi="Arial" w:cs="Arial" w:hint="eastAsia"/>
                <w:sz w:val="22"/>
                <w:szCs w:val="22"/>
              </w:rPr>
              <w:t>Overall objectives</w:t>
            </w:r>
          </w:p>
          <w:p w14:paraId="175A510F" w14:textId="77777777" w:rsidR="00EE4E0C" w:rsidRDefault="00EE4E0C" w:rsidP="005B36FB">
            <w:pPr>
              <w:rPr>
                <w:rFonts w:ascii="Arial" w:hAnsi="Arial" w:cs="Arial"/>
                <w:sz w:val="22"/>
                <w:szCs w:val="22"/>
              </w:rPr>
            </w:pPr>
            <w:r>
              <w:rPr>
                <w:rFonts w:ascii="Arial" w:hAnsi="Arial" w:cs="Arial" w:hint="eastAsia"/>
                <w:sz w:val="22"/>
                <w:szCs w:val="22"/>
              </w:rPr>
              <w:t>To acquire English studies knowledge that will contribute to classes in foreign languages at junior high schools and senior high schools.</w:t>
            </w:r>
          </w:p>
          <w:p w14:paraId="7EE45EB9" w14:textId="77777777" w:rsidR="00EE4E0C" w:rsidRDefault="00EE4E0C" w:rsidP="005B36FB">
            <w:pPr>
              <w:rPr>
                <w:rFonts w:ascii="Arial" w:hAnsi="Arial" w:cs="Arial"/>
                <w:sz w:val="22"/>
                <w:szCs w:val="22"/>
              </w:rPr>
            </w:pPr>
            <w:r>
              <w:rPr>
                <w:rFonts w:ascii="Arial" w:hAnsi="Arial" w:cs="Arial" w:hint="eastAsia"/>
                <w:sz w:val="22"/>
                <w:szCs w:val="22"/>
              </w:rPr>
              <w:t>Study contents</w:t>
            </w:r>
          </w:p>
          <w:p w14:paraId="606238B4" w14:textId="1EE5F3EC" w:rsidR="00EE4E0C" w:rsidRDefault="00EE4E0C" w:rsidP="005B36FB">
            <w:pPr>
              <w:rPr>
                <w:rFonts w:ascii="Arial" w:hAnsi="Arial" w:cs="Arial"/>
                <w:sz w:val="22"/>
                <w:szCs w:val="22"/>
              </w:rPr>
            </w:pPr>
            <w:r>
              <w:rPr>
                <w:rFonts w:ascii="Arial" w:hAnsi="Arial" w:cs="Arial" w:hint="eastAsia"/>
                <w:sz w:val="22"/>
                <w:szCs w:val="22"/>
              </w:rPr>
              <w:t>[1] Mechanisms of English speech</w:t>
            </w:r>
          </w:p>
          <w:p w14:paraId="76CB6013" w14:textId="77777777" w:rsidR="00EE4E0C" w:rsidRDefault="00EE4E0C" w:rsidP="005B36FB">
            <w:pPr>
              <w:rPr>
                <w:rFonts w:ascii="Arial" w:hAnsi="Arial" w:cs="Arial"/>
                <w:sz w:val="22"/>
                <w:szCs w:val="22"/>
              </w:rPr>
            </w:pPr>
            <w:r>
              <w:rPr>
                <w:rFonts w:ascii="Arial" w:hAnsi="Arial" w:cs="Arial" w:hint="eastAsia"/>
                <w:sz w:val="22"/>
                <w:szCs w:val="22"/>
              </w:rPr>
              <w:t>[2] English grammar</w:t>
            </w:r>
          </w:p>
          <w:p w14:paraId="7331B3B5" w14:textId="1BE1E9E5" w:rsidR="00EE4E0C" w:rsidRDefault="00EE4E0C" w:rsidP="005B36FB">
            <w:pPr>
              <w:rPr>
                <w:rFonts w:ascii="Arial" w:hAnsi="Arial" w:cs="Arial"/>
                <w:sz w:val="22"/>
                <w:szCs w:val="22"/>
              </w:rPr>
            </w:pPr>
            <w:r>
              <w:rPr>
                <w:rFonts w:ascii="Arial" w:hAnsi="Arial" w:cs="Arial" w:hint="eastAsia"/>
                <w:sz w:val="22"/>
                <w:szCs w:val="22"/>
              </w:rPr>
              <w:t>[3]</w:t>
            </w:r>
            <w:r w:rsidR="000A280A">
              <w:rPr>
                <w:rFonts w:ascii="Arial" w:hAnsi="Arial" w:cs="Arial" w:hint="eastAsia"/>
                <w:sz w:val="22"/>
                <w:szCs w:val="22"/>
              </w:rPr>
              <w:t xml:space="preserve"> Historical transitions in English, English as a common international language </w:t>
            </w:r>
          </w:p>
          <w:p w14:paraId="355C809C" w14:textId="77777777" w:rsidR="000A280A" w:rsidRDefault="000A280A" w:rsidP="005B36FB">
            <w:pPr>
              <w:rPr>
                <w:rFonts w:ascii="Arial" w:hAnsi="Arial" w:cs="Arial"/>
                <w:sz w:val="22"/>
                <w:szCs w:val="22"/>
              </w:rPr>
            </w:pPr>
            <w:r>
              <w:rPr>
                <w:rFonts w:ascii="Arial" w:hAnsi="Arial" w:cs="Arial" w:hint="eastAsia"/>
                <w:sz w:val="22"/>
                <w:szCs w:val="22"/>
              </w:rPr>
              <w:t>Attainment objectives</w:t>
            </w:r>
          </w:p>
          <w:p w14:paraId="09509665" w14:textId="4240919F" w:rsidR="000A280A" w:rsidRDefault="00203D92" w:rsidP="005B36FB">
            <w:pPr>
              <w:rPr>
                <w:rFonts w:ascii="Arial" w:hAnsi="Arial" w:cs="Arial"/>
                <w:sz w:val="22"/>
                <w:szCs w:val="22"/>
              </w:rPr>
            </w:pPr>
            <w:r>
              <w:rPr>
                <w:rFonts w:ascii="Arial" w:hAnsi="Arial" w:cs="Arial" w:hint="eastAsia"/>
                <w:sz w:val="22"/>
                <w:szCs w:val="22"/>
              </w:rPr>
              <w:t>[1]</w:t>
            </w:r>
            <w:r w:rsidR="000A280A">
              <w:rPr>
                <w:rFonts w:ascii="Arial" w:hAnsi="Arial" w:cs="Arial" w:hint="eastAsia"/>
                <w:sz w:val="22"/>
                <w:szCs w:val="22"/>
              </w:rPr>
              <w:t>To understand the mechanisms of English speech</w:t>
            </w:r>
          </w:p>
          <w:p w14:paraId="4CDE3F7A" w14:textId="421F574E" w:rsidR="000A280A" w:rsidRDefault="00203D92" w:rsidP="005B36FB">
            <w:pPr>
              <w:rPr>
                <w:rFonts w:ascii="Arial" w:hAnsi="Arial" w:cs="Arial"/>
                <w:sz w:val="22"/>
                <w:szCs w:val="22"/>
              </w:rPr>
            </w:pPr>
            <w:r>
              <w:rPr>
                <w:rFonts w:ascii="Arial" w:hAnsi="Arial" w:cs="Arial" w:hint="eastAsia"/>
                <w:sz w:val="22"/>
                <w:szCs w:val="22"/>
              </w:rPr>
              <w:t>[2]</w:t>
            </w:r>
            <w:r w:rsidR="000A280A">
              <w:rPr>
                <w:rFonts w:ascii="Arial" w:hAnsi="Arial" w:cs="Arial" w:hint="eastAsia"/>
                <w:sz w:val="22"/>
                <w:szCs w:val="22"/>
              </w:rPr>
              <w:t>To understand English grammar</w:t>
            </w:r>
          </w:p>
          <w:p w14:paraId="04E3C266" w14:textId="47651D4F" w:rsidR="000A280A" w:rsidRDefault="00203D92" w:rsidP="005B36FB">
            <w:pPr>
              <w:rPr>
                <w:rFonts w:ascii="Arial" w:hAnsi="Arial" w:cs="Arial"/>
                <w:sz w:val="22"/>
                <w:szCs w:val="22"/>
              </w:rPr>
            </w:pPr>
            <w:r>
              <w:rPr>
                <w:rFonts w:ascii="Arial" w:hAnsi="Arial" w:cs="Arial" w:hint="eastAsia"/>
                <w:sz w:val="22"/>
                <w:szCs w:val="22"/>
              </w:rPr>
              <w:t xml:space="preserve">[3] </w:t>
            </w:r>
            <w:r w:rsidR="000A280A">
              <w:rPr>
                <w:rFonts w:ascii="Arial" w:hAnsi="Arial" w:cs="Arial" w:hint="eastAsia"/>
                <w:sz w:val="22"/>
                <w:szCs w:val="22"/>
              </w:rPr>
              <w:t xml:space="preserve">To understand historical transitions in English and the situation of English as a common international language. </w:t>
            </w:r>
          </w:p>
          <w:p w14:paraId="5D718448" w14:textId="3843AAEE" w:rsidR="00EE4E0C" w:rsidRPr="005B36FB" w:rsidRDefault="000A280A" w:rsidP="005B36FB">
            <w:pPr>
              <w:rPr>
                <w:rFonts w:ascii="Arial" w:hAnsi="Arial" w:cs="Arial"/>
                <w:sz w:val="22"/>
                <w:szCs w:val="22"/>
              </w:rPr>
            </w:pPr>
            <w:r>
              <w:rPr>
                <w:rFonts w:ascii="Arial" w:hAnsi="Arial" w:cs="Arial" w:hint="eastAsia"/>
                <w:sz w:val="22"/>
                <w:szCs w:val="22"/>
              </w:rPr>
              <w:t xml:space="preserve">Course objectives </w:t>
            </w:r>
          </w:p>
          <w:p w14:paraId="01EB39F7" w14:textId="771E8AF8" w:rsidR="00DA38FB" w:rsidRPr="00DA38FB" w:rsidRDefault="00203D92" w:rsidP="00DA38FB">
            <w:pPr>
              <w:numPr>
                <w:ilvl w:val="0"/>
                <w:numId w:val="7"/>
              </w:numPr>
              <w:autoSpaceDE w:val="0"/>
              <w:autoSpaceDN w:val="0"/>
              <w:adjustRightInd w:val="0"/>
              <w:jc w:val="left"/>
              <w:rPr>
                <w:rFonts w:ascii="Palatino" w:hAnsi="Palatino" w:cs="Palatino"/>
                <w:color w:val="000000"/>
                <w:kern w:val="0"/>
                <w:sz w:val="23"/>
                <w:szCs w:val="23"/>
              </w:rPr>
            </w:pPr>
            <w:r>
              <w:rPr>
                <w:rFonts w:ascii="Arial" w:hAnsi="Arial" w:cs="Arial" w:hint="eastAsia"/>
                <w:color w:val="000000"/>
                <w:kern w:val="0"/>
                <w:sz w:val="23"/>
                <w:szCs w:val="23"/>
              </w:rPr>
              <w:lastRenderedPageBreak/>
              <w:t xml:space="preserve">Students will become familiar with the ways in which second language acquisition theory informs language teaching. </w:t>
            </w:r>
            <w:r w:rsidR="00DA38FB" w:rsidRPr="00DA38FB">
              <w:rPr>
                <w:rFonts w:ascii="Palatino" w:hAnsi="Palatino" w:cs="Palatino"/>
                <w:color w:val="000000"/>
                <w:kern w:val="0"/>
                <w:sz w:val="23"/>
                <w:szCs w:val="23"/>
              </w:rPr>
              <w:t xml:space="preserve"> </w:t>
            </w:r>
          </w:p>
          <w:p w14:paraId="381B6AEF" w14:textId="5E7B3018" w:rsidR="00DA38FB" w:rsidRPr="00203D92" w:rsidRDefault="00DA38FB" w:rsidP="00DA38FB">
            <w:pPr>
              <w:autoSpaceDE w:val="0"/>
              <w:autoSpaceDN w:val="0"/>
              <w:adjustRightInd w:val="0"/>
              <w:ind w:left="460" w:hangingChars="200" w:hanging="460"/>
              <w:jc w:val="left"/>
              <w:rPr>
                <w:rFonts w:ascii="Arial" w:hAnsi="Arial" w:cs="Arial"/>
                <w:color w:val="000000"/>
                <w:kern w:val="0"/>
                <w:sz w:val="23"/>
                <w:szCs w:val="23"/>
              </w:rPr>
            </w:pPr>
            <w:r w:rsidRPr="00DA38FB">
              <w:rPr>
                <w:rFonts w:ascii="Wingdings" w:hAnsi="Wingdings" w:cs="Wingdings"/>
                <w:color w:val="000000"/>
                <w:kern w:val="0"/>
                <w:sz w:val="23"/>
                <w:szCs w:val="23"/>
              </w:rPr>
              <w:t></w:t>
            </w:r>
            <w:r w:rsidRPr="00DA38FB">
              <w:rPr>
                <w:rFonts w:ascii="Wingdings" w:hAnsi="Wingdings" w:cs="Wingdings"/>
                <w:color w:val="000000"/>
                <w:kern w:val="0"/>
                <w:sz w:val="23"/>
                <w:szCs w:val="23"/>
              </w:rPr>
              <w:t></w:t>
            </w:r>
            <w:r w:rsidR="00203D92">
              <w:rPr>
                <w:rFonts w:ascii="Arial" w:hAnsi="Arial" w:cs="Arial" w:hint="eastAsia"/>
                <w:color w:val="000000"/>
                <w:kern w:val="0"/>
                <w:sz w:val="23"/>
                <w:szCs w:val="23"/>
              </w:rPr>
              <w:t>Students will become familiar with some basic concepts in linguistics</w:t>
            </w:r>
          </w:p>
          <w:p w14:paraId="0860358C" w14:textId="6DF2E73E" w:rsidR="007F26C9" w:rsidRPr="00203D92" w:rsidRDefault="00DA38FB" w:rsidP="00DA38FB">
            <w:pPr>
              <w:autoSpaceDE w:val="0"/>
              <w:autoSpaceDN w:val="0"/>
              <w:adjustRightInd w:val="0"/>
              <w:jc w:val="left"/>
              <w:rPr>
                <w:rFonts w:ascii="Arial" w:hAnsi="Arial" w:cs="Arial"/>
                <w:color w:val="000000"/>
                <w:kern w:val="0"/>
                <w:sz w:val="23"/>
                <w:szCs w:val="23"/>
              </w:rPr>
            </w:pPr>
            <w:r w:rsidRPr="00DA38FB">
              <w:rPr>
                <w:rFonts w:ascii="Wingdings" w:hAnsi="Wingdings" w:cs="Wingdings"/>
                <w:color w:val="000000"/>
                <w:kern w:val="0"/>
                <w:sz w:val="23"/>
                <w:szCs w:val="23"/>
              </w:rPr>
              <w:t></w:t>
            </w:r>
            <w:r w:rsidRPr="00DA38FB">
              <w:rPr>
                <w:rFonts w:ascii="Wingdings" w:hAnsi="Wingdings" w:cs="Wingdings"/>
                <w:color w:val="000000"/>
                <w:kern w:val="0"/>
                <w:sz w:val="23"/>
                <w:szCs w:val="23"/>
              </w:rPr>
              <w:t></w:t>
            </w:r>
            <w:r w:rsidRPr="00203D92">
              <w:rPr>
                <w:rFonts w:ascii="Arial" w:hAnsi="Arial" w:cs="Arial"/>
                <w:color w:val="000000"/>
                <w:kern w:val="0"/>
                <w:sz w:val="23"/>
                <w:szCs w:val="23"/>
              </w:rPr>
              <w:t>Students will learn about some research methods that are commonly used in the field.</w:t>
            </w:r>
          </w:p>
          <w:p w14:paraId="30696F89" w14:textId="2E974262" w:rsidR="005B36FB" w:rsidRPr="007F26C9" w:rsidRDefault="00DA38FB" w:rsidP="007F26C9">
            <w:pPr>
              <w:pStyle w:val="ListParagraph"/>
              <w:numPr>
                <w:ilvl w:val="0"/>
                <w:numId w:val="7"/>
              </w:numPr>
              <w:ind w:leftChars="0"/>
              <w:rPr>
                <w:rFonts w:ascii="Arial" w:hAnsi="Arial" w:cs="Arial"/>
                <w:sz w:val="22"/>
                <w:szCs w:val="22"/>
              </w:rPr>
            </w:pPr>
            <w:r w:rsidRPr="007F26C9">
              <w:rPr>
                <w:rFonts w:ascii="Arial" w:hAnsi="Arial" w:cs="Arial"/>
                <w:sz w:val="23"/>
                <w:szCs w:val="23"/>
              </w:rPr>
              <w:t>Students will practice their academic speaking and writing skills.</w:t>
            </w:r>
          </w:p>
          <w:p w14:paraId="57E89F54" w14:textId="77777777" w:rsidR="00435C5C" w:rsidRDefault="00435C5C" w:rsidP="005B36FB">
            <w:pPr>
              <w:rPr>
                <w:rFonts w:ascii="Arial" w:hAnsi="Arial" w:cs="Arial"/>
                <w:sz w:val="22"/>
                <w:szCs w:val="22"/>
              </w:rPr>
            </w:pPr>
          </w:p>
          <w:p w14:paraId="36F50BF4" w14:textId="77777777" w:rsidR="00435C5C" w:rsidRPr="005B36FB" w:rsidRDefault="00435C5C" w:rsidP="005B36FB">
            <w:pPr>
              <w:rPr>
                <w:rFonts w:ascii="Arial" w:hAnsi="Arial" w:cs="Arial"/>
                <w:sz w:val="22"/>
                <w:szCs w:val="22"/>
              </w:rPr>
            </w:pPr>
          </w:p>
        </w:tc>
      </w:tr>
      <w:tr w:rsidR="005B36FB" w:rsidRPr="005B36FB" w14:paraId="24E58BDF" w14:textId="77777777" w:rsidTr="00817329">
        <w:tc>
          <w:tcPr>
            <w:tcW w:w="9736" w:type="dxa"/>
            <w:gridSpan w:val="3"/>
            <w:shd w:val="clear" w:color="auto" w:fill="auto"/>
          </w:tcPr>
          <w:p w14:paraId="122EB514" w14:textId="31378A64" w:rsidR="005B36FB" w:rsidRPr="005B36FB" w:rsidRDefault="005B36FB" w:rsidP="005B36FB">
            <w:pPr>
              <w:rPr>
                <w:rFonts w:ascii="Arial" w:hAnsi="Arial" w:cs="Arial"/>
                <w:sz w:val="22"/>
                <w:szCs w:val="22"/>
              </w:rPr>
            </w:pPr>
            <w:r w:rsidRPr="005B36FB">
              <w:rPr>
                <w:rFonts w:ascii="Arial" w:hAnsi="Arial" w:cs="Arial"/>
                <w:sz w:val="22"/>
                <w:szCs w:val="22"/>
              </w:rPr>
              <w:lastRenderedPageBreak/>
              <w:t>Course Schedule</w:t>
            </w:r>
            <w:r w:rsidR="00974A95">
              <w:rPr>
                <w:rFonts w:ascii="Arial" w:hAnsi="Arial" w:cs="Arial"/>
                <w:sz w:val="22"/>
                <w:szCs w:val="22"/>
              </w:rPr>
              <w:t>:</w:t>
            </w:r>
          </w:p>
        </w:tc>
      </w:tr>
      <w:tr w:rsidR="005B36FB" w:rsidRPr="005B36FB" w14:paraId="0E4823C9" w14:textId="77777777" w:rsidTr="005B36FB">
        <w:tc>
          <w:tcPr>
            <w:tcW w:w="1570" w:type="dxa"/>
            <w:shd w:val="clear" w:color="auto" w:fill="auto"/>
          </w:tcPr>
          <w:p w14:paraId="1533A80E"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3015" w:type="dxa"/>
            <w:shd w:val="clear" w:color="auto" w:fill="auto"/>
          </w:tcPr>
          <w:p w14:paraId="79C2E3D8"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5151" w:type="dxa"/>
            <w:shd w:val="clear" w:color="auto" w:fill="auto"/>
          </w:tcPr>
          <w:p w14:paraId="44ABCF9A"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DA38FB" w:rsidRPr="005B36FB" w14:paraId="2D29A405" w14:textId="77777777" w:rsidTr="005B36FB">
        <w:tc>
          <w:tcPr>
            <w:tcW w:w="1570" w:type="dxa"/>
            <w:shd w:val="clear" w:color="auto" w:fill="auto"/>
          </w:tcPr>
          <w:p w14:paraId="00918B86" w14:textId="60B55D9F" w:rsidR="00DA38FB" w:rsidRPr="005B36FB" w:rsidRDefault="00DA38FB" w:rsidP="005B36FB">
            <w:pPr>
              <w:jc w:val="center"/>
              <w:rPr>
                <w:rFonts w:ascii="Arial" w:hAnsi="Arial" w:cs="Arial"/>
                <w:sz w:val="22"/>
                <w:szCs w:val="22"/>
              </w:rPr>
            </w:pPr>
            <w:r>
              <w:rPr>
                <w:rFonts w:ascii="Arial" w:hAnsi="Arial" w:cs="Arial"/>
                <w:sz w:val="22"/>
                <w:szCs w:val="22"/>
              </w:rPr>
              <w:t>1</w:t>
            </w:r>
          </w:p>
        </w:tc>
        <w:tc>
          <w:tcPr>
            <w:tcW w:w="3015" w:type="dxa"/>
            <w:shd w:val="clear" w:color="auto" w:fill="auto"/>
          </w:tcPr>
          <w:p w14:paraId="6AA23B51" w14:textId="28D58CB5" w:rsidR="00DA38FB" w:rsidRPr="005B36FB" w:rsidRDefault="00DA38FB" w:rsidP="005B36FB">
            <w:pPr>
              <w:jc w:val="center"/>
              <w:rPr>
                <w:rFonts w:ascii="Arial" w:hAnsi="Arial" w:cs="Arial"/>
                <w:sz w:val="22"/>
                <w:szCs w:val="22"/>
              </w:rPr>
            </w:pPr>
            <w:r>
              <w:rPr>
                <w:rFonts w:ascii="Arial" w:hAnsi="Arial" w:cs="Arial" w:hint="eastAsia"/>
                <w:sz w:val="22"/>
                <w:szCs w:val="22"/>
              </w:rPr>
              <w:t xml:space="preserve">Introduction </w:t>
            </w:r>
          </w:p>
        </w:tc>
        <w:tc>
          <w:tcPr>
            <w:tcW w:w="5151" w:type="dxa"/>
            <w:shd w:val="clear" w:color="auto" w:fill="auto"/>
          </w:tcPr>
          <w:p w14:paraId="2383BD78" w14:textId="77777777" w:rsidR="00DA38FB" w:rsidRDefault="00DA38FB" w:rsidP="00F33C72">
            <w:pPr>
              <w:jc w:val="center"/>
              <w:rPr>
                <w:rFonts w:ascii="Arial" w:hAnsi="Arial" w:cs="Arial"/>
                <w:sz w:val="22"/>
                <w:szCs w:val="22"/>
              </w:rPr>
            </w:pPr>
            <w:r>
              <w:rPr>
                <w:rFonts w:ascii="Arial" w:hAnsi="Arial" w:cs="Arial" w:hint="eastAsia"/>
                <w:sz w:val="22"/>
                <w:szCs w:val="22"/>
              </w:rPr>
              <w:t>Introduction to the four topics covered in Linguistics II, review of language acquisition</w:t>
            </w:r>
          </w:p>
          <w:p w14:paraId="6CCA6FA3" w14:textId="4F132FD3" w:rsidR="00DA38FB" w:rsidRPr="005B36FB" w:rsidRDefault="00DA38FB" w:rsidP="005B36FB">
            <w:pPr>
              <w:jc w:val="center"/>
              <w:rPr>
                <w:rFonts w:ascii="Arial" w:hAnsi="Arial" w:cs="Arial"/>
                <w:sz w:val="22"/>
                <w:szCs w:val="22"/>
              </w:rPr>
            </w:pPr>
          </w:p>
        </w:tc>
      </w:tr>
      <w:tr w:rsidR="00DA38FB" w:rsidRPr="005B36FB" w14:paraId="46969A35" w14:textId="77777777" w:rsidTr="005B36FB">
        <w:tc>
          <w:tcPr>
            <w:tcW w:w="1570" w:type="dxa"/>
            <w:shd w:val="clear" w:color="auto" w:fill="auto"/>
          </w:tcPr>
          <w:p w14:paraId="31862B8F" w14:textId="0CEA4648" w:rsidR="00DA38FB" w:rsidRPr="005B36FB" w:rsidRDefault="00DA38FB" w:rsidP="005B36FB">
            <w:pPr>
              <w:jc w:val="center"/>
              <w:rPr>
                <w:rFonts w:ascii="Arial" w:hAnsi="Arial" w:cs="Arial"/>
                <w:sz w:val="22"/>
                <w:szCs w:val="22"/>
              </w:rPr>
            </w:pPr>
            <w:r>
              <w:rPr>
                <w:rFonts w:ascii="Arial" w:hAnsi="Arial" w:cs="Arial"/>
                <w:sz w:val="22"/>
                <w:szCs w:val="22"/>
              </w:rPr>
              <w:t>2</w:t>
            </w:r>
          </w:p>
        </w:tc>
        <w:tc>
          <w:tcPr>
            <w:tcW w:w="3015" w:type="dxa"/>
            <w:shd w:val="clear" w:color="auto" w:fill="auto"/>
          </w:tcPr>
          <w:p w14:paraId="0341DB54" w14:textId="01A41F9A" w:rsidR="00DA38FB" w:rsidRPr="005B36FB" w:rsidRDefault="008B0117" w:rsidP="005B36FB">
            <w:pPr>
              <w:jc w:val="center"/>
              <w:rPr>
                <w:rFonts w:ascii="Arial" w:hAnsi="Arial" w:cs="Arial"/>
                <w:sz w:val="22"/>
                <w:szCs w:val="22"/>
              </w:rPr>
            </w:pPr>
            <w:r>
              <w:rPr>
                <w:rFonts w:ascii="Arial" w:hAnsi="Arial" w:cs="Arial"/>
                <w:sz w:val="22"/>
                <w:szCs w:val="22"/>
              </w:rPr>
              <w:t>Interaction in the classroom</w:t>
            </w:r>
          </w:p>
        </w:tc>
        <w:tc>
          <w:tcPr>
            <w:tcW w:w="5151" w:type="dxa"/>
            <w:shd w:val="clear" w:color="auto" w:fill="auto"/>
          </w:tcPr>
          <w:p w14:paraId="12C2CD3F" w14:textId="77777777" w:rsidR="00DA38FB" w:rsidRDefault="00475A4F" w:rsidP="00475A4F">
            <w:pPr>
              <w:jc w:val="center"/>
              <w:rPr>
                <w:rFonts w:ascii="Arial" w:hAnsi="Arial" w:cs="Arial"/>
                <w:sz w:val="22"/>
                <w:szCs w:val="22"/>
              </w:rPr>
            </w:pPr>
            <w:r>
              <w:rPr>
                <w:rFonts w:ascii="Arial" w:hAnsi="Arial" w:cs="Arial" w:hint="eastAsia"/>
                <w:sz w:val="22"/>
                <w:szCs w:val="22"/>
              </w:rPr>
              <w:t>Input:</w:t>
            </w:r>
            <w:r>
              <w:rPr>
                <w:rFonts w:ascii="Arial" w:hAnsi="Arial" w:cs="Arial"/>
                <w:sz w:val="22"/>
                <w:szCs w:val="22"/>
              </w:rPr>
              <w:t xml:space="preserve"> Krashen, the Natural Approach </w:t>
            </w:r>
            <w:r w:rsidR="00DA38FB">
              <w:rPr>
                <w:rFonts w:ascii="Arial" w:hAnsi="Arial" w:cs="Arial" w:hint="eastAsia"/>
                <w:sz w:val="22"/>
                <w:szCs w:val="22"/>
              </w:rPr>
              <w:t xml:space="preserve"> </w:t>
            </w:r>
          </w:p>
          <w:p w14:paraId="1087D8D8" w14:textId="03A3A82C" w:rsidR="002E4D13" w:rsidRPr="005B36FB" w:rsidRDefault="002E4D13" w:rsidP="00475A4F">
            <w:pPr>
              <w:jc w:val="center"/>
              <w:rPr>
                <w:rFonts w:ascii="Arial" w:hAnsi="Arial" w:cs="Arial"/>
                <w:sz w:val="22"/>
                <w:szCs w:val="22"/>
              </w:rPr>
            </w:pPr>
            <w:r>
              <w:rPr>
                <w:rFonts w:ascii="Arial" w:hAnsi="Arial" w:cs="Arial"/>
                <w:sz w:val="22"/>
                <w:szCs w:val="22"/>
              </w:rPr>
              <w:t>Class observation video and discussion</w:t>
            </w:r>
          </w:p>
        </w:tc>
      </w:tr>
      <w:tr w:rsidR="00DA38FB" w:rsidRPr="005B36FB" w14:paraId="4CD60897" w14:textId="77777777" w:rsidTr="005B36FB">
        <w:tc>
          <w:tcPr>
            <w:tcW w:w="1570" w:type="dxa"/>
            <w:shd w:val="clear" w:color="auto" w:fill="auto"/>
          </w:tcPr>
          <w:p w14:paraId="1AA6B587" w14:textId="2CF319A3" w:rsidR="00DA38FB" w:rsidRPr="005B36FB" w:rsidRDefault="00DA38FB" w:rsidP="005B36FB">
            <w:pPr>
              <w:jc w:val="center"/>
              <w:rPr>
                <w:rFonts w:ascii="Arial" w:hAnsi="Arial" w:cs="Arial"/>
                <w:sz w:val="22"/>
                <w:szCs w:val="22"/>
              </w:rPr>
            </w:pPr>
            <w:r>
              <w:rPr>
                <w:rFonts w:ascii="Arial" w:hAnsi="Arial" w:cs="Arial"/>
                <w:sz w:val="22"/>
                <w:szCs w:val="22"/>
              </w:rPr>
              <w:t>3</w:t>
            </w:r>
          </w:p>
        </w:tc>
        <w:tc>
          <w:tcPr>
            <w:tcW w:w="3015" w:type="dxa"/>
            <w:shd w:val="clear" w:color="auto" w:fill="auto"/>
          </w:tcPr>
          <w:p w14:paraId="088EC075" w14:textId="3CC43471" w:rsidR="00DA38FB" w:rsidRPr="005B36FB" w:rsidRDefault="00475A4F" w:rsidP="005B36FB">
            <w:pPr>
              <w:jc w:val="center"/>
              <w:rPr>
                <w:rFonts w:ascii="Arial" w:hAnsi="Arial" w:cs="Arial"/>
                <w:sz w:val="22"/>
                <w:szCs w:val="22"/>
              </w:rPr>
            </w:pPr>
            <w:r>
              <w:rPr>
                <w:rFonts w:ascii="Arial" w:hAnsi="Arial" w:cs="Arial"/>
                <w:sz w:val="22"/>
                <w:szCs w:val="22"/>
              </w:rPr>
              <w:t xml:space="preserve">Interaction in the classroom </w:t>
            </w:r>
          </w:p>
        </w:tc>
        <w:tc>
          <w:tcPr>
            <w:tcW w:w="5151" w:type="dxa"/>
            <w:shd w:val="clear" w:color="auto" w:fill="auto"/>
          </w:tcPr>
          <w:p w14:paraId="5675F445" w14:textId="77777777" w:rsidR="00DA38FB" w:rsidRDefault="00475A4F" w:rsidP="00475A4F">
            <w:pPr>
              <w:rPr>
                <w:rFonts w:ascii="Arial" w:hAnsi="Arial" w:cs="Arial"/>
                <w:sz w:val="22"/>
                <w:szCs w:val="22"/>
              </w:rPr>
            </w:pPr>
            <w:r>
              <w:rPr>
                <w:rFonts w:ascii="Arial" w:hAnsi="Arial" w:cs="Arial"/>
                <w:sz w:val="22"/>
                <w:szCs w:val="22"/>
              </w:rPr>
              <w:t xml:space="preserve">  Input: noticing and hypothesis testing</w:t>
            </w:r>
            <w:r w:rsidR="00DA38FB">
              <w:rPr>
                <w:rFonts w:ascii="Arial" w:hAnsi="Arial" w:cs="Arial" w:hint="eastAsia"/>
                <w:sz w:val="22"/>
                <w:szCs w:val="22"/>
              </w:rPr>
              <w:t xml:space="preserve"> </w:t>
            </w:r>
          </w:p>
          <w:p w14:paraId="6779F5C2" w14:textId="2A361149" w:rsidR="002E4D13" w:rsidRPr="005B36FB" w:rsidRDefault="002E4D13" w:rsidP="00475A4F">
            <w:pPr>
              <w:rPr>
                <w:rFonts w:ascii="Arial" w:hAnsi="Arial" w:cs="Arial"/>
                <w:sz w:val="22"/>
                <w:szCs w:val="22"/>
              </w:rPr>
            </w:pPr>
            <w:r>
              <w:rPr>
                <w:rFonts w:ascii="Arial" w:hAnsi="Arial" w:cs="Arial"/>
                <w:sz w:val="22"/>
                <w:szCs w:val="22"/>
              </w:rPr>
              <w:t xml:space="preserve">Lecture and discussion </w:t>
            </w:r>
          </w:p>
        </w:tc>
      </w:tr>
      <w:tr w:rsidR="00DA38FB" w:rsidRPr="005B36FB" w14:paraId="44C8DF24" w14:textId="77777777" w:rsidTr="005B36FB">
        <w:tc>
          <w:tcPr>
            <w:tcW w:w="1570" w:type="dxa"/>
            <w:shd w:val="clear" w:color="auto" w:fill="auto"/>
          </w:tcPr>
          <w:p w14:paraId="4A145F06" w14:textId="7208B228" w:rsidR="00DA38FB" w:rsidRPr="005B36FB" w:rsidRDefault="00DA38FB" w:rsidP="005B36FB">
            <w:pPr>
              <w:jc w:val="center"/>
              <w:rPr>
                <w:rFonts w:ascii="Arial" w:hAnsi="Arial" w:cs="Arial"/>
                <w:sz w:val="22"/>
                <w:szCs w:val="22"/>
              </w:rPr>
            </w:pPr>
            <w:r>
              <w:rPr>
                <w:rFonts w:ascii="Arial" w:hAnsi="Arial" w:cs="Arial"/>
                <w:sz w:val="22"/>
                <w:szCs w:val="22"/>
              </w:rPr>
              <w:t>4</w:t>
            </w:r>
          </w:p>
        </w:tc>
        <w:tc>
          <w:tcPr>
            <w:tcW w:w="3015" w:type="dxa"/>
            <w:shd w:val="clear" w:color="auto" w:fill="auto"/>
          </w:tcPr>
          <w:p w14:paraId="0A8E3EAD" w14:textId="30C0AEE3" w:rsidR="00DA38FB" w:rsidRPr="005B36FB" w:rsidRDefault="00475A4F" w:rsidP="005B36FB">
            <w:pPr>
              <w:jc w:val="center"/>
              <w:rPr>
                <w:rFonts w:ascii="Arial" w:hAnsi="Arial" w:cs="Arial"/>
                <w:sz w:val="22"/>
                <w:szCs w:val="22"/>
              </w:rPr>
            </w:pPr>
            <w:r>
              <w:rPr>
                <w:rFonts w:ascii="Arial" w:hAnsi="Arial" w:cs="Arial"/>
                <w:sz w:val="22"/>
                <w:szCs w:val="22"/>
              </w:rPr>
              <w:t>Interaction in the classroom</w:t>
            </w:r>
          </w:p>
        </w:tc>
        <w:tc>
          <w:tcPr>
            <w:tcW w:w="5151" w:type="dxa"/>
            <w:shd w:val="clear" w:color="auto" w:fill="auto"/>
          </w:tcPr>
          <w:p w14:paraId="33C7AF21" w14:textId="77777777" w:rsidR="00DA38FB" w:rsidRDefault="00475A4F" w:rsidP="00475A4F">
            <w:pPr>
              <w:rPr>
                <w:rFonts w:ascii="Arial" w:hAnsi="Arial" w:cs="Arial"/>
                <w:sz w:val="22"/>
                <w:szCs w:val="22"/>
              </w:rPr>
            </w:pPr>
            <w:r>
              <w:rPr>
                <w:rFonts w:ascii="Arial" w:hAnsi="Arial" w:cs="Arial"/>
                <w:sz w:val="22"/>
                <w:szCs w:val="22"/>
              </w:rPr>
              <w:t xml:space="preserve">  Output: negotiation of meaning </w:t>
            </w:r>
          </w:p>
          <w:p w14:paraId="0E072FFE" w14:textId="69CC2936" w:rsidR="002E4D13" w:rsidRPr="005B36FB" w:rsidRDefault="002E4D13" w:rsidP="00475A4F">
            <w:pPr>
              <w:rPr>
                <w:rFonts w:ascii="Arial" w:hAnsi="Arial" w:cs="Arial"/>
                <w:sz w:val="22"/>
                <w:szCs w:val="22"/>
              </w:rPr>
            </w:pPr>
            <w:r>
              <w:rPr>
                <w:rFonts w:ascii="Arial" w:hAnsi="Arial" w:cs="Arial"/>
                <w:sz w:val="22"/>
                <w:szCs w:val="22"/>
              </w:rPr>
              <w:t>Lecture and discussion</w:t>
            </w:r>
          </w:p>
        </w:tc>
      </w:tr>
      <w:tr w:rsidR="00DA38FB" w:rsidRPr="005B36FB" w14:paraId="35111AC7" w14:textId="77777777" w:rsidTr="005B36FB">
        <w:tc>
          <w:tcPr>
            <w:tcW w:w="1570" w:type="dxa"/>
            <w:shd w:val="clear" w:color="auto" w:fill="auto"/>
          </w:tcPr>
          <w:p w14:paraId="692546EF" w14:textId="51C9D2C0" w:rsidR="00DA38FB" w:rsidRPr="005B36FB" w:rsidRDefault="00DA38FB" w:rsidP="005B36FB">
            <w:pPr>
              <w:jc w:val="center"/>
              <w:rPr>
                <w:rFonts w:ascii="Arial" w:hAnsi="Arial" w:cs="Arial"/>
                <w:sz w:val="22"/>
                <w:szCs w:val="22"/>
              </w:rPr>
            </w:pPr>
            <w:r>
              <w:rPr>
                <w:rFonts w:ascii="Arial" w:hAnsi="Arial" w:cs="Arial"/>
                <w:sz w:val="22"/>
                <w:szCs w:val="22"/>
              </w:rPr>
              <w:t>5</w:t>
            </w:r>
          </w:p>
        </w:tc>
        <w:tc>
          <w:tcPr>
            <w:tcW w:w="3015" w:type="dxa"/>
            <w:shd w:val="clear" w:color="auto" w:fill="auto"/>
          </w:tcPr>
          <w:p w14:paraId="561F3D61" w14:textId="1D9CFCE2" w:rsidR="00DA38FB" w:rsidRPr="005B36FB" w:rsidRDefault="00475A4F" w:rsidP="005B36FB">
            <w:pPr>
              <w:jc w:val="center"/>
              <w:rPr>
                <w:rFonts w:ascii="Arial" w:hAnsi="Arial" w:cs="Arial"/>
                <w:sz w:val="22"/>
                <w:szCs w:val="22"/>
              </w:rPr>
            </w:pPr>
            <w:r>
              <w:rPr>
                <w:rFonts w:ascii="Arial" w:hAnsi="Arial" w:cs="Arial"/>
                <w:sz w:val="22"/>
                <w:szCs w:val="22"/>
              </w:rPr>
              <w:t>Interaction in the classroom</w:t>
            </w:r>
          </w:p>
        </w:tc>
        <w:tc>
          <w:tcPr>
            <w:tcW w:w="5151" w:type="dxa"/>
            <w:shd w:val="clear" w:color="auto" w:fill="auto"/>
          </w:tcPr>
          <w:p w14:paraId="7208218A" w14:textId="77777777" w:rsidR="002E4D13" w:rsidRDefault="00475A4F" w:rsidP="005B36FB">
            <w:pPr>
              <w:jc w:val="center"/>
              <w:rPr>
                <w:rFonts w:ascii="Arial" w:hAnsi="Arial" w:cs="Arial"/>
                <w:sz w:val="22"/>
                <w:szCs w:val="22"/>
              </w:rPr>
            </w:pPr>
            <w:r>
              <w:rPr>
                <w:rFonts w:ascii="Arial" w:hAnsi="Arial" w:cs="Arial"/>
                <w:sz w:val="22"/>
                <w:szCs w:val="22"/>
              </w:rPr>
              <w:t>Output: errors and error correction</w:t>
            </w:r>
          </w:p>
          <w:p w14:paraId="07828410" w14:textId="59242515" w:rsidR="00DA38FB" w:rsidRPr="005B36FB" w:rsidRDefault="002E4D13" w:rsidP="005B36FB">
            <w:pPr>
              <w:jc w:val="center"/>
              <w:rPr>
                <w:rFonts w:ascii="Arial" w:hAnsi="Arial" w:cs="Arial"/>
                <w:sz w:val="22"/>
                <w:szCs w:val="22"/>
              </w:rPr>
            </w:pPr>
            <w:r>
              <w:rPr>
                <w:rFonts w:ascii="Arial" w:hAnsi="Arial" w:cs="Arial"/>
                <w:sz w:val="22"/>
                <w:szCs w:val="22"/>
              </w:rPr>
              <w:t>Video, discovery task</w:t>
            </w:r>
            <w:r w:rsidR="00475A4F">
              <w:rPr>
                <w:rFonts w:ascii="Arial" w:hAnsi="Arial" w:cs="Arial"/>
                <w:sz w:val="22"/>
                <w:szCs w:val="22"/>
              </w:rPr>
              <w:t xml:space="preserve"> </w:t>
            </w:r>
          </w:p>
        </w:tc>
      </w:tr>
      <w:tr w:rsidR="00DA38FB" w:rsidRPr="005B36FB" w14:paraId="36F33C7A" w14:textId="77777777" w:rsidTr="005B36FB">
        <w:tc>
          <w:tcPr>
            <w:tcW w:w="1570" w:type="dxa"/>
            <w:shd w:val="clear" w:color="auto" w:fill="auto"/>
          </w:tcPr>
          <w:p w14:paraId="6C3D0A46" w14:textId="4D2CA4C4" w:rsidR="00DA38FB" w:rsidRPr="005B36FB" w:rsidRDefault="00DA38FB" w:rsidP="005B36FB">
            <w:pPr>
              <w:jc w:val="center"/>
              <w:rPr>
                <w:rFonts w:ascii="Arial" w:hAnsi="Arial" w:cs="Arial"/>
                <w:sz w:val="22"/>
                <w:szCs w:val="22"/>
              </w:rPr>
            </w:pPr>
            <w:r>
              <w:rPr>
                <w:rFonts w:ascii="Arial" w:hAnsi="Arial" w:cs="Arial"/>
                <w:sz w:val="22"/>
                <w:szCs w:val="22"/>
              </w:rPr>
              <w:t>6</w:t>
            </w:r>
          </w:p>
        </w:tc>
        <w:tc>
          <w:tcPr>
            <w:tcW w:w="3015" w:type="dxa"/>
            <w:shd w:val="clear" w:color="auto" w:fill="auto"/>
          </w:tcPr>
          <w:p w14:paraId="7CC0124B" w14:textId="3BCB7BBB" w:rsidR="00DA38FB" w:rsidRPr="005B36FB" w:rsidRDefault="00DA38FB" w:rsidP="00475A4F">
            <w:pPr>
              <w:jc w:val="center"/>
              <w:rPr>
                <w:rFonts w:ascii="Arial" w:hAnsi="Arial" w:cs="Arial"/>
                <w:sz w:val="22"/>
                <w:szCs w:val="22"/>
              </w:rPr>
            </w:pPr>
            <w:r>
              <w:rPr>
                <w:rFonts w:ascii="Arial" w:hAnsi="Arial" w:cs="Arial" w:hint="eastAsia"/>
                <w:sz w:val="22"/>
                <w:szCs w:val="22"/>
              </w:rPr>
              <w:t xml:space="preserve">Review of </w:t>
            </w:r>
            <w:r w:rsidR="00475A4F">
              <w:rPr>
                <w:rFonts w:ascii="Arial" w:hAnsi="Arial" w:cs="Arial"/>
                <w:sz w:val="22"/>
                <w:szCs w:val="22"/>
              </w:rPr>
              <w:t>Interaction</w:t>
            </w:r>
          </w:p>
        </w:tc>
        <w:tc>
          <w:tcPr>
            <w:tcW w:w="5151" w:type="dxa"/>
            <w:shd w:val="clear" w:color="auto" w:fill="auto"/>
          </w:tcPr>
          <w:p w14:paraId="6F8AB29E" w14:textId="1430B453" w:rsidR="00DA38FB" w:rsidRPr="005B36FB" w:rsidRDefault="00DA38FB" w:rsidP="005B36FB">
            <w:pPr>
              <w:jc w:val="center"/>
              <w:rPr>
                <w:rFonts w:ascii="Arial" w:hAnsi="Arial" w:cs="Arial"/>
                <w:sz w:val="22"/>
                <w:szCs w:val="22"/>
              </w:rPr>
            </w:pPr>
          </w:p>
        </w:tc>
      </w:tr>
      <w:tr w:rsidR="00203D92" w:rsidRPr="005B36FB" w14:paraId="39598E0D" w14:textId="77777777" w:rsidTr="005B36FB">
        <w:tc>
          <w:tcPr>
            <w:tcW w:w="1570" w:type="dxa"/>
            <w:shd w:val="clear" w:color="auto" w:fill="auto"/>
          </w:tcPr>
          <w:p w14:paraId="2C63EF82" w14:textId="6494FD54" w:rsidR="00203D92" w:rsidRPr="005B36FB" w:rsidRDefault="00203D92" w:rsidP="005B36FB">
            <w:pPr>
              <w:jc w:val="center"/>
              <w:rPr>
                <w:rFonts w:ascii="Arial" w:hAnsi="Arial" w:cs="Arial"/>
                <w:sz w:val="22"/>
                <w:szCs w:val="22"/>
              </w:rPr>
            </w:pPr>
            <w:r>
              <w:rPr>
                <w:rFonts w:ascii="Arial" w:hAnsi="Arial" w:cs="Arial"/>
                <w:sz w:val="22"/>
                <w:szCs w:val="22"/>
              </w:rPr>
              <w:t>7</w:t>
            </w:r>
          </w:p>
        </w:tc>
        <w:tc>
          <w:tcPr>
            <w:tcW w:w="3015" w:type="dxa"/>
            <w:shd w:val="clear" w:color="auto" w:fill="auto"/>
          </w:tcPr>
          <w:p w14:paraId="10E82A3E" w14:textId="6A48365A" w:rsidR="00203D92" w:rsidRPr="005B36FB" w:rsidRDefault="00203D92" w:rsidP="005B36FB">
            <w:pPr>
              <w:jc w:val="center"/>
              <w:rPr>
                <w:rFonts w:ascii="Arial" w:hAnsi="Arial" w:cs="Arial"/>
                <w:sz w:val="22"/>
                <w:szCs w:val="22"/>
              </w:rPr>
            </w:pPr>
            <w:r>
              <w:rPr>
                <w:rFonts w:ascii="Arial" w:hAnsi="Arial" w:cs="Arial" w:hint="eastAsia"/>
                <w:sz w:val="22"/>
                <w:szCs w:val="22"/>
              </w:rPr>
              <w:t xml:space="preserve">Pragmatics </w:t>
            </w:r>
          </w:p>
        </w:tc>
        <w:tc>
          <w:tcPr>
            <w:tcW w:w="5151" w:type="dxa"/>
            <w:shd w:val="clear" w:color="auto" w:fill="auto"/>
          </w:tcPr>
          <w:p w14:paraId="35A94219" w14:textId="73B8BC1E" w:rsidR="00203D92" w:rsidRPr="005B36FB" w:rsidRDefault="00203D92" w:rsidP="005B36FB">
            <w:pPr>
              <w:jc w:val="center"/>
              <w:rPr>
                <w:rFonts w:ascii="Arial" w:hAnsi="Arial" w:cs="Arial"/>
                <w:sz w:val="22"/>
                <w:szCs w:val="22"/>
              </w:rPr>
            </w:pPr>
            <w:r>
              <w:rPr>
                <w:rFonts w:ascii="Arial" w:hAnsi="Arial" w:cs="Arial" w:hint="eastAsia"/>
                <w:sz w:val="22"/>
                <w:szCs w:val="22"/>
              </w:rPr>
              <w:t>Direct and indirect speech; Grice</w:t>
            </w:r>
            <w:r>
              <w:rPr>
                <w:rFonts w:ascii="Arial" w:hAnsi="Arial" w:cs="Arial"/>
                <w:sz w:val="22"/>
                <w:szCs w:val="22"/>
              </w:rPr>
              <w:t>’</w:t>
            </w:r>
            <w:r>
              <w:rPr>
                <w:rFonts w:ascii="Arial" w:hAnsi="Arial" w:cs="Arial" w:hint="eastAsia"/>
                <w:sz w:val="22"/>
                <w:szCs w:val="22"/>
              </w:rPr>
              <w:t>s maxims. Read: Spolsky, pp. 14-19.</w:t>
            </w:r>
          </w:p>
        </w:tc>
      </w:tr>
      <w:tr w:rsidR="00203D92" w:rsidRPr="005B36FB" w14:paraId="413B8663" w14:textId="77777777" w:rsidTr="005B36FB">
        <w:tc>
          <w:tcPr>
            <w:tcW w:w="1570" w:type="dxa"/>
            <w:shd w:val="clear" w:color="auto" w:fill="auto"/>
          </w:tcPr>
          <w:p w14:paraId="3BAB61D0" w14:textId="6C86C327" w:rsidR="00203D92" w:rsidRPr="005B36FB" w:rsidRDefault="00203D92" w:rsidP="005B36FB">
            <w:pPr>
              <w:jc w:val="center"/>
              <w:rPr>
                <w:rFonts w:ascii="Arial" w:hAnsi="Arial" w:cs="Arial"/>
                <w:sz w:val="22"/>
                <w:szCs w:val="22"/>
              </w:rPr>
            </w:pPr>
            <w:r>
              <w:rPr>
                <w:rFonts w:ascii="Arial" w:hAnsi="Arial" w:cs="Arial"/>
                <w:sz w:val="22"/>
                <w:szCs w:val="22"/>
              </w:rPr>
              <w:t>8</w:t>
            </w:r>
          </w:p>
        </w:tc>
        <w:tc>
          <w:tcPr>
            <w:tcW w:w="3015" w:type="dxa"/>
            <w:shd w:val="clear" w:color="auto" w:fill="auto"/>
          </w:tcPr>
          <w:p w14:paraId="38D44147" w14:textId="228CA8A6" w:rsidR="00203D92" w:rsidRPr="005B36FB" w:rsidRDefault="00203D92" w:rsidP="005B36FB">
            <w:pPr>
              <w:jc w:val="center"/>
              <w:rPr>
                <w:rFonts w:ascii="Arial" w:hAnsi="Arial" w:cs="Arial"/>
                <w:sz w:val="22"/>
                <w:szCs w:val="22"/>
              </w:rPr>
            </w:pPr>
            <w:r>
              <w:rPr>
                <w:rFonts w:ascii="Arial" w:hAnsi="Arial" w:cs="Arial" w:hint="eastAsia"/>
                <w:sz w:val="22"/>
                <w:szCs w:val="22"/>
              </w:rPr>
              <w:t>Pragmatics</w:t>
            </w:r>
          </w:p>
        </w:tc>
        <w:tc>
          <w:tcPr>
            <w:tcW w:w="5151" w:type="dxa"/>
            <w:shd w:val="clear" w:color="auto" w:fill="auto"/>
          </w:tcPr>
          <w:p w14:paraId="41D91D08" w14:textId="0C5F9325" w:rsidR="00203D92" w:rsidRPr="005B36FB" w:rsidRDefault="00203D92" w:rsidP="005B36FB">
            <w:pPr>
              <w:jc w:val="center"/>
              <w:rPr>
                <w:rFonts w:ascii="Arial" w:hAnsi="Arial" w:cs="Arial"/>
                <w:sz w:val="22"/>
                <w:szCs w:val="22"/>
              </w:rPr>
            </w:pPr>
            <w:r>
              <w:rPr>
                <w:rFonts w:ascii="Arial" w:hAnsi="Arial" w:cs="Arial" w:hint="eastAsia"/>
                <w:sz w:val="22"/>
                <w:szCs w:val="22"/>
              </w:rPr>
              <w:t>Lecture and discussion: Brown and Levinson</w:t>
            </w:r>
            <w:r>
              <w:rPr>
                <w:rFonts w:ascii="Arial" w:hAnsi="Arial" w:cs="Arial"/>
                <w:sz w:val="22"/>
                <w:szCs w:val="22"/>
              </w:rPr>
              <w:t>’</w:t>
            </w:r>
            <w:r>
              <w:rPr>
                <w:rFonts w:ascii="Arial" w:hAnsi="Arial" w:cs="Arial" w:hint="eastAsia"/>
                <w:sz w:val="22"/>
                <w:szCs w:val="22"/>
              </w:rPr>
              <w:t xml:space="preserve">s theory of politeness. </w:t>
            </w:r>
          </w:p>
        </w:tc>
      </w:tr>
      <w:tr w:rsidR="00203D92" w:rsidRPr="005B36FB" w14:paraId="0BCCF1FE" w14:textId="77777777" w:rsidTr="005B36FB">
        <w:tc>
          <w:tcPr>
            <w:tcW w:w="1570" w:type="dxa"/>
            <w:shd w:val="clear" w:color="auto" w:fill="auto"/>
          </w:tcPr>
          <w:p w14:paraId="239F4C93" w14:textId="525D45A2" w:rsidR="00203D92" w:rsidRPr="005B36FB" w:rsidRDefault="00203D92" w:rsidP="005B36FB">
            <w:pPr>
              <w:jc w:val="center"/>
              <w:rPr>
                <w:rFonts w:ascii="Arial" w:hAnsi="Arial" w:cs="Arial"/>
                <w:sz w:val="22"/>
                <w:szCs w:val="22"/>
              </w:rPr>
            </w:pPr>
            <w:r>
              <w:rPr>
                <w:rFonts w:ascii="Arial" w:hAnsi="Arial" w:cs="Arial"/>
                <w:sz w:val="22"/>
                <w:szCs w:val="22"/>
              </w:rPr>
              <w:t>9</w:t>
            </w:r>
          </w:p>
        </w:tc>
        <w:tc>
          <w:tcPr>
            <w:tcW w:w="3015" w:type="dxa"/>
            <w:shd w:val="clear" w:color="auto" w:fill="auto"/>
          </w:tcPr>
          <w:p w14:paraId="31495741" w14:textId="3D4CE7B8" w:rsidR="00203D92" w:rsidRPr="005B36FB" w:rsidRDefault="00203D92" w:rsidP="005B36FB">
            <w:pPr>
              <w:jc w:val="center"/>
              <w:rPr>
                <w:rFonts w:ascii="Arial" w:hAnsi="Arial" w:cs="Arial"/>
                <w:sz w:val="22"/>
                <w:szCs w:val="22"/>
              </w:rPr>
            </w:pPr>
            <w:r>
              <w:rPr>
                <w:rFonts w:ascii="Arial" w:hAnsi="Arial" w:cs="Arial" w:hint="eastAsia"/>
                <w:sz w:val="22"/>
                <w:szCs w:val="22"/>
              </w:rPr>
              <w:t xml:space="preserve">Pragmatics </w:t>
            </w:r>
          </w:p>
        </w:tc>
        <w:tc>
          <w:tcPr>
            <w:tcW w:w="5151" w:type="dxa"/>
            <w:shd w:val="clear" w:color="auto" w:fill="auto"/>
          </w:tcPr>
          <w:p w14:paraId="7B375908" w14:textId="77777777" w:rsidR="00203D92" w:rsidRDefault="00203D92" w:rsidP="005B36FB">
            <w:pPr>
              <w:jc w:val="center"/>
              <w:rPr>
                <w:rFonts w:ascii="Arial" w:hAnsi="Arial" w:cs="Arial"/>
                <w:sz w:val="22"/>
                <w:szCs w:val="22"/>
              </w:rPr>
            </w:pPr>
            <w:r>
              <w:rPr>
                <w:rFonts w:ascii="Arial" w:hAnsi="Arial" w:cs="Arial" w:hint="eastAsia"/>
                <w:sz w:val="22"/>
                <w:szCs w:val="22"/>
              </w:rPr>
              <w:t>Lecture and discussion: speech acts.  Read: CARLA website.</w:t>
            </w:r>
          </w:p>
          <w:p w14:paraId="65A526C3" w14:textId="7A85FD3E" w:rsidR="00475A4F" w:rsidRPr="005B36FB" w:rsidRDefault="00475A4F" w:rsidP="005B36FB">
            <w:pPr>
              <w:jc w:val="center"/>
              <w:rPr>
                <w:rFonts w:ascii="Arial" w:hAnsi="Arial" w:cs="Arial"/>
                <w:sz w:val="22"/>
                <w:szCs w:val="22"/>
              </w:rPr>
            </w:pPr>
            <w:r>
              <w:rPr>
                <w:rFonts w:ascii="Arial" w:hAnsi="Arial" w:cs="Arial"/>
                <w:sz w:val="22"/>
                <w:szCs w:val="22"/>
              </w:rPr>
              <w:t>(Objective [2])</w:t>
            </w:r>
          </w:p>
        </w:tc>
      </w:tr>
      <w:tr w:rsidR="00203D92" w:rsidRPr="005B36FB" w14:paraId="68E014FD" w14:textId="77777777" w:rsidTr="005B36FB">
        <w:tc>
          <w:tcPr>
            <w:tcW w:w="1570" w:type="dxa"/>
            <w:shd w:val="clear" w:color="auto" w:fill="auto"/>
          </w:tcPr>
          <w:p w14:paraId="506C4702" w14:textId="5BBDF0DA" w:rsidR="00203D92" w:rsidRPr="005B36FB" w:rsidRDefault="00203D92" w:rsidP="005B36FB">
            <w:pPr>
              <w:jc w:val="center"/>
              <w:rPr>
                <w:rFonts w:ascii="Arial" w:hAnsi="Arial" w:cs="Arial"/>
                <w:sz w:val="22"/>
                <w:szCs w:val="22"/>
              </w:rPr>
            </w:pPr>
            <w:r>
              <w:rPr>
                <w:rFonts w:ascii="Arial" w:hAnsi="Arial" w:cs="Arial"/>
                <w:sz w:val="22"/>
                <w:szCs w:val="22"/>
              </w:rPr>
              <w:t>10</w:t>
            </w:r>
          </w:p>
        </w:tc>
        <w:tc>
          <w:tcPr>
            <w:tcW w:w="3015" w:type="dxa"/>
            <w:shd w:val="clear" w:color="auto" w:fill="auto"/>
          </w:tcPr>
          <w:p w14:paraId="64ECF83B" w14:textId="77A24934" w:rsidR="00203D92" w:rsidRPr="005B36FB" w:rsidRDefault="00203D92" w:rsidP="005B36FB">
            <w:pPr>
              <w:jc w:val="center"/>
              <w:rPr>
                <w:rFonts w:ascii="Arial" w:hAnsi="Arial" w:cs="Arial"/>
                <w:sz w:val="22"/>
                <w:szCs w:val="22"/>
              </w:rPr>
            </w:pPr>
            <w:r>
              <w:rPr>
                <w:rFonts w:ascii="Arial" w:hAnsi="Arial" w:cs="Arial" w:hint="eastAsia"/>
                <w:sz w:val="22"/>
                <w:szCs w:val="22"/>
              </w:rPr>
              <w:t>Pragmatics</w:t>
            </w:r>
          </w:p>
        </w:tc>
        <w:tc>
          <w:tcPr>
            <w:tcW w:w="5151" w:type="dxa"/>
            <w:shd w:val="clear" w:color="auto" w:fill="auto"/>
          </w:tcPr>
          <w:p w14:paraId="205A596D" w14:textId="77777777" w:rsidR="00203D92" w:rsidRDefault="00203D92" w:rsidP="005B36FB">
            <w:pPr>
              <w:jc w:val="center"/>
              <w:rPr>
                <w:rFonts w:ascii="Arial" w:hAnsi="Arial" w:cs="Arial"/>
                <w:sz w:val="22"/>
                <w:szCs w:val="22"/>
              </w:rPr>
            </w:pPr>
            <w:r>
              <w:rPr>
                <w:rFonts w:ascii="Arial" w:hAnsi="Arial" w:cs="Arial" w:hint="eastAsia"/>
                <w:sz w:val="22"/>
                <w:szCs w:val="22"/>
              </w:rPr>
              <w:t>In-class project: Compliments. Read: Tannen, pp. 68-71.</w:t>
            </w:r>
          </w:p>
          <w:p w14:paraId="71FBEDD6" w14:textId="378F4A9A" w:rsidR="00475A4F" w:rsidRPr="005B36FB" w:rsidRDefault="00475A4F" w:rsidP="005B36FB">
            <w:pPr>
              <w:jc w:val="center"/>
              <w:rPr>
                <w:rFonts w:ascii="Arial" w:hAnsi="Arial" w:cs="Arial"/>
                <w:sz w:val="22"/>
                <w:szCs w:val="22"/>
              </w:rPr>
            </w:pPr>
            <w:r>
              <w:rPr>
                <w:rFonts w:ascii="Arial" w:hAnsi="Arial" w:cs="Arial"/>
                <w:sz w:val="22"/>
                <w:szCs w:val="22"/>
              </w:rPr>
              <w:t>(Objective [2])</w:t>
            </w:r>
          </w:p>
        </w:tc>
      </w:tr>
      <w:tr w:rsidR="00203D92" w:rsidRPr="005B36FB" w14:paraId="68669D4C" w14:textId="77777777" w:rsidTr="005B36FB">
        <w:tc>
          <w:tcPr>
            <w:tcW w:w="1570" w:type="dxa"/>
            <w:shd w:val="clear" w:color="auto" w:fill="auto"/>
          </w:tcPr>
          <w:p w14:paraId="77921DA0" w14:textId="78FF574C" w:rsidR="00203D92" w:rsidRPr="005B36FB" w:rsidRDefault="00203D92" w:rsidP="005B36FB">
            <w:pPr>
              <w:jc w:val="center"/>
              <w:rPr>
                <w:rFonts w:ascii="Arial" w:hAnsi="Arial" w:cs="Arial"/>
                <w:sz w:val="22"/>
                <w:szCs w:val="22"/>
              </w:rPr>
            </w:pPr>
            <w:r>
              <w:rPr>
                <w:rFonts w:ascii="Arial" w:hAnsi="Arial" w:cs="Arial"/>
                <w:sz w:val="22"/>
                <w:szCs w:val="22"/>
              </w:rPr>
              <w:t>11</w:t>
            </w:r>
          </w:p>
        </w:tc>
        <w:tc>
          <w:tcPr>
            <w:tcW w:w="3015" w:type="dxa"/>
            <w:shd w:val="clear" w:color="auto" w:fill="auto"/>
          </w:tcPr>
          <w:p w14:paraId="3B877CA9" w14:textId="7FAA0F58" w:rsidR="00203D92" w:rsidRPr="005B36FB" w:rsidRDefault="00203D92" w:rsidP="005B36FB">
            <w:pPr>
              <w:jc w:val="center"/>
              <w:rPr>
                <w:rFonts w:ascii="Arial" w:hAnsi="Arial" w:cs="Arial"/>
                <w:sz w:val="22"/>
                <w:szCs w:val="22"/>
              </w:rPr>
            </w:pPr>
            <w:r>
              <w:rPr>
                <w:rFonts w:ascii="Arial" w:hAnsi="Arial" w:cs="Arial" w:hint="eastAsia"/>
                <w:sz w:val="22"/>
                <w:szCs w:val="22"/>
              </w:rPr>
              <w:t>Pragmatics</w:t>
            </w:r>
          </w:p>
        </w:tc>
        <w:tc>
          <w:tcPr>
            <w:tcW w:w="5151" w:type="dxa"/>
            <w:shd w:val="clear" w:color="auto" w:fill="auto"/>
          </w:tcPr>
          <w:p w14:paraId="57C62AD9" w14:textId="6FCF65C4" w:rsidR="00203D92" w:rsidRPr="005B36FB" w:rsidRDefault="00203D92" w:rsidP="005B36FB">
            <w:pPr>
              <w:jc w:val="center"/>
              <w:rPr>
                <w:rFonts w:ascii="Arial" w:hAnsi="Arial" w:cs="Arial"/>
                <w:sz w:val="22"/>
                <w:szCs w:val="22"/>
              </w:rPr>
            </w:pPr>
            <w:r>
              <w:rPr>
                <w:rFonts w:ascii="Arial" w:hAnsi="Arial" w:cs="Arial" w:hint="eastAsia"/>
                <w:sz w:val="22"/>
                <w:szCs w:val="22"/>
              </w:rPr>
              <w:t>Lecture and discussion: Gender and language</w:t>
            </w:r>
          </w:p>
        </w:tc>
      </w:tr>
      <w:tr w:rsidR="00203D92" w:rsidRPr="005B36FB" w14:paraId="07FCD398" w14:textId="77777777" w:rsidTr="005B36FB">
        <w:tc>
          <w:tcPr>
            <w:tcW w:w="1570" w:type="dxa"/>
            <w:shd w:val="clear" w:color="auto" w:fill="auto"/>
          </w:tcPr>
          <w:p w14:paraId="43AD5DFA" w14:textId="1089712B" w:rsidR="00203D92" w:rsidRPr="005B36FB" w:rsidRDefault="00203D92" w:rsidP="005B36FB">
            <w:pPr>
              <w:jc w:val="center"/>
              <w:rPr>
                <w:rFonts w:ascii="Arial" w:hAnsi="Arial" w:cs="Arial"/>
                <w:sz w:val="22"/>
                <w:szCs w:val="22"/>
              </w:rPr>
            </w:pPr>
            <w:r>
              <w:rPr>
                <w:rFonts w:ascii="Arial" w:hAnsi="Arial" w:cs="Arial"/>
                <w:sz w:val="22"/>
                <w:szCs w:val="22"/>
              </w:rPr>
              <w:t>12</w:t>
            </w:r>
          </w:p>
        </w:tc>
        <w:tc>
          <w:tcPr>
            <w:tcW w:w="3015" w:type="dxa"/>
            <w:shd w:val="clear" w:color="auto" w:fill="auto"/>
          </w:tcPr>
          <w:p w14:paraId="6CFB12D7" w14:textId="29FCC773" w:rsidR="00203D92" w:rsidRPr="005B36FB" w:rsidRDefault="00203D92" w:rsidP="005B36FB">
            <w:pPr>
              <w:jc w:val="center"/>
              <w:rPr>
                <w:rFonts w:ascii="Arial" w:hAnsi="Arial" w:cs="Arial"/>
                <w:sz w:val="22"/>
                <w:szCs w:val="22"/>
              </w:rPr>
            </w:pPr>
            <w:r>
              <w:rPr>
                <w:rFonts w:ascii="Arial" w:hAnsi="Arial" w:cs="Arial" w:hint="eastAsia"/>
                <w:sz w:val="22"/>
                <w:szCs w:val="22"/>
              </w:rPr>
              <w:t>Pragmatics</w:t>
            </w:r>
          </w:p>
        </w:tc>
        <w:tc>
          <w:tcPr>
            <w:tcW w:w="5151" w:type="dxa"/>
            <w:shd w:val="clear" w:color="auto" w:fill="auto"/>
          </w:tcPr>
          <w:p w14:paraId="6BCB40B7" w14:textId="77777777" w:rsidR="00203D92" w:rsidRDefault="00203D92" w:rsidP="005B36FB">
            <w:pPr>
              <w:jc w:val="center"/>
              <w:rPr>
                <w:rFonts w:ascii="Arial" w:hAnsi="Arial" w:cs="Arial"/>
                <w:sz w:val="22"/>
                <w:szCs w:val="22"/>
              </w:rPr>
            </w:pPr>
            <w:r>
              <w:rPr>
                <w:rFonts w:ascii="Arial" w:hAnsi="Arial" w:cs="Arial" w:hint="eastAsia"/>
                <w:sz w:val="22"/>
                <w:szCs w:val="22"/>
              </w:rPr>
              <w:t>Lecture and discussion: Register</w:t>
            </w:r>
          </w:p>
          <w:p w14:paraId="770EA5D5" w14:textId="3F9097EF" w:rsidR="00475A4F" w:rsidRPr="005B36FB" w:rsidRDefault="00475A4F" w:rsidP="005B36FB">
            <w:pPr>
              <w:jc w:val="center"/>
              <w:rPr>
                <w:rFonts w:ascii="Arial" w:hAnsi="Arial" w:cs="Arial"/>
                <w:sz w:val="22"/>
                <w:szCs w:val="22"/>
              </w:rPr>
            </w:pPr>
            <w:r>
              <w:rPr>
                <w:rFonts w:ascii="Arial" w:hAnsi="Arial" w:cs="Arial"/>
                <w:sz w:val="22"/>
                <w:szCs w:val="22"/>
              </w:rPr>
              <w:lastRenderedPageBreak/>
              <w:t>(Objective [2])</w:t>
            </w:r>
          </w:p>
        </w:tc>
      </w:tr>
      <w:tr w:rsidR="00203D92" w:rsidRPr="005B36FB" w14:paraId="1F8BB345" w14:textId="77777777" w:rsidTr="005B36FB">
        <w:tc>
          <w:tcPr>
            <w:tcW w:w="1570" w:type="dxa"/>
            <w:shd w:val="clear" w:color="auto" w:fill="auto"/>
          </w:tcPr>
          <w:p w14:paraId="094E2166" w14:textId="203FDF5D" w:rsidR="00203D92" w:rsidRPr="005B36FB" w:rsidRDefault="00203D92" w:rsidP="005B36FB">
            <w:pPr>
              <w:jc w:val="center"/>
              <w:rPr>
                <w:rFonts w:ascii="Arial" w:hAnsi="Arial" w:cs="Arial"/>
                <w:sz w:val="22"/>
                <w:szCs w:val="22"/>
              </w:rPr>
            </w:pPr>
            <w:r>
              <w:rPr>
                <w:rFonts w:ascii="Arial" w:hAnsi="Arial" w:cs="Arial"/>
                <w:sz w:val="22"/>
                <w:szCs w:val="22"/>
              </w:rPr>
              <w:lastRenderedPageBreak/>
              <w:t>13</w:t>
            </w:r>
          </w:p>
        </w:tc>
        <w:tc>
          <w:tcPr>
            <w:tcW w:w="3015" w:type="dxa"/>
            <w:shd w:val="clear" w:color="auto" w:fill="auto"/>
          </w:tcPr>
          <w:p w14:paraId="1563FBDB" w14:textId="69B1F7AC" w:rsidR="00203D92" w:rsidRPr="005B36FB" w:rsidRDefault="00203D92" w:rsidP="005B36FB">
            <w:pPr>
              <w:jc w:val="center"/>
              <w:rPr>
                <w:rFonts w:ascii="Arial" w:hAnsi="Arial" w:cs="Arial"/>
                <w:sz w:val="22"/>
                <w:szCs w:val="22"/>
              </w:rPr>
            </w:pPr>
            <w:r>
              <w:rPr>
                <w:rFonts w:ascii="Arial" w:hAnsi="Arial" w:cs="Arial" w:hint="eastAsia"/>
                <w:sz w:val="22"/>
                <w:szCs w:val="22"/>
              </w:rPr>
              <w:t>Pragmatics</w:t>
            </w:r>
          </w:p>
        </w:tc>
        <w:tc>
          <w:tcPr>
            <w:tcW w:w="5151" w:type="dxa"/>
            <w:shd w:val="clear" w:color="auto" w:fill="auto"/>
          </w:tcPr>
          <w:p w14:paraId="37C1C412" w14:textId="24FEA167" w:rsidR="00203D92" w:rsidRPr="005B36FB" w:rsidRDefault="00203D92" w:rsidP="005B36FB">
            <w:pPr>
              <w:jc w:val="center"/>
              <w:rPr>
                <w:rFonts w:ascii="Arial" w:hAnsi="Arial" w:cs="Arial"/>
                <w:sz w:val="22"/>
                <w:szCs w:val="22"/>
              </w:rPr>
            </w:pPr>
            <w:r>
              <w:rPr>
                <w:rFonts w:ascii="Arial" w:hAnsi="Arial" w:cs="Arial" w:hint="eastAsia"/>
                <w:sz w:val="22"/>
                <w:szCs w:val="22"/>
              </w:rPr>
              <w:t>Review and teaching application: Teaching pragmatics in the language classroom</w:t>
            </w:r>
          </w:p>
        </w:tc>
      </w:tr>
      <w:tr w:rsidR="00DA38FB" w:rsidRPr="005B36FB" w14:paraId="68802B50" w14:textId="77777777" w:rsidTr="005B36FB">
        <w:tc>
          <w:tcPr>
            <w:tcW w:w="1570" w:type="dxa"/>
            <w:shd w:val="clear" w:color="auto" w:fill="auto"/>
          </w:tcPr>
          <w:p w14:paraId="4D69118B" w14:textId="6F1E24C5" w:rsidR="00DA38FB" w:rsidRPr="005B36FB" w:rsidRDefault="00DA38FB" w:rsidP="005B36FB">
            <w:pPr>
              <w:jc w:val="center"/>
              <w:rPr>
                <w:rFonts w:ascii="Arial" w:hAnsi="Arial" w:cs="Arial"/>
                <w:sz w:val="22"/>
                <w:szCs w:val="22"/>
              </w:rPr>
            </w:pPr>
            <w:r>
              <w:rPr>
                <w:rFonts w:ascii="Arial" w:hAnsi="Arial" w:cs="Arial"/>
                <w:sz w:val="22"/>
                <w:szCs w:val="22"/>
              </w:rPr>
              <w:t>14</w:t>
            </w:r>
          </w:p>
        </w:tc>
        <w:tc>
          <w:tcPr>
            <w:tcW w:w="3015" w:type="dxa"/>
            <w:shd w:val="clear" w:color="auto" w:fill="auto"/>
          </w:tcPr>
          <w:p w14:paraId="52D2D32B" w14:textId="3E8D2423" w:rsidR="00DA38FB" w:rsidRPr="005B36FB" w:rsidRDefault="00465FB8" w:rsidP="005B36FB">
            <w:pPr>
              <w:jc w:val="center"/>
              <w:rPr>
                <w:rFonts w:ascii="Arial" w:hAnsi="Arial" w:cs="Arial"/>
                <w:sz w:val="22"/>
                <w:szCs w:val="22"/>
              </w:rPr>
            </w:pPr>
            <w:r>
              <w:rPr>
                <w:rFonts w:ascii="Arial" w:hAnsi="Arial" w:cs="Arial"/>
                <w:sz w:val="22"/>
                <w:szCs w:val="22"/>
              </w:rPr>
              <w:t xml:space="preserve">History of English </w:t>
            </w:r>
          </w:p>
        </w:tc>
        <w:tc>
          <w:tcPr>
            <w:tcW w:w="5151" w:type="dxa"/>
            <w:shd w:val="clear" w:color="auto" w:fill="auto"/>
          </w:tcPr>
          <w:p w14:paraId="7CFBF202" w14:textId="5D366A81" w:rsidR="00DA38FB" w:rsidRPr="005B36FB" w:rsidRDefault="00203D92" w:rsidP="005B36FB">
            <w:pPr>
              <w:jc w:val="center"/>
              <w:rPr>
                <w:rFonts w:ascii="Arial" w:hAnsi="Arial" w:cs="Arial"/>
                <w:sz w:val="22"/>
                <w:szCs w:val="22"/>
              </w:rPr>
            </w:pPr>
            <w:r>
              <w:rPr>
                <w:rFonts w:ascii="Arial" w:hAnsi="Arial" w:cs="Arial" w:hint="eastAsia"/>
                <w:sz w:val="22"/>
                <w:szCs w:val="22"/>
              </w:rPr>
              <w:t xml:space="preserve">Introduction of topic: Why do languages change? Can we stop it?  </w:t>
            </w:r>
            <w:r w:rsidR="00511A5A">
              <w:rPr>
                <w:rFonts w:ascii="Arial" w:hAnsi="Arial" w:cs="Arial" w:hint="eastAsia"/>
                <w:sz w:val="22"/>
                <w:szCs w:val="22"/>
              </w:rPr>
              <w:t>(Objective [3])</w:t>
            </w:r>
          </w:p>
        </w:tc>
      </w:tr>
      <w:tr w:rsidR="00DA38FB" w:rsidRPr="005B36FB" w14:paraId="287882CF" w14:textId="77777777" w:rsidTr="005B36FB">
        <w:tc>
          <w:tcPr>
            <w:tcW w:w="1570" w:type="dxa"/>
            <w:shd w:val="clear" w:color="auto" w:fill="auto"/>
          </w:tcPr>
          <w:p w14:paraId="180A8E2E" w14:textId="52912BEE" w:rsidR="00DA38FB" w:rsidRPr="005B36FB" w:rsidRDefault="00DA38FB" w:rsidP="005B36FB">
            <w:pPr>
              <w:jc w:val="center"/>
              <w:rPr>
                <w:rFonts w:ascii="Arial" w:hAnsi="Arial" w:cs="Arial"/>
                <w:sz w:val="22"/>
                <w:szCs w:val="22"/>
              </w:rPr>
            </w:pPr>
            <w:r>
              <w:rPr>
                <w:rFonts w:ascii="Arial" w:hAnsi="Arial" w:cs="Arial"/>
                <w:sz w:val="22"/>
                <w:szCs w:val="22"/>
              </w:rPr>
              <w:t>15</w:t>
            </w:r>
          </w:p>
        </w:tc>
        <w:tc>
          <w:tcPr>
            <w:tcW w:w="3015" w:type="dxa"/>
            <w:shd w:val="clear" w:color="auto" w:fill="auto"/>
          </w:tcPr>
          <w:p w14:paraId="67FD46B0" w14:textId="735B65E4" w:rsidR="00DA38FB" w:rsidRPr="005B36FB" w:rsidRDefault="00465FB8" w:rsidP="005B36FB">
            <w:pPr>
              <w:jc w:val="center"/>
              <w:rPr>
                <w:rFonts w:ascii="Arial" w:hAnsi="Arial" w:cs="Arial"/>
                <w:sz w:val="22"/>
                <w:szCs w:val="22"/>
              </w:rPr>
            </w:pPr>
            <w:r>
              <w:rPr>
                <w:rFonts w:ascii="Arial" w:hAnsi="Arial" w:cs="Arial"/>
                <w:sz w:val="22"/>
                <w:szCs w:val="22"/>
              </w:rPr>
              <w:t>History of English</w:t>
            </w:r>
          </w:p>
        </w:tc>
        <w:tc>
          <w:tcPr>
            <w:tcW w:w="5151" w:type="dxa"/>
            <w:shd w:val="clear" w:color="auto" w:fill="auto"/>
          </w:tcPr>
          <w:p w14:paraId="7A8DAED1" w14:textId="25278047" w:rsidR="00511A5A" w:rsidRPr="005B36FB" w:rsidRDefault="00465FB8" w:rsidP="002E4D13">
            <w:pPr>
              <w:jc w:val="center"/>
              <w:rPr>
                <w:rFonts w:ascii="Arial" w:hAnsi="Arial" w:cs="Arial"/>
                <w:sz w:val="22"/>
                <w:szCs w:val="22"/>
              </w:rPr>
            </w:pPr>
            <w:r>
              <w:rPr>
                <w:rFonts w:ascii="Arial" w:hAnsi="Arial" w:cs="Arial"/>
                <w:b/>
                <w:bCs/>
                <w:color w:val="666666"/>
                <w:sz w:val="24"/>
                <w:shd w:val="clear" w:color="auto" w:fill="FFFFFF"/>
              </w:rPr>
              <w:t>W</w:t>
            </w:r>
            <w:r w:rsidRPr="00465FB8">
              <w:rPr>
                <w:rFonts w:ascii="Arial" w:hAnsi="Arial" w:cs="Arial"/>
                <w:b/>
                <w:bCs/>
                <w:color w:val="666666"/>
                <w:sz w:val="24"/>
                <w:shd w:val="clear" w:color="auto" w:fill="FFFFFF"/>
              </w:rPr>
              <w:t>æs hæil</w:t>
            </w:r>
            <w:r>
              <w:rPr>
                <w:rFonts w:ascii="Arial" w:hAnsi="Arial" w:cs="Arial"/>
                <w:sz w:val="22"/>
                <w:szCs w:val="22"/>
              </w:rPr>
              <w:t>! Introduction to Old English</w:t>
            </w:r>
            <w:r>
              <w:rPr>
                <w:rFonts w:ascii="Arial" w:hAnsi="Arial" w:cs="Arial" w:hint="eastAsia"/>
                <w:sz w:val="22"/>
                <w:szCs w:val="22"/>
              </w:rPr>
              <w:t xml:space="preserve"> </w:t>
            </w:r>
            <w:r w:rsidR="00511A5A">
              <w:rPr>
                <w:rFonts w:ascii="Arial" w:hAnsi="Arial" w:cs="Arial" w:hint="eastAsia"/>
                <w:sz w:val="22"/>
                <w:szCs w:val="22"/>
              </w:rPr>
              <w:t>(Objective [3])</w:t>
            </w:r>
            <w:r w:rsidR="002E4D13">
              <w:rPr>
                <w:rFonts w:ascii="Arial" w:hAnsi="Arial" w:cs="Arial"/>
                <w:sz w:val="22"/>
                <w:szCs w:val="22"/>
              </w:rPr>
              <w:t xml:space="preserve"> Discovery task and video.</w:t>
            </w:r>
          </w:p>
        </w:tc>
      </w:tr>
      <w:tr w:rsidR="00DA38FB" w:rsidRPr="005B36FB" w14:paraId="7F84FD70" w14:textId="77777777" w:rsidTr="005B36FB">
        <w:tc>
          <w:tcPr>
            <w:tcW w:w="1570" w:type="dxa"/>
            <w:shd w:val="clear" w:color="auto" w:fill="auto"/>
          </w:tcPr>
          <w:p w14:paraId="323F14D8" w14:textId="1313B2ED" w:rsidR="00DA38FB" w:rsidRPr="005B36FB" w:rsidRDefault="00DA38FB" w:rsidP="005B36FB">
            <w:pPr>
              <w:jc w:val="center"/>
              <w:rPr>
                <w:rFonts w:ascii="Arial" w:hAnsi="Arial" w:cs="Arial"/>
                <w:sz w:val="22"/>
                <w:szCs w:val="22"/>
              </w:rPr>
            </w:pPr>
            <w:r>
              <w:rPr>
                <w:rFonts w:ascii="Arial" w:hAnsi="Arial" w:cs="Arial"/>
                <w:sz w:val="22"/>
                <w:szCs w:val="22"/>
              </w:rPr>
              <w:t>16</w:t>
            </w:r>
          </w:p>
        </w:tc>
        <w:tc>
          <w:tcPr>
            <w:tcW w:w="3015" w:type="dxa"/>
            <w:shd w:val="clear" w:color="auto" w:fill="auto"/>
          </w:tcPr>
          <w:p w14:paraId="390F6D8C" w14:textId="62591710" w:rsidR="00DA38FB" w:rsidRPr="005B36FB" w:rsidRDefault="00465FB8" w:rsidP="005B36FB">
            <w:pPr>
              <w:jc w:val="center"/>
              <w:rPr>
                <w:rFonts w:ascii="Arial" w:hAnsi="Arial" w:cs="Arial"/>
                <w:sz w:val="22"/>
                <w:szCs w:val="22"/>
              </w:rPr>
            </w:pPr>
            <w:r>
              <w:rPr>
                <w:rFonts w:ascii="Arial" w:hAnsi="Arial" w:cs="Arial"/>
                <w:sz w:val="22"/>
                <w:szCs w:val="22"/>
              </w:rPr>
              <w:t>History of English</w:t>
            </w:r>
          </w:p>
        </w:tc>
        <w:tc>
          <w:tcPr>
            <w:tcW w:w="5151" w:type="dxa"/>
            <w:shd w:val="clear" w:color="auto" w:fill="auto"/>
          </w:tcPr>
          <w:p w14:paraId="1FEA6DDA" w14:textId="54CA1019" w:rsidR="00DA38FB" w:rsidRPr="005B36FB" w:rsidRDefault="00465FB8" w:rsidP="005B36FB">
            <w:pPr>
              <w:jc w:val="center"/>
              <w:rPr>
                <w:rFonts w:ascii="Arial" w:hAnsi="Arial" w:cs="Arial"/>
                <w:sz w:val="22"/>
                <w:szCs w:val="22"/>
              </w:rPr>
            </w:pPr>
            <w:r>
              <w:rPr>
                <w:rFonts w:ascii="Arial" w:hAnsi="Arial" w:cs="Arial"/>
                <w:sz w:val="22"/>
                <w:szCs w:val="22"/>
              </w:rPr>
              <w:t xml:space="preserve">Old English, part 2: Vikings! </w:t>
            </w:r>
            <w:r>
              <w:rPr>
                <w:rFonts w:ascii="Arial" w:hAnsi="Arial" w:cs="Arial" w:hint="eastAsia"/>
                <w:sz w:val="22"/>
                <w:szCs w:val="22"/>
              </w:rPr>
              <w:t xml:space="preserve"> </w:t>
            </w:r>
            <w:r w:rsidR="00511A5A">
              <w:rPr>
                <w:rFonts w:ascii="Arial" w:hAnsi="Arial" w:cs="Arial" w:hint="eastAsia"/>
                <w:sz w:val="22"/>
                <w:szCs w:val="22"/>
              </w:rPr>
              <w:t>(Objective [3])</w:t>
            </w:r>
            <w:r w:rsidR="002E4D13">
              <w:rPr>
                <w:rFonts w:ascii="Arial" w:hAnsi="Arial" w:cs="Arial"/>
                <w:sz w:val="22"/>
                <w:szCs w:val="22"/>
              </w:rPr>
              <w:t xml:space="preserve"> Lecture and discussion </w:t>
            </w:r>
          </w:p>
        </w:tc>
      </w:tr>
      <w:tr w:rsidR="00DA38FB" w:rsidRPr="005B36FB" w14:paraId="13AFE793" w14:textId="77777777" w:rsidTr="005B36FB">
        <w:tc>
          <w:tcPr>
            <w:tcW w:w="1570" w:type="dxa"/>
            <w:shd w:val="clear" w:color="auto" w:fill="auto"/>
          </w:tcPr>
          <w:p w14:paraId="2BFBA933" w14:textId="7721821B" w:rsidR="00DA38FB" w:rsidRPr="005B36FB" w:rsidRDefault="00DA38FB" w:rsidP="005B36FB">
            <w:pPr>
              <w:jc w:val="center"/>
              <w:rPr>
                <w:rFonts w:ascii="Arial" w:hAnsi="Arial" w:cs="Arial"/>
                <w:sz w:val="22"/>
                <w:szCs w:val="22"/>
              </w:rPr>
            </w:pPr>
            <w:r>
              <w:rPr>
                <w:rFonts w:ascii="Arial" w:hAnsi="Arial" w:cs="Arial"/>
                <w:sz w:val="22"/>
                <w:szCs w:val="22"/>
              </w:rPr>
              <w:t>17</w:t>
            </w:r>
          </w:p>
        </w:tc>
        <w:tc>
          <w:tcPr>
            <w:tcW w:w="3015" w:type="dxa"/>
            <w:shd w:val="clear" w:color="auto" w:fill="auto"/>
          </w:tcPr>
          <w:p w14:paraId="7096D893" w14:textId="5D81419A" w:rsidR="00DA38FB" w:rsidRPr="005B36FB" w:rsidRDefault="00465FB8" w:rsidP="005B36FB">
            <w:pPr>
              <w:jc w:val="center"/>
              <w:rPr>
                <w:rFonts w:ascii="Arial" w:hAnsi="Arial" w:cs="Arial"/>
                <w:sz w:val="22"/>
                <w:szCs w:val="22"/>
              </w:rPr>
            </w:pPr>
            <w:r>
              <w:rPr>
                <w:rFonts w:ascii="Arial" w:hAnsi="Arial" w:cs="Arial"/>
                <w:sz w:val="22"/>
                <w:szCs w:val="22"/>
              </w:rPr>
              <w:t>History of English</w:t>
            </w:r>
          </w:p>
        </w:tc>
        <w:tc>
          <w:tcPr>
            <w:tcW w:w="5151" w:type="dxa"/>
            <w:shd w:val="clear" w:color="auto" w:fill="auto"/>
          </w:tcPr>
          <w:p w14:paraId="65FF7171" w14:textId="195CFE98" w:rsidR="00DA38FB" w:rsidRPr="005B36FB" w:rsidRDefault="002E4D13" w:rsidP="002E4D13">
            <w:pPr>
              <w:jc w:val="center"/>
              <w:rPr>
                <w:rFonts w:ascii="Arial" w:hAnsi="Arial" w:cs="Arial"/>
                <w:sz w:val="22"/>
                <w:szCs w:val="22"/>
              </w:rPr>
            </w:pPr>
            <w:r>
              <w:rPr>
                <w:rFonts w:ascii="Arial" w:hAnsi="Arial" w:cs="Arial"/>
                <w:sz w:val="22"/>
                <w:szCs w:val="22"/>
              </w:rPr>
              <w:t xml:space="preserve">Ey, maister, welcome be ye! </w:t>
            </w:r>
            <w:r>
              <w:rPr>
                <w:rFonts w:ascii="Arial" w:hAnsi="Arial" w:cs="Arial"/>
                <w:sz w:val="22"/>
                <w:szCs w:val="22"/>
              </w:rPr>
              <w:t>Middle English</w:t>
            </w:r>
            <w:r w:rsidR="00465FB8">
              <w:rPr>
                <w:rFonts w:ascii="Arial" w:hAnsi="Arial" w:cs="Arial" w:hint="eastAsia"/>
                <w:sz w:val="22"/>
                <w:szCs w:val="22"/>
              </w:rPr>
              <w:t xml:space="preserve"> </w:t>
            </w:r>
            <w:r w:rsidR="00511A5A">
              <w:rPr>
                <w:rFonts w:ascii="Arial" w:hAnsi="Arial" w:cs="Arial" w:hint="eastAsia"/>
                <w:sz w:val="22"/>
                <w:szCs w:val="22"/>
              </w:rPr>
              <w:t>(Objective [3])</w:t>
            </w:r>
            <w:r>
              <w:rPr>
                <w:rFonts w:ascii="Arial" w:hAnsi="Arial" w:cs="Arial"/>
                <w:sz w:val="22"/>
                <w:szCs w:val="22"/>
              </w:rPr>
              <w:t xml:space="preserve"> Discovery task and video</w:t>
            </w:r>
          </w:p>
        </w:tc>
      </w:tr>
      <w:tr w:rsidR="00DA38FB" w:rsidRPr="005B36FB" w14:paraId="1CB734ED" w14:textId="77777777" w:rsidTr="005B36FB">
        <w:tc>
          <w:tcPr>
            <w:tcW w:w="1570" w:type="dxa"/>
            <w:shd w:val="clear" w:color="auto" w:fill="auto"/>
          </w:tcPr>
          <w:p w14:paraId="5E53BEFA" w14:textId="4BA0AE2B" w:rsidR="00DA38FB" w:rsidRPr="005B36FB" w:rsidRDefault="00DA38FB" w:rsidP="005B36FB">
            <w:pPr>
              <w:jc w:val="center"/>
              <w:rPr>
                <w:rFonts w:ascii="Arial" w:hAnsi="Arial" w:cs="Arial"/>
                <w:sz w:val="22"/>
                <w:szCs w:val="22"/>
              </w:rPr>
            </w:pPr>
            <w:r>
              <w:rPr>
                <w:rFonts w:ascii="Arial" w:hAnsi="Arial" w:cs="Arial"/>
                <w:sz w:val="22"/>
                <w:szCs w:val="22"/>
              </w:rPr>
              <w:t>18</w:t>
            </w:r>
          </w:p>
        </w:tc>
        <w:tc>
          <w:tcPr>
            <w:tcW w:w="3015" w:type="dxa"/>
            <w:shd w:val="clear" w:color="auto" w:fill="auto"/>
          </w:tcPr>
          <w:p w14:paraId="4DD26F16" w14:textId="23BC68BC" w:rsidR="00DA38FB" w:rsidRPr="005B36FB" w:rsidRDefault="00465FB8" w:rsidP="005B36FB">
            <w:pPr>
              <w:jc w:val="center"/>
              <w:rPr>
                <w:rFonts w:ascii="Arial" w:hAnsi="Arial" w:cs="Arial"/>
                <w:sz w:val="22"/>
                <w:szCs w:val="22"/>
              </w:rPr>
            </w:pPr>
            <w:r>
              <w:rPr>
                <w:rFonts w:ascii="Arial" w:hAnsi="Arial" w:cs="Arial"/>
                <w:sz w:val="22"/>
                <w:szCs w:val="22"/>
              </w:rPr>
              <w:t>History of English</w:t>
            </w:r>
          </w:p>
        </w:tc>
        <w:tc>
          <w:tcPr>
            <w:tcW w:w="5151" w:type="dxa"/>
            <w:shd w:val="clear" w:color="auto" w:fill="auto"/>
          </w:tcPr>
          <w:p w14:paraId="1CFC78E9" w14:textId="5ED6443F" w:rsidR="00DA38FB" w:rsidRPr="005B36FB" w:rsidRDefault="002E4D13" w:rsidP="007F26C9">
            <w:pPr>
              <w:jc w:val="center"/>
              <w:rPr>
                <w:rFonts w:ascii="Arial" w:hAnsi="Arial" w:cs="Arial"/>
                <w:sz w:val="22"/>
                <w:szCs w:val="22"/>
              </w:rPr>
            </w:pPr>
            <w:r>
              <w:rPr>
                <w:rFonts w:ascii="Arial" w:hAnsi="Arial" w:cs="Arial"/>
                <w:sz w:val="22"/>
                <w:szCs w:val="22"/>
              </w:rPr>
              <w:t>Middle English, part 2: The printing press! Shifting vowels!</w:t>
            </w:r>
            <w:r w:rsidR="00203D92">
              <w:rPr>
                <w:rFonts w:ascii="Arial" w:hAnsi="Arial" w:cs="Arial" w:hint="eastAsia"/>
                <w:sz w:val="22"/>
                <w:szCs w:val="22"/>
              </w:rPr>
              <w:t xml:space="preserve"> </w:t>
            </w:r>
            <w:r w:rsidR="00511A5A">
              <w:rPr>
                <w:rFonts w:ascii="Arial" w:hAnsi="Arial" w:cs="Arial" w:hint="eastAsia"/>
                <w:sz w:val="22"/>
                <w:szCs w:val="22"/>
              </w:rPr>
              <w:t>(Objective [3])</w:t>
            </w:r>
            <w:r>
              <w:rPr>
                <w:rFonts w:ascii="Arial" w:hAnsi="Arial" w:cs="Arial"/>
                <w:sz w:val="22"/>
                <w:szCs w:val="22"/>
              </w:rPr>
              <w:t xml:space="preserve"> Video, lecture, and discussion</w:t>
            </w:r>
          </w:p>
        </w:tc>
      </w:tr>
      <w:tr w:rsidR="00DA38FB" w:rsidRPr="005B36FB" w14:paraId="1A00811B" w14:textId="77777777" w:rsidTr="005B36FB">
        <w:tc>
          <w:tcPr>
            <w:tcW w:w="1570" w:type="dxa"/>
            <w:shd w:val="clear" w:color="auto" w:fill="auto"/>
          </w:tcPr>
          <w:p w14:paraId="3B761701" w14:textId="565AE3C0" w:rsidR="00DA38FB" w:rsidRPr="005B36FB" w:rsidRDefault="00DA38FB" w:rsidP="005B36FB">
            <w:pPr>
              <w:jc w:val="center"/>
              <w:rPr>
                <w:rFonts w:ascii="Arial" w:hAnsi="Arial" w:cs="Arial"/>
                <w:sz w:val="22"/>
                <w:szCs w:val="22"/>
              </w:rPr>
            </w:pPr>
            <w:r>
              <w:rPr>
                <w:rFonts w:ascii="Arial" w:hAnsi="Arial" w:cs="Arial"/>
                <w:sz w:val="22"/>
                <w:szCs w:val="22"/>
              </w:rPr>
              <w:t>19</w:t>
            </w:r>
          </w:p>
        </w:tc>
        <w:tc>
          <w:tcPr>
            <w:tcW w:w="3015" w:type="dxa"/>
            <w:shd w:val="clear" w:color="auto" w:fill="auto"/>
          </w:tcPr>
          <w:p w14:paraId="3C5D4FF7" w14:textId="4DF21923" w:rsidR="00DA38FB" w:rsidRPr="005B36FB" w:rsidRDefault="00465FB8" w:rsidP="005B36FB">
            <w:pPr>
              <w:jc w:val="center"/>
              <w:rPr>
                <w:rFonts w:ascii="Arial" w:hAnsi="Arial" w:cs="Arial"/>
                <w:sz w:val="22"/>
                <w:szCs w:val="22"/>
              </w:rPr>
            </w:pPr>
            <w:r>
              <w:rPr>
                <w:rFonts w:ascii="Arial" w:hAnsi="Arial" w:cs="Arial"/>
                <w:sz w:val="22"/>
                <w:szCs w:val="22"/>
              </w:rPr>
              <w:t>History of English</w:t>
            </w:r>
          </w:p>
        </w:tc>
        <w:tc>
          <w:tcPr>
            <w:tcW w:w="5151" w:type="dxa"/>
            <w:shd w:val="clear" w:color="auto" w:fill="auto"/>
          </w:tcPr>
          <w:p w14:paraId="62D17EF6" w14:textId="215315E2" w:rsidR="002E4D13" w:rsidRPr="005B36FB" w:rsidRDefault="002E4D13" w:rsidP="002E4D13">
            <w:pPr>
              <w:jc w:val="center"/>
              <w:rPr>
                <w:rFonts w:ascii="Arial" w:hAnsi="Arial" w:cs="Arial"/>
                <w:sz w:val="22"/>
                <w:szCs w:val="22"/>
              </w:rPr>
            </w:pPr>
            <w:r>
              <w:rPr>
                <w:rFonts w:ascii="Arial" w:hAnsi="Arial" w:cs="Arial"/>
                <w:sz w:val="22"/>
                <w:szCs w:val="22"/>
              </w:rPr>
              <w:t xml:space="preserve">Hail, fellow; God save you! </w:t>
            </w:r>
            <w:r w:rsidR="00465FB8">
              <w:rPr>
                <w:rFonts w:ascii="Arial" w:hAnsi="Arial" w:cs="Arial"/>
                <w:sz w:val="22"/>
                <w:szCs w:val="22"/>
              </w:rPr>
              <w:t>Early Modern English</w:t>
            </w:r>
            <w:r w:rsidR="00511A5A">
              <w:rPr>
                <w:rFonts w:ascii="Arial" w:hAnsi="Arial" w:cs="Arial" w:hint="eastAsia"/>
                <w:sz w:val="22"/>
                <w:szCs w:val="22"/>
              </w:rPr>
              <w:t>(Objective [3])</w:t>
            </w:r>
            <w:r>
              <w:rPr>
                <w:rFonts w:ascii="Arial" w:hAnsi="Arial" w:cs="Arial"/>
                <w:sz w:val="22"/>
                <w:szCs w:val="22"/>
              </w:rPr>
              <w:t xml:space="preserve"> Discovery task and video </w:t>
            </w:r>
          </w:p>
        </w:tc>
      </w:tr>
      <w:tr w:rsidR="00DA38FB" w:rsidRPr="005B36FB" w14:paraId="1EE69928" w14:textId="77777777" w:rsidTr="005B36FB">
        <w:tc>
          <w:tcPr>
            <w:tcW w:w="1570" w:type="dxa"/>
            <w:shd w:val="clear" w:color="auto" w:fill="auto"/>
          </w:tcPr>
          <w:p w14:paraId="2065A534" w14:textId="34B41FD5" w:rsidR="00DA38FB" w:rsidRPr="005B36FB" w:rsidRDefault="00DA38FB" w:rsidP="005B36FB">
            <w:pPr>
              <w:jc w:val="center"/>
              <w:rPr>
                <w:rFonts w:ascii="Arial" w:hAnsi="Arial" w:cs="Arial"/>
                <w:sz w:val="22"/>
                <w:szCs w:val="22"/>
              </w:rPr>
            </w:pPr>
            <w:r>
              <w:rPr>
                <w:rFonts w:ascii="Arial" w:hAnsi="Arial" w:cs="Arial"/>
                <w:sz w:val="22"/>
                <w:szCs w:val="22"/>
              </w:rPr>
              <w:t>20</w:t>
            </w:r>
          </w:p>
        </w:tc>
        <w:tc>
          <w:tcPr>
            <w:tcW w:w="3015" w:type="dxa"/>
            <w:shd w:val="clear" w:color="auto" w:fill="auto"/>
          </w:tcPr>
          <w:p w14:paraId="767F7ECC" w14:textId="3A0E2CE2" w:rsidR="00DA38FB" w:rsidRPr="005B36FB" w:rsidRDefault="00465FB8" w:rsidP="005B36FB">
            <w:pPr>
              <w:jc w:val="center"/>
              <w:rPr>
                <w:rFonts w:ascii="Arial" w:hAnsi="Arial" w:cs="Arial"/>
                <w:sz w:val="22"/>
                <w:szCs w:val="22"/>
              </w:rPr>
            </w:pPr>
            <w:r>
              <w:rPr>
                <w:rFonts w:ascii="Arial" w:hAnsi="Arial" w:cs="Arial"/>
                <w:sz w:val="22"/>
                <w:szCs w:val="22"/>
              </w:rPr>
              <w:t>History of English</w:t>
            </w:r>
          </w:p>
        </w:tc>
        <w:tc>
          <w:tcPr>
            <w:tcW w:w="5151" w:type="dxa"/>
            <w:shd w:val="clear" w:color="auto" w:fill="auto"/>
          </w:tcPr>
          <w:p w14:paraId="1430602F" w14:textId="7983CC9D" w:rsidR="00DA38FB" w:rsidRPr="005B36FB" w:rsidRDefault="002E4D13" w:rsidP="005B36FB">
            <w:pPr>
              <w:jc w:val="center"/>
              <w:rPr>
                <w:rFonts w:ascii="Arial" w:hAnsi="Arial" w:cs="Arial"/>
                <w:sz w:val="22"/>
                <w:szCs w:val="22"/>
              </w:rPr>
            </w:pPr>
            <w:r>
              <w:rPr>
                <w:rFonts w:ascii="Arial" w:hAnsi="Arial" w:cs="Arial"/>
                <w:sz w:val="22"/>
                <w:szCs w:val="22"/>
              </w:rPr>
              <w:t xml:space="preserve">Archaic forms that survive in Modern English </w:t>
            </w:r>
            <w:r w:rsidR="00511A5A">
              <w:rPr>
                <w:rFonts w:ascii="Arial" w:hAnsi="Arial" w:cs="Arial" w:hint="eastAsia"/>
                <w:sz w:val="22"/>
                <w:szCs w:val="22"/>
              </w:rPr>
              <w:t>(Objective [3])</w:t>
            </w:r>
          </w:p>
        </w:tc>
      </w:tr>
      <w:tr w:rsidR="00DA38FB" w:rsidRPr="005B36FB" w14:paraId="1749E83F" w14:textId="77777777" w:rsidTr="005B36FB">
        <w:tc>
          <w:tcPr>
            <w:tcW w:w="1570" w:type="dxa"/>
            <w:shd w:val="clear" w:color="auto" w:fill="auto"/>
          </w:tcPr>
          <w:p w14:paraId="0F8E6236" w14:textId="789905E8" w:rsidR="00DA38FB" w:rsidRPr="005B36FB" w:rsidRDefault="00DA38FB" w:rsidP="005B36FB">
            <w:pPr>
              <w:jc w:val="center"/>
              <w:rPr>
                <w:rFonts w:ascii="Arial" w:hAnsi="Arial" w:cs="Arial"/>
                <w:sz w:val="22"/>
                <w:szCs w:val="22"/>
              </w:rPr>
            </w:pPr>
            <w:r>
              <w:rPr>
                <w:rFonts w:ascii="Arial" w:hAnsi="Arial" w:cs="Arial"/>
                <w:sz w:val="22"/>
                <w:szCs w:val="22"/>
              </w:rPr>
              <w:t>21</w:t>
            </w:r>
          </w:p>
        </w:tc>
        <w:tc>
          <w:tcPr>
            <w:tcW w:w="3015" w:type="dxa"/>
            <w:shd w:val="clear" w:color="auto" w:fill="auto"/>
          </w:tcPr>
          <w:p w14:paraId="645A5A74" w14:textId="499C99F9" w:rsidR="00DA38FB" w:rsidRPr="005B36FB" w:rsidRDefault="00465FB8" w:rsidP="005B36FB">
            <w:pPr>
              <w:jc w:val="center"/>
              <w:rPr>
                <w:rFonts w:ascii="Arial" w:hAnsi="Arial" w:cs="Arial"/>
                <w:sz w:val="22"/>
                <w:szCs w:val="22"/>
              </w:rPr>
            </w:pPr>
            <w:r>
              <w:rPr>
                <w:rFonts w:ascii="Arial" w:hAnsi="Arial" w:cs="Arial"/>
                <w:sz w:val="22"/>
                <w:szCs w:val="22"/>
              </w:rPr>
              <w:t>History of English</w:t>
            </w:r>
          </w:p>
        </w:tc>
        <w:tc>
          <w:tcPr>
            <w:tcW w:w="5151" w:type="dxa"/>
            <w:shd w:val="clear" w:color="auto" w:fill="auto"/>
          </w:tcPr>
          <w:p w14:paraId="794CEDC0" w14:textId="4800EA02" w:rsidR="00DA38FB" w:rsidRPr="005B36FB" w:rsidRDefault="00203D92" w:rsidP="005B36FB">
            <w:pPr>
              <w:jc w:val="center"/>
              <w:rPr>
                <w:rFonts w:ascii="Arial" w:hAnsi="Arial" w:cs="Arial"/>
                <w:sz w:val="22"/>
                <w:szCs w:val="22"/>
              </w:rPr>
            </w:pPr>
            <w:r>
              <w:rPr>
                <w:rFonts w:ascii="Arial" w:hAnsi="Arial" w:cs="Arial" w:hint="eastAsia"/>
                <w:sz w:val="22"/>
                <w:szCs w:val="22"/>
              </w:rPr>
              <w:t>Review</w:t>
            </w:r>
          </w:p>
        </w:tc>
      </w:tr>
      <w:tr w:rsidR="00DA38FB" w:rsidRPr="005B36FB" w14:paraId="4E0C21DC" w14:textId="77777777" w:rsidTr="005B36FB">
        <w:tc>
          <w:tcPr>
            <w:tcW w:w="1570" w:type="dxa"/>
            <w:shd w:val="clear" w:color="auto" w:fill="auto"/>
          </w:tcPr>
          <w:p w14:paraId="095F785B" w14:textId="108C996F" w:rsidR="00DA38FB" w:rsidRPr="005B36FB" w:rsidRDefault="00DA38FB" w:rsidP="005B36FB">
            <w:pPr>
              <w:jc w:val="center"/>
              <w:rPr>
                <w:rFonts w:ascii="Arial" w:hAnsi="Arial" w:cs="Arial"/>
                <w:sz w:val="22"/>
                <w:szCs w:val="22"/>
              </w:rPr>
            </w:pPr>
            <w:r>
              <w:rPr>
                <w:rFonts w:ascii="Arial" w:hAnsi="Arial" w:cs="Arial"/>
                <w:sz w:val="22"/>
                <w:szCs w:val="22"/>
              </w:rPr>
              <w:t>22</w:t>
            </w:r>
          </w:p>
        </w:tc>
        <w:tc>
          <w:tcPr>
            <w:tcW w:w="3015" w:type="dxa"/>
            <w:shd w:val="clear" w:color="auto" w:fill="auto"/>
          </w:tcPr>
          <w:p w14:paraId="2E98E8C4" w14:textId="7CE6E2A1" w:rsidR="00DA38FB" w:rsidRPr="005B36FB" w:rsidRDefault="00DA38FB" w:rsidP="005B36FB">
            <w:pPr>
              <w:jc w:val="center"/>
              <w:rPr>
                <w:rFonts w:ascii="Arial" w:hAnsi="Arial" w:cs="Arial"/>
                <w:sz w:val="22"/>
                <w:szCs w:val="22"/>
              </w:rPr>
            </w:pPr>
            <w:r>
              <w:rPr>
                <w:rFonts w:ascii="Arial" w:hAnsi="Arial" w:cs="Arial" w:hint="eastAsia"/>
                <w:sz w:val="22"/>
                <w:szCs w:val="22"/>
              </w:rPr>
              <w:t>Sociolinguistics</w:t>
            </w:r>
          </w:p>
        </w:tc>
        <w:tc>
          <w:tcPr>
            <w:tcW w:w="5151" w:type="dxa"/>
            <w:shd w:val="clear" w:color="auto" w:fill="auto"/>
          </w:tcPr>
          <w:p w14:paraId="3B267966" w14:textId="52B4A2E2" w:rsidR="00DA38FB" w:rsidRPr="005B36FB" w:rsidRDefault="00DA38FB" w:rsidP="005B36FB">
            <w:pPr>
              <w:jc w:val="center"/>
              <w:rPr>
                <w:rFonts w:ascii="Arial" w:hAnsi="Arial" w:cs="Arial"/>
                <w:sz w:val="22"/>
                <w:szCs w:val="22"/>
              </w:rPr>
            </w:pPr>
            <w:r>
              <w:rPr>
                <w:rFonts w:ascii="Arial" w:hAnsi="Arial" w:cs="Arial" w:hint="eastAsia"/>
                <w:sz w:val="22"/>
                <w:szCs w:val="22"/>
              </w:rPr>
              <w:t>Introduction to topics in Sociolinguistics</w:t>
            </w:r>
            <w:r w:rsidR="00511A5A">
              <w:rPr>
                <w:rFonts w:ascii="Arial" w:hAnsi="Arial" w:cs="Arial" w:hint="eastAsia"/>
                <w:sz w:val="22"/>
                <w:szCs w:val="22"/>
              </w:rPr>
              <w:t>(Objective [3])</w:t>
            </w:r>
          </w:p>
        </w:tc>
      </w:tr>
      <w:tr w:rsidR="00DA38FB" w:rsidRPr="005B36FB" w14:paraId="0E80D7BC" w14:textId="77777777" w:rsidTr="005B36FB">
        <w:tc>
          <w:tcPr>
            <w:tcW w:w="1570" w:type="dxa"/>
            <w:shd w:val="clear" w:color="auto" w:fill="auto"/>
          </w:tcPr>
          <w:p w14:paraId="427BCCAA" w14:textId="699BB35F" w:rsidR="00DA38FB" w:rsidRPr="005B36FB" w:rsidRDefault="00DA38FB" w:rsidP="005B36FB">
            <w:pPr>
              <w:jc w:val="center"/>
              <w:rPr>
                <w:rFonts w:ascii="Arial" w:hAnsi="Arial" w:cs="Arial"/>
                <w:sz w:val="22"/>
                <w:szCs w:val="22"/>
              </w:rPr>
            </w:pPr>
            <w:r>
              <w:rPr>
                <w:rFonts w:ascii="Arial" w:hAnsi="Arial" w:cs="Arial"/>
                <w:sz w:val="22"/>
                <w:szCs w:val="22"/>
              </w:rPr>
              <w:t>23</w:t>
            </w:r>
          </w:p>
        </w:tc>
        <w:tc>
          <w:tcPr>
            <w:tcW w:w="3015" w:type="dxa"/>
            <w:shd w:val="clear" w:color="auto" w:fill="auto"/>
          </w:tcPr>
          <w:p w14:paraId="22676423" w14:textId="153D31BC" w:rsidR="00DA38FB" w:rsidRPr="005B36FB" w:rsidRDefault="00DA38FB" w:rsidP="005B36FB">
            <w:pPr>
              <w:jc w:val="center"/>
              <w:rPr>
                <w:rFonts w:ascii="Arial" w:hAnsi="Arial" w:cs="Arial"/>
                <w:sz w:val="22"/>
                <w:szCs w:val="22"/>
              </w:rPr>
            </w:pPr>
            <w:r>
              <w:rPr>
                <w:rFonts w:ascii="Arial" w:hAnsi="Arial" w:cs="Arial" w:hint="eastAsia"/>
                <w:sz w:val="22"/>
                <w:szCs w:val="22"/>
              </w:rPr>
              <w:t>Sociolinguistics</w:t>
            </w:r>
          </w:p>
        </w:tc>
        <w:tc>
          <w:tcPr>
            <w:tcW w:w="5151" w:type="dxa"/>
            <w:shd w:val="clear" w:color="auto" w:fill="auto"/>
          </w:tcPr>
          <w:p w14:paraId="7379460A" w14:textId="135920E2" w:rsidR="00DA38FB" w:rsidRPr="005B36FB" w:rsidRDefault="00DA38FB" w:rsidP="005B36FB">
            <w:pPr>
              <w:jc w:val="center"/>
              <w:rPr>
                <w:rFonts w:ascii="Arial" w:hAnsi="Arial" w:cs="Arial"/>
                <w:sz w:val="22"/>
                <w:szCs w:val="22"/>
              </w:rPr>
            </w:pPr>
            <w:r>
              <w:rPr>
                <w:rFonts w:ascii="Arial" w:hAnsi="Arial" w:cs="Arial" w:hint="eastAsia"/>
                <w:sz w:val="22"/>
                <w:szCs w:val="22"/>
              </w:rPr>
              <w:t>Discussion and lecture: dialect. Read: Hudley.</w:t>
            </w:r>
            <w:r w:rsidR="00511A5A">
              <w:rPr>
                <w:rFonts w:ascii="Arial" w:hAnsi="Arial" w:cs="Arial" w:hint="eastAsia"/>
                <w:sz w:val="22"/>
                <w:szCs w:val="22"/>
              </w:rPr>
              <w:t xml:space="preserve"> (Objective [3])</w:t>
            </w:r>
          </w:p>
        </w:tc>
      </w:tr>
      <w:tr w:rsidR="00DA38FB" w:rsidRPr="005B36FB" w14:paraId="69B5265E" w14:textId="77777777" w:rsidTr="005B36FB">
        <w:tc>
          <w:tcPr>
            <w:tcW w:w="1570" w:type="dxa"/>
            <w:shd w:val="clear" w:color="auto" w:fill="auto"/>
          </w:tcPr>
          <w:p w14:paraId="7FE10290" w14:textId="69905582" w:rsidR="00DA38FB" w:rsidRPr="005B36FB" w:rsidRDefault="00DA38FB" w:rsidP="005B36FB">
            <w:pPr>
              <w:jc w:val="center"/>
              <w:rPr>
                <w:rFonts w:ascii="Arial" w:hAnsi="Arial" w:cs="Arial"/>
                <w:sz w:val="22"/>
                <w:szCs w:val="22"/>
              </w:rPr>
            </w:pPr>
            <w:r>
              <w:rPr>
                <w:rFonts w:ascii="Arial" w:hAnsi="Arial" w:cs="Arial"/>
                <w:sz w:val="22"/>
                <w:szCs w:val="22"/>
              </w:rPr>
              <w:t>24</w:t>
            </w:r>
          </w:p>
        </w:tc>
        <w:tc>
          <w:tcPr>
            <w:tcW w:w="3015" w:type="dxa"/>
            <w:shd w:val="clear" w:color="auto" w:fill="auto"/>
          </w:tcPr>
          <w:p w14:paraId="762C4226" w14:textId="612D4F8A" w:rsidR="00DA38FB" w:rsidRPr="005B36FB" w:rsidRDefault="00DA38FB" w:rsidP="005B36FB">
            <w:pPr>
              <w:jc w:val="center"/>
              <w:rPr>
                <w:rFonts w:ascii="Arial" w:hAnsi="Arial" w:cs="Arial"/>
                <w:sz w:val="22"/>
                <w:szCs w:val="22"/>
              </w:rPr>
            </w:pPr>
            <w:r>
              <w:rPr>
                <w:rFonts w:ascii="Arial" w:hAnsi="Arial" w:cs="Arial" w:hint="eastAsia"/>
                <w:sz w:val="22"/>
                <w:szCs w:val="22"/>
              </w:rPr>
              <w:t>Sociolinguistics</w:t>
            </w:r>
          </w:p>
        </w:tc>
        <w:tc>
          <w:tcPr>
            <w:tcW w:w="5151" w:type="dxa"/>
            <w:shd w:val="clear" w:color="auto" w:fill="auto"/>
          </w:tcPr>
          <w:p w14:paraId="1AF2A51E" w14:textId="5D4F2C08" w:rsidR="00DA38FB" w:rsidRPr="005B36FB" w:rsidRDefault="00DA38FB" w:rsidP="005B36FB">
            <w:pPr>
              <w:jc w:val="center"/>
              <w:rPr>
                <w:rFonts w:ascii="Arial" w:hAnsi="Arial" w:cs="Arial"/>
                <w:sz w:val="22"/>
                <w:szCs w:val="22"/>
              </w:rPr>
            </w:pPr>
            <w:r>
              <w:rPr>
                <w:rFonts w:ascii="Arial" w:hAnsi="Arial" w:cs="Arial" w:hint="eastAsia"/>
                <w:sz w:val="22"/>
                <w:szCs w:val="22"/>
              </w:rPr>
              <w:t>(CCR) Class project and discussion: World English(es). Watch: Crystal</w:t>
            </w:r>
            <w:r w:rsidR="00511A5A">
              <w:rPr>
                <w:rFonts w:ascii="Arial" w:hAnsi="Arial" w:cs="Arial" w:hint="eastAsia"/>
                <w:sz w:val="22"/>
                <w:szCs w:val="22"/>
              </w:rPr>
              <w:t>(Objective [3])</w:t>
            </w:r>
          </w:p>
        </w:tc>
      </w:tr>
      <w:tr w:rsidR="00DA38FB" w:rsidRPr="005B36FB" w14:paraId="739376D4" w14:textId="77777777" w:rsidTr="005B36FB">
        <w:tc>
          <w:tcPr>
            <w:tcW w:w="1570" w:type="dxa"/>
            <w:shd w:val="clear" w:color="auto" w:fill="auto"/>
          </w:tcPr>
          <w:p w14:paraId="658DE65F" w14:textId="4BAA16DF" w:rsidR="00DA38FB" w:rsidRPr="005B36FB" w:rsidRDefault="00DA38FB" w:rsidP="005B36FB">
            <w:pPr>
              <w:jc w:val="center"/>
              <w:rPr>
                <w:rFonts w:ascii="Arial" w:hAnsi="Arial" w:cs="Arial"/>
                <w:sz w:val="22"/>
                <w:szCs w:val="22"/>
              </w:rPr>
            </w:pPr>
            <w:r>
              <w:rPr>
                <w:rFonts w:ascii="Arial" w:hAnsi="Arial" w:cs="Arial"/>
                <w:sz w:val="22"/>
                <w:szCs w:val="22"/>
              </w:rPr>
              <w:t>25</w:t>
            </w:r>
          </w:p>
        </w:tc>
        <w:tc>
          <w:tcPr>
            <w:tcW w:w="3015" w:type="dxa"/>
            <w:shd w:val="clear" w:color="auto" w:fill="auto"/>
          </w:tcPr>
          <w:p w14:paraId="0FCBBEE1" w14:textId="573C5309" w:rsidR="00DA38FB" w:rsidRPr="005B36FB" w:rsidRDefault="00DA38FB" w:rsidP="005B36FB">
            <w:pPr>
              <w:jc w:val="center"/>
              <w:rPr>
                <w:rFonts w:ascii="Arial" w:hAnsi="Arial" w:cs="Arial"/>
                <w:sz w:val="22"/>
                <w:szCs w:val="22"/>
              </w:rPr>
            </w:pPr>
            <w:r>
              <w:rPr>
                <w:rFonts w:ascii="Arial" w:hAnsi="Arial" w:cs="Arial" w:hint="eastAsia"/>
                <w:sz w:val="22"/>
                <w:szCs w:val="22"/>
              </w:rPr>
              <w:t>Sociolinguistics</w:t>
            </w:r>
          </w:p>
        </w:tc>
        <w:tc>
          <w:tcPr>
            <w:tcW w:w="5151" w:type="dxa"/>
            <w:shd w:val="clear" w:color="auto" w:fill="auto"/>
          </w:tcPr>
          <w:p w14:paraId="16667497" w14:textId="1CF01339" w:rsidR="00DA38FB" w:rsidRPr="005B36FB" w:rsidRDefault="00DA38FB" w:rsidP="005B36FB">
            <w:pPr>
              <w:jc w:val="center"/>
              <w:rPr>
                <w:rFonts w:ascii="Arial" w:hAnsi="Arial" w:cs="Arial"/>
                <w:sz w:val="22"/>
                <w:szCs w:val="22"/>
              </w:rPr>
            </w:pPr>
            <w:r>
              <w:rPr>
                <w:rFonts w:ascii="Arial" w:hAnsi="Arial" w:cs="Arial" w:hint="eastAsia"/>
                <w:sz w:val="22"/>
                <w:szCs w:val="22"/>
              </w:rPr>
              <w:t>Lecture and discussion: Kachru</w:t>
            </w:r>
            <w:r>
              <w:rPr>
                <w:rFonts w:ascii="Arial" w:hAnsi="Arial" w:cs="Arial"/>
                <w:sz w:val="22"/>
                <w:szCs w:val="22"/>
              </w:rPr>
              <w:t>’</w:t>
            </w:r>
            <w:r>
              <w:rPr>
                <w:rFonts w:ascii="Arial" w:hAnsi="Arial" w:cs="Arial" w:hint="eastAsia"/>
                <w:sz w:val="22"/>
                <w:szCs w:val="22"/>
              </w:rPr>
              <w:t>s three circl</w:t>
            </w:r>
            <w:r w:rsidR="00511A5A">
              <w:rPr>
                <w:rFonts w:ascii="Arial" w:hAnsi="Arial" w:cs="Arial" w:hint="eastAsia"/>
                <w:sz w:val="22"/>
                <w:szCs w:val="22"/>
              </w:rPr>
              <w:t>es (Objective [3])</w:t>
            </w:r>
          </w:p>
        </w:tc>
      </w:tr>
      <w:tr w:rsidR="00DA38FB" w:rsidRPr="005B36FB" w14:paraId="56429F5D" w14:textId="77777777" w:rsidTr="005B36FB">
        <w:tc>
          <w:tcPr>
            <w:tcW w:w="1570" w:type="dxa"/>
            <w:shd w:val="clear" w:color="auto" w:fill="auto"/>
          </w:tcPr>
          <w:p w14:paraId="7B42A922" w14:textId="38A685A8" w:rsidR="00DA38FB" w:rsidRDefault="00DA38FB" w:rsidP="005B36FB">
            <w:pPr>
              <w:jc w:val="center"/>
              <w:rPr>
                <w:rFonts w:ascii="Arial" w:hAnsi="Arial" w:cs="Arial"/>
                <w:sz w:val="22"/>
                <w:szCs w:val="22"/>
              </w:rPr>
            </w:pPr>
            <w:r>
              <w:rPr>
                <w:rFonts w:ascii="Arial" w:hAnsi="Arial" w:cs="Arial"/>
                <w:sz w:val="22"/>
                <w:szCs w:val="22"/>
              </w:rPr>
              <w:t>26</w:t>
            </w:r>
          </w:p>
        </w:tc>
        <w:tc>
          <w:tcPr>
            <w:tcW w:w="3015" w:type="dxa"/>
            <w:shd w:val="clear" w:color="auto" w:fill="auto"/>
          </w:tcPr>
          <w:p w14:paraId="475F82F3" w14:textId="67625060" w:rsidR="00DA38FB" w:rsidRPr="005B36FB" w:rsidRDefault="00DA38FB" w:rsidP="005B36FB">
            <w:pPr>
              <w:jc w:val="center"/>
              <w:rPr>
                <w:rFonts w:ascii="Arial" w:hAnsi="Arial" w:cs="Arial"/>
                <w:sz w:val="22"/>
                <w:szCs w:val="22"/>
              </w:rPr>
            </w:pPr>
            <w:r>
              <w:rPr>
                <w:rFonts w:ascii="Arial" w:hAnsi="Arial" w:cs="Arial" w:hint="eastAsia"/>
                <w:sz w:val="22"/>
                <w:szCs w:val="22"/>
              </w:rPr>
              <w:t>Sociolinguistics</w:t>
            </w:r>
          </w:p>
        </w:tc>
        <w:tc>
          <w:tcPr>
            <w:tcW w:w="5151" w:type="dxa"/>
            <w:shd w:val="clear" w:color="auto" w:fill="auto"/>
          </w:tcPr>
          <w:p w14:paraId="362F7906" w14:textId="6072CD1C" w:rsidR="00DA38FB" w:rsidRPr="005B36FB" w:rsidRDefault="00DA38FB" w:rsidP="005B36FB">
            <w:pPr>
              <w:jc w:val="center"/>
              <w:rPr>
                <w:rFonts w:ascii="Arial" w:hAnsi="Arial" w:cs="Arial"/>
                <w:sz w:val="22"/>
                <w:szCs w:val="22"/>
              </w:rPr>
            </w:pPr>
            <w:r>
              <w:rPr>
                <w:rFonts w:ascii="Arial" w:hAnsi="Arial" w:cs="Arial" w:hint="eastAsia"/>
                <w:sz w:val="22"/>
                <w:szCs w:val="22"/>
              </w:rPr>
              <w:t>Project and discussion: World English and International English</w:t>
            </w:r>
            <w:r w:rsidR="00511A5A">
              <w:rPr>
                <w:rFonts w:ascii="Arial" w:hAnsi="Arial" w:cs="Arial" w:hint="eastAsia"/>
                <w:sz w:val="22"/>
                <w:szCs w:val="22"/>
              </w:rPr>
              <w:t xml:space="preserve"> (Objective [3])</w:t>
            </w:r>
          </w:p>
        </w:tc>
      </w:tr>
      <w:tr w:rsidR="00DA38FB" w:rsidRPr="005B36FB" w14:paraId="032BF938" w14:textId="77777777" w:rsidTr="005B36FB">
        <w:tc>
          <w:tcPr>
            <w:tcW w:w="1570" w:type="dxa"/>
            <w:shd w:val="clear" w:color="auto" w:fill="auto"/>
          </w:tcPr>
          <w:p w14:paraId="54E897DD" w14:textId="46BCD6AE" w:rsidR="00DA38FB" w:rsidRDefault="00DA38FB" w:rsidP="005B36FB">
            <w:pPr>
              <w:jc w:val="center"/>
              <w:rPr>
                <w:rFonts w:ascii="Arial" w:hAnsi="Arial" w:cs="Arial"/>
                <w:sz w:val="22"/>
                <w:szCs w:val="22"/>
              </w:rPr>
            </w:pPr>
            <w:r>
              <w:rPr>
                <w:rFonts w:ascii="Arial" w:hAnsi="Arial" w:cs="Arial"/>
                <w:sz w:val="22"/>
                <w:szCs w:val="22"/>
              </w:rPr>
              <w:t>27</w:t>
            </w:r>
          </w:p>
        </w:tc>
        <w:tc>
          <w:tcPr>
            <w:tcW w:w="3015" w:type="dxa"/>
            <w:shd w:val="clear" w:color="auto" w:fill="auto"/>
          </w:tcPr>
          <w:p w14:paraId="7A16D465" w14:textId="5584A3DB" w:rsidR="00DA38FB" w:rsidRPr="005B36FB" w:rsidRDefault="00DA38FB" w:rsidP="005B36FB">
            <w:pPr>
              <w:jc w:val="center"/>
              <w:rPr>
                <w:rFonts w:ascii="Arial" w:hAnsi="Arial" w:cs="Arial"/>
                <w:sz w:val="22"/>
                <w:szCs w:val="22"/>
              </w:rPr>
            </w:pPr>
            <w:r>
              <w:rPr>
                <w:rFonts w:ascii="Arial" w:hAnsi="Arial" w:cs="Arial" w:hint="eastAsia"/>
                <w:sz w:val="22"/>
                <w:szCs w:val="22"/>
              </w:rPr>
              <w:t>Sociolinguistics</w:t>
            </w:r>
          </w:p>
        </w:tc>
        <w:tc>
          <w:tcPr>
            <w:tcW w:w="5151" w:type="dxa"/>
            <w:shd w:val="clear" w:color="auto" w:fill="auto"/>
          </w:tcPr>
          <w:p w14:paraId="58DF2219" w14:textId="6B53D548" w:rsidR="00DA38FB" w:rsidRPr="005B36FB" w:rsidRDefault="00DA38FB" w:rsidP="005B36FB">
            <w:pPr>
              <w:jc w:val="center"/>
              <w:rPr>
                <w:rFonts w:ascii="Arial" w:hAnsi="Arial" w:cs="Arial"/>
                <w:sz w:val="22"/>
                <w:szCs w:val="22"/>
              </w:rPr>
            </w:pPr>
            <w:r>
              <w:rPr>
                <w:rFonts w:ascii="Arial" w:hAnsi="Arial" w:cs="Arial" w:hint="eastAsia"/>
                <w:sz w:val="22"/>
                <w:szCs w:val="22"/>
              </w:rPr>
              <w:t xml:space="preserve">(CCR) Video and lecture: code-switching. Watch: </w:t>
            </w:r>
            <w:r>
              <w:rPr>
                <w:rFonts w:ascii="Arial" w:hAnsi="Arial" w:cs="Arial"/>
                <w:sz w:val="22"/>
                <w:szCs w:val="22"/>
              </w:rPr>
              <w:t>“</w:t>
            </w:r>
            <w:r>
              <w:rPr>
                <w:rFonts w:ascii="Arial" w:hAnsi="Arial" w:cs="Arial" w:hint="eastAsia"/>
                <w:sz w:val="22"/>
                <w:szCs w:val="22"/>
              </w:rPr>
              <w:t>Code-switching in Hong Kong</w:t>
            </w:r>
            <w:r>
              <w:rPr>
                <w:rFonts w:ascii="Arial" w:hAnsi="Arial" w:cs="Arial"/>
                <w:sz w:val="22"/>
                <w:szCs w:val="22"/>
              </w:rPr>
              <w:t>”</w:t>
            </w:r>
            <w:r w:rsidR="00511A5A">
              <w:rPr>
                <w:rFonts w:ascii="Arial" w:hAnsi="Arial" w:cs="Arial" w:hint="eastAsia"/>
                <w:sz w:val="22"/>
                <w:szCs w:val="22"/>
              </w:rPr>
              <w:t xml:space="preserve"> (Objective [3])</w:t>
            </w:r>
          </w:p>
        </w:tc>
      </w:tr>
      <w:tr w:rsidR="00DA38FB" w:rsidRPr="005B36FB" w14:paraId="09ABB8AA" w14:textId="77777777" w:rsidTr="005B36FB">
        <w:tc>
          <w:tcPr>
            <w:tcW w:w="1570" w:type="dxa"/>
            <w:shd w:val="clear" w:color="auto" w:fill="auto"/>
          </w:tcPr>
          <w:p w14:paraId="49048E8B" w14:textId="027FA764" w:rsidR="00DA38FB" w:rsidRDefault="00DA38FB" w:rsidP="005B36FB">
            <w:pPr>
              <w:jc w:val="center"/>
              <w:rPr>
                <w:rFonts w:ascii="Arial" w:hAnsi="Arial" w:cs="Arial"/>
                <w:sz w:val="22"/>
                <w:szCs w:val="22"/>
              </w:rPr>
            </w:pPr>
            <w:r>
              <w:rPr>
                <w:rFonts w:ascii="Arial" w:hAnsi="Arial" w:cs="Arial"/>
                <w:sz w:val="22"/>
                <w:szCs w:val="22"/>
              </w:rPr>
              <w:lastRenderedPageBreak/>
              <w:t>28</w:t>
            </w:r>
          </w:p>
        </w:tc>
        <w:tc>
          <w:tcPr>
            <w:tcW w:w="3015" w:type="dxa"/>
            <w:shd w:val="clear" w:color="auto" w:fill="auto"/>
          </w:tcPr>
          <w:p w14:paraId="4EDD42FD" w14:textId="76456BE2" w:rsidR="00DA38FB" w:rsidRPr="005B36FB" w:rsidRDefault="00DA38FB" w:rsidP="005B36FB">
            <w:pPr>
              <w:jc w:val="center"/>
              <w:rPr>
                <w:rFonts w:ascii="Arial" w:hAnsi="Arial" w:cs="Arial"/>
                <w:sz w:val="22"/>
                <w:szCs w:val="22"/>
              </w:rPr>
            </w:pPr>
            <w:r>
              <w:rPr>
                <w:rFonts w:ascii="Arial" w:hAnsi="Arial" w:cs="Arial" w:hint="eastAsia"/>
                <w:sz w:val="22"/>
                <w:szCs w:val="22"/>
              </w:rPr>
              <w:t>Sociolinguistics</w:t>
            </w:r>
          </w:p>
        </w:tc>
        <w:tc>
          <w:tcPr>
            <w:tcW w:w="5151" w:type="dxa"/>
            <w:shd w:val="clear" w:color="auto" w:fill="auto"/>
          </w:tcPr>
          <w:p w14:paraId="195FC23F" w14:textId="0CE59028" w:rsidR="00DA38FB" w:rsidRPr="005B36FB" w:rsidRDefault="00DA38FB" w:rsidP="005B36FB">
            <w:pPr>
              <w:jc w:val="center"/>
              <w:rPr>
                <w:rFonts w:ascii="Arial" w:hAnsi="Arial" w:cs="Arial"/>
                <w:sz w:val="22"/>
                <w:szCs w:val="22"/>
              </w:rPr>
            </w:pPr>
            <w:r>
              <w:rPr>
                <w:rFonts w:ascii="Arial" w:hAnsi="Arial" w:cs="Arial" w:hint="eastAsia"/>
                <w:sz w:val="22"/>
                <w:szCs w:val="22"/>
              </w:rPr>
              <w:t>Discussion: non-native English speaking teachers. Read: Megyes</w:t>
            </w:r>
            <w:r w:rsidR="00511A5A">
              <w:rPr>
                <w:rFonts w:ascii="Arial" w:hAnsi="Arial" w:cs="Arial" w:hint="eastAsia"/>
                <w:sz w:val="22"/>
                <w:szCs w:val="22"/>
              </w:rPr>
              <w:t xml:space="preserve"> (Objective [3])</w:t>
            </w:r>
          </w:p>
        </w:tc>
      </w:tr>
      <w:tr w:rsidR="00DA38FB" w:rsidRPr="005B36FB" w14:paraId="5ACF4E24" w14:textId="77777777" w:rsidTr="005B36FB">
        <w:tc>
          <w:tcPr>
            <w:tcW w:w="1570" w:type="dxa"/>
            <w:shd w:val="clear" w:color="auto" w:fill="auto"/>
          </w:tcPr>
          <w:p w14:paraId="1BD81A11" w14:textId="47A9F848" w:rsidR="00DA38FB" w:rsidRDefault="00DA38FB" w:rsidP="005B36FB">
            <w:pPr>
              <w:jc w:val="center"/>
              <w:rPr>
                <w:rFonts w:ascii="Arial" w:hAnsi="Arial" w:cs="Arial"/>
                <w:sz w:val="22"/>
                <w:szCs w:val="22"/>
              </w:rPr>
            </w:pPr>
            <w:r>
              <w:rPr>
                <w:rFonts w:ascii="Arial" w:hAnsi="Arial" w:cs="Arial"/>
                <w:sz w:val="22"/>
                <w:szCs w:val="22"/>
              </w:rPr>
              <w:t>29</w:t>
            </w:r>
          </w:p>
        </w:tc>
        <w:tc>
          <w:tcPr>
            <w:tcW w:w="3015" w:type="dxa"/>
            <w:shd w:val="clear" w:color="auto" w:fill="auto"/>
          </w:tcPr>
          <w:p w14:paraId="4C6CBC84" w14:textId="5EA6B58D" w:rsidR="00DA38FB" w:rsidRPr="005B36FB" w:rsidRDefault="00DA38FB" w:rsidP="005B36FB">
            <w:pPr>
              <w:jc w:val="center"/>
              <w:rPr>
                <w:rFonts w:ascii="Arial" w:hAnsi="Arial" w:cs="Arial"/>
                <w:sz w:val="22"/>
                <w:szCs w:val="22"/>
              </w:rPr>
            </w:pPr>
            <w:r>
              <w:rPr>
                <w:rFonts w:ascii="Arial" w:hAnsi="Arial" w:cs="Arial" w:hint="eastAsia"/>
                <w:sz w:val="22"/>
                <w:szCs w:val="22"/>
              </w:rPr>
              <w:t>Sociolinguistics</w:t>
            </w:r>
          </w:p>
        </w:tc>
        <w:tc>
          <w:tcPr>
            <w:tcW w:w="5151" w:type="dxa"/>
            <w:shd w:val="clear" w:color="auto" w:fill="auto"/>
          </w:tcPr>
          <w:p w14:paraId="0288F297" w14:textId="454D1BD1" w:rsidR="00DA38FB" w:rsidRPr="005B36FB" w:rsidRDefault="00DA38FB" w:rsidP="005B36FB">
            <w:pPr>
              <w:jc w:val="center"/>
              <w:rPr>
                <w:rFonts w:ascii="Arial" w:hAnsi="Arial" w:cs="Arial"/>
                <w:sz w:val="22"/>
                <w:szCs w:val="22"/>
              </w:rPr>
            </w:pPr>
            <w:r>
              <w:rPr>
                <w:rFonts w:ascii="Arial" w:hAnsi="Arial" w:cs="Arial" w:hint="eastAsia"/>
                <w:sz w:val="22"/>
                <w:szCs w:val="22"/>
              </w:rPr>
              <w:t>Teaching application: NNESTs as role models</w:t>
            </w:r>
            <w:r w:rsidR="00511A5A">
              <w:rPr>
                <w:rFonts w:ascii="Arial" w:hAnsi="Arial" w:cs="Arial" w:hint="eastAsia"/>
                <w:sz w:val="22"/>
                <w:szCs w:val="22"/>
              </w:rPr>
              <w:t xml:space="preserve"> (Objective [3])</w:t>
            </w:r>
          </w:p>
        </w:tc>
      </w:tr>
      <w:tr w:rsidR="00DA38FB" w:rsidRPr="005B36FB" w14:paraId="47BCE462" w14:textId="77777777" w:rsidTr="005B36FB">
        <w:tc>
          <w:tcPr>
            <w:tcW w:w="1570" w:type="dxa"/>
            <w:shd w:val="clear" w:color="auto" w:fill="auto"/>
          </w:tcPr>
          <w:p w14:paraId="5DF59944" w14:textId="3DD82E25" w:rsidR="00DA38FB" w:rsidRDefault="00DA38FB" w:rsidP="005B36FB">
            <w:pPr>
              <w:jc w:val="center"/>
              <w:rPr>
                <w:rFonts w:ascii="Arial" w:hAnsi="Arial" w:cs="Arial"/>
                <w:sz w:val="22"/>
                <w:szCs w:val="22"/>
              </w:rPr>
            </w:pPr>
            <w:r>
              <w:rPr>
                <w:rFonts w:ascii="Arial" w:hAnsi="Arial" w:cs="Arial"/>
                <w:sz w:val="22"/>
                <w:szCs w:val="22"/>
              </w:rPr>
              <w:t>30</w:t>
            </w:r>
          </w:p>
        </w:tc>
        <w:tc>
          <w:tcPr>
            <w:tcW w:w="3015" w:type="dxa"/>
            <w:shd w:val="clear" w:color="auto" w:fill="auto"/>
          </w:tcPr>
          <w:p w14:paraId="32059C8C" w14:textId="296F0926" w:rsidR="00DA38FB" w:rsidRPr="005B36FB" w:rsidRDefault="00DA38FB" w:rsidP="005B36FB">
            <w:pPr>
              <w:jc w:val="center"/>
              <w:rPr>
                <w:rFonts w:ascii="Arial" w:hAnsi="Arial" w:cs="Arial"/>
                <w:sz w:val="22"/>
                <w:szCs w:val="22"/>
              </w:rPr>
            </w:pPr>
            <w:r>
              <w:rPr>
                <w:rFonts w:ascii="Arial" w:hAnsi="Arial" w:cs="Arial" w:hint="eastAsia"/>
                <w:sz w:val="22"/>
                <w:szCs w:val="22"/>
              </w:rPr>
              <w:t>Review</w:t>
            </w:r>
          </w:p>
        </w:tc>
        <w:tc>
          <w:tcPr>
            <w:tcW w:w="5151" w:type="dxa"/>
            <w:shd w:val="clear" w:color="auto" w:fill="auto"/>
          </w:tcPr>
          <w:p w14:paraId="1C536E58" w14:textId="23BECA21" w:rsidR="00DA38FB" w:rsidRPr="005B36FB" w:rsidRDefault="00DA38FB" w:rsidP="005B36FB">
            <w:pPr>
              <w:jc w:val="center"/>
              <w:rPr>
                <w:rFonts w:ascii="Arial" w:hAnsi="Arial" w:cs="Arial"/>
                <w:sz w:val="22"/>
                <w:szCs w:val="22"/>
              </w:rPr>
            </w:pPr>
            <w:r>
              <w:rPr>
                <w:rFonts w:ascii="Arial" w:hAnsi="Arial" w:cs="Arial" w:hint="eastAsia"/>
                <w:sz w:val="22"/>
                <w:szCs w:val="22"/>
              </w:rPr>
              <w:t>Student-led review of Sociolinguistics, review questions for final exam, final project due.</w:t>
            </w:r>
          </w:p>
        </w:tc>
      </w:tr>
      <w:tr w:rsidR="00DA38FB" w:rsidRPr="005B36FB" w14:paraId="0BF986CB" w14:textId="77777777" w:rsidTr="00156A10">
        <w:trPr>
          <w:trHeight w:val="404"/>
        </w:trPr>
        <w:tc>
          <w:tcPr>
            <w:tcW w:w="1570" w:type="dxa"/>
            <w:shd w:val="clear" w:color="auto" w:fill="auto"/>
            <w:vAlign w:val="center"/>
          </w:tcPr>
          <w:p w14:paraId="34926935" w14:textId="77777777" w:rsidR="00DA38FB" w:rsidRPr="005B36FB" w:rsidRDefault="00DA38FB" w:rsidP="005B36FB">
            <w:pPr>
              <w:jc w:val="center"/>
              <w:rPr>
                <w:rFonts w:ascii="Arial" w:hAnsi="Arial" w:cs="Arial"/>
                <w:sz w:val="22"/>
                <w:szCs w:val="22"/>
              </w:rPr>
            </w:pPr>
          </w:p>
        </w:tc>
        <w:tc>
          <w:tcPr>
            <w:tcW w:w="3015" w:type="dxa"/>
            <w:shd w:val="clear" w:color="auto" w:fill="auto"/>
            <w:vAlign w:val="center"/>
          </w:tcPr>
          <w:p w14:paraId="6FDAD56A" w14:textId="30DD32F0" w:rsidR="00DA38FB" w:rsidRPr="005B36FB" w:rsidRDefault="00DA38FB" w:rsidP="005B36FB">
            <w:pPr>
              <w:ind w:leftChars="206" w:left="433"/>
              <w:jc w:val="left"/>
              <w:rPr>
                <w:rFonts w:ascii="Arial" w:hAnsi="Arial" w:cs="Arial"/>
                <w:sz w:val="22"/>
                <w:szCs w:val="22"/>
              </w:rPr>
            </w:pPr>
            <w:r w:rsidRPr="005B36FB">
              <w:rPr>
                <w:rFonts w:ascii="Arial" w:hAnsi="Arial" w:cs="Arial"/>
                <w:sz w:val="22"/>
                <w:szCs w:val="22"/>
              </w:rPr>
              <w:t>Finals</w:t>
            </w:r>
          </w:p>
        </w:tc>
        <w:tc>
          <w:tcPr>
            <w:tcW w:w="5151" w:type="dxa"/>
            <w:shd w:val="clear" w:color="auto" w:fill="auto"/>
          </w:tcPr>
          <w:p w14:paraId="393A486E" w14:textId="30F7F52F" w:rsidR="00DA38FB" w:rsidRPr="005B36FB" w:rsidRDefault="00DA38FB" w:rsidP="005B36FB">
            <w:pPr>
              <w:rPr>
                <w:rFonts w:ascii="Arial" w:hAnsi="Arial" w:cs="Arial"/>
                <w:sz w:val="22"/>
                <w:szCs w:val="22"/>
              </w:rPr>
            </w:pPr>
            <w:r>
              <w:rPr>
                <w:rFonts w:ascii="Arial" w:hAnsi="Arial" w:cs="Arial" w:hint="eastAsia"/>
                <w:sz w:val="22"/>
                <w:szCs w:val="22"/>
              </w:rPr>
              <w:t xml:space="preserve">Final exam </w:t>
            </w:r>
          </w:p>
        </w:tc>
      </w:tr>
      <w:tr w:rsidR="005B36FB" w:rsidRPr="005B36FB" w14:paraId="47FFF891" w14:textId="77777777" w:rsidTr="00817329">
        <w:tc>
          <w:tcPr>
            <w:tcW w:w="9736" w:type="dxa"/>
            <w:gridSpan w:val="3"/>
            <w:shd w:val="clear" w:color="auto" w:fill="auto"/>
          </w:tcPr>
          <w:p w14:paraId="6834ADE4" w14:textId="77777777" w:rsidR="005B36FB" w:rsidRPr="005B36FB" w:rsidRDefault="005B36FB" w:rsidP="005B36FB">
            <w:pPr>
              <w:rPr>
                <w:rFonts w:ascii="Arial" w:hAnsi="Arial" w:cs="Arial"/>
                <w:sz w:val="22"/>
                <w:szCs w:val="22"/>
              </w:rPr>
            </w:pPr>
            <w:r w:rsidRPr="005B36FB">
              <w:rPr>
                <w:rFonts w:ascii="Arial" w:hAnsi="Arial" w:cs="Arial"/>
                <w:sz w:val="22"/>
                <w:szCs w:val="22"/>
              </w:rPr>
              <w:t>Required Materials:</w:t>
            </w:r>
          </w:p>
        </w:tc>
      </w:tr>
      <w:tr w:rsidR="005B36FB" w:rsidRPr="005B36FB" w14:paraId="71C18694" w14:textId="77777777" w:rsidTr="00817329">
        <w:tc>
          <w:tcPr>
            <w:tcW w:w="9736" w:type="dxa"/>
            <w:gridSpan w:val="3"/>
            <w:shd w:val="clear" w:color="auto" w:fill="auto"/>
          </w:tcPr>
          <w:p w14:paraId="41EFAC5D" w14:textId="77777777" w:rsidR="00B11BBC" w:rsidRDefault="00DA38FB" w:rsidP="005B36FB">
            <w:pPr>
              <w:rPr>
                <w:rFonts w:ascii="Arial" w:hAnsi="Arial" w:cs="Arial"/>
                <w:sz w:val="22"/>
                <w:szCs w:val="22"/>
              </w:rPr>
            </w:pPr>
            <w:r>
              <w:rPr>
                <w:rFonts w:ascii="Arial" w:hAnsi="Arial" w:cs="Arial" w:hint="eastAsia"/>
                <w:sz w:val="22"/>
                <w:szCs w:val="22"/>
              </w:rPr>
              <w:t>Materials will be provided by the instructor</w:t>
            </w:r>
          </w:p>
          <w:p w14:paraId="6D81A49F" w14:textId="2195474C" w:rsidR="00DA38FB" w:rsidRDefault="00DA38FB" w:rsidP="005B36FB">
            <w:pPr>
              <w:rPr>
                <w:rFonts w:ascii="Arial" w:hAnsi="Arial" w:cs="Arial"/>
                <w:sz w:val="22"/>
                <w:szCs w:val="22"/>
              </w:rPr>
            </w:pPr>
          </w:p>
          <w:p w14:paraId="1644105A" w14:textId="77777777" w:rsidR="00DA38FB" w:rsidRPr="00DA38FB" w:rsidRDefault="00DA38FB" w:rsidP="00DA38FB">
            <w:pPr>
              <w:rPr>
                <w:rFonts w:ascii="Arial" w:hAnsi="Arial" w:cs="Arial"/>
                <w:sz w:val="22"/>
                <w:szCs w:val="22"/>
              </w:rPr>
            </w:pPr>
            <w:r w:rsidRPr="00DA38FB">
              <w:rPr>
                <w:rFonts w:ascii="Arial" w:hAnsi="Arial" w:cs="Arial" w:hint="eastAsia"/>
                <w:sz w:val="22"/>
                <w:szCs w:val="22"/>
              </w:rPr>
              <w:t>References:</w:t>
            </w:r>
          </w:p>
          <w:p w14:paraId="4C340CE9" w14:textId="77777777" w:rsidR="00DA38FB" w:rsidRPr="00DA38FB" w:rsidRDefault="00DA38FB" w:rsidP="00DA38FB">
            <w:pPr>
              <w:rPr>
                <w:rFonts w:ascii="Arial" w:hAnsi="Arial" w:cs="Arial"/>
                <w:sz w:val="22"/>
                <w:szCs w:val="22"/>
                <w:lang w:val="en-AU"/>
              </w:rPr>
            </w:pPr>
            <w:r w:rsidRPr="00DA38FB">
              <w:rPr>
                <w:rFonts w:ascii="Arial" w:hAnsi="Arial" w:cs="Arial" w:hint="eastAsia"/>
                <w:sz w:val="22"/>
                <w:szCs w:val="22"/>
                <w:lang w:val="en-AU"/>
              </w:rPr>
              <w:t>Bower, B. (2005). The Pirah</w:t>
            </w:r>
            <w:r w:rsidRPr="00DA38FB">
              <w:rPr>
                <w:rFonts w:ascii="Arial" w:hAnsi="Arial" w:cs="Arial"/>
                <w:sz w:val="22"/>
                <w:szCs w:val="22"/>
                <w:lang w:val="en-AU"/>
              </w:rPr>
              <w:t>ã</w:t>
            </w:r>
            <w:r w:rsidRPr="00DA38FB">
              <w:rPr>
                <w:rFonts w:ascii="Arial" w:hAnsi="Arial" w:cs="Arial" w:hint="eastAsia"/>
                <w:sz w:val="22"/>
                <w:szCs w:val="22"/>
                <w:lang w:val="en-AU"/>
              </w:rPr>
              <w:t xml:space="preserve"> Challenge: An Amazonian tribe takes grammar to a strange place.  </w:t>
            </w:r>
            <w:r w:rsidRPr="00DA38FB">
              <w:rPr>
                <w:rFonts w:ascii="Arial" w:hAnsi="Arial" w:cs="Arial" w:hint="eastAsia"/>
                <w:i/>
                <w:sz w:val="22"/>
                <w:szCs w:val="22"/>
                <w:lang w:val="en-AU"/>
              </w:rPr>
              <w:t>Science News.</w:t>
            </w:r>
          </w:p>
          <w:p w14:paraId="03E013AD" w14:textId="77777777" w:rsidR="00DA38FB" w:rsidRPr="00DA38FB" w:rsidRDefault="00DA38FB" w:rsidP="00DA38FB">
            <w:pPr>
              <w:rPr>
                <w:rFonts w:ascii="Arial" w:hAnsi="Arial" w:cs="Arial"/>
                <w:sz w:val="22"/>
                <w:szCs w:val="22"/>
                <w:lang w:val="en-AU"/>
              </w:rPr>
            </w:pPr>
          </w:p>
          <w:p w14:paraId="465F7CD5" w14:textId="77777777" w:rsidR="00DA38FB" w:rsidRPr="00DA38FB" w:rsidRDefault="00DA38FB" w:rsidP="00DA38FB">
            <w:pPr>
              <w:rPr>
                <w:rFonts w:ascii="Arial" w:hAnsi="Arial" w:cs="Arial"/>
                <w:sz w:val="22"/>
                <w:szCs w:val="22"/>
                <w:lang w:val="en-AU"/>
              </w:rPr>
            </w:pPr>
            <w:r w:rsidRPr="00DA38FB">
              <w:rPr>
                <w:rFonts w:ascii="Arial" w:hAnsi="Arial" w:cs="Arial" w:hint="eastAsia"/>
                <w:sz w:val="22"/>
                <w:szCs w:val="22"/>
                <w:lang w:val="en-AU"/>
              </w:rPr>
              <w:t xml:space="preserve">Cipollone, N., Keiser, S. H., &amp; Vasishth, S. (1998). </w:t>
            </w:r>
            <w:r w:rsidRPr="00DA38FB">
              <w:rPr>
                <w:rFonts w:ascii="Arial" w:hAnsi="Arial" w:cs="Arial" w:hint="eastAsia"/>
                <w:i/>
                <w:sz w:val="22"/>
                <w:szCs w:val="22"/>
                <w:lang w:val="en-AU"/>
              </w:rPr>
              <w:t>The language files</w:t>
            </w:r>
            <w:r w:rsidRPr="00DA38FB">
              <w:rPr>
                <w:rFonts w:ascii="Arial" w:hAnsi="Arial" w:cs="Arial" w:hint="eastAsia"/>
                <w:sz w:val="22"/>
                <w:szCs w:val="22"/>
                <w:lang w:val="en-AU"/>
              </w:rPr>
              <w:t>.  Columbus: The Ohio State UP.</w:t>
            </w:r>
          </w:p>
          <w:p w14:paraId="5844DEEE" w14:textId="77777777" w:rsidR="00DA38FB" w:rsidRPr="00DA38FB" w:rsidRDefault="00DA38FB" w:rsidP="00DA38FB">
            <w:pPr>
              <w:rPr>
                <w:rFonts w:ascii="Arial" w:hAnsi="Arial" w:cs="Arial"/>
                <w:sz w:val="22"/>
                <w:szCs w:val="22"/>
                <w:lang w:val="en-AU"/>
              </w:rPr>
            </w:pPr>
          </w:p>
          <w:p w14:paraId="65292B59" w14:textId="77777777" w:rsidR="00DA38FB" w:rsidRPr="00DA38FB" w:rsidRDefault="00DA38FB" w:rsidP="00DA38FB">
            <w:pPr>
              <w:rPr>
                <w:rFonts w:ascii="Arial" w:hAnsi="Arial" w:cs="Arial"/>
                <w:sz w:val="22"/>
                <w:szCs w:val="22"/>
                <w:lang w:val="en-AU"/>
              </w:rPr>
            </w:pPr>
            <w:r w:rsidRPr="00DA38FB">
              <w:rPr>
                <w:rFonts w:ascii="Arial" w:hAnsi="Arial" w:cs="Arial" w:hint="eastAsia"/>
                <w:sz w:val="22"/>
                <w:szCs w:val="22"/>
                <w:lang w:val="en-AU"/>
              </w:rPr>
              <w:t xml:space="preserve">Hudley, A.H.C. (2014). Which English you speak has nothing to do with how smart you are. </w:t>
            </w:r>
            <w:r w:rsidRPr="00DA38FB">
              <w:rPr>
                <w:rFonts w:ascii="Arial" w:hAnsi="Arial" w:cs="Arial" w:hint="eastAsia"/>
                <w:i/>
                <w:sz w:val="22"/>
                <w:szCs w:val="22"/>
                <w:lang w:val="en-AU"/>
              </w:rPr>
              <w:t>Slate</w:t>
            </w:r>
            <w:r w:rsidRPr="00DA38FB">
              <w:rPr>
                <w:rFonts w:ascii="Arial" w:hAnsi="Arial" w:cs="Arial" w:hint="eastAsia"/>
                <w:sz w:val="22"/>
                <w:szCs w:val="22"/>
                <w:lang w:val="en-AU"/>
              </w:rPr>
              <w:t>.</w:t>
            </w:r>
          </w:p>
          <w:p w14:paraId="7770DBD5" w14:textId="77777777" w:rsidR="00DA38FB" w:rsidRPr="00DA38FB" w:rsidRDefault="00DA38FB" w:rsidP="00DA38FB">
            <w:pPr>
              <w:rPr>
                <w:rFonts w:ascii="Arial" w:hAnsi="Arial" w:cs="Arial"/>
                <w:sz w:val="22"/>
                <w:szCs w:val="22"/>
                <w:lang w:val="en-AU"/>
              </w:rPr>
            </w:pPr>
            <w:r w:rsidRPr="00DA38FB">
              <w:rPr>
                <w:rFonts w:ascii="Arial" w:hAnsi="Arial" w:cs="Arial" w:hint="eastAsia"/>
                <w:sz w:val="22"/>
                <w:szCs w:val="22"/>
                <w:lang w:val="en-AU"/>
              </w:rPr>
              <w:t xml:space="preserve"> </w:t>
            </w:r>
          </w:p>
          <w:p w14:paraId="3FAE66CD" w14:textId="77777777" w:rsidR="00DA38FB" w:rsidRPr="00DA38FB" w:rsidRDefault="00DA38FB" w:rsidP="00DA38FB">
            <w:pPr>
              <w:rPr>
                <w:rFonts w:ascii="Arial" w:hAnsi="Arial" w:cs="Arial"/>
                <w:sz w:val="22"/>
                <w:szCs w:val="22"/>
                <w:lang w:val="en-AU"/>
              </w:rPr>
            </w:pPr>
            <w:r w:rsidRPr="00DA38FB">
              <w:rPr>
                <w:rFonts w:ascii="Arial" w:hAnsi="Arial" w:cs="Arial" w:hint="eastAsia"/>
                <w:sz w:val="22"/>
                <w:szCs w:val="22"/>
                <w:lang w:val="en-AU"/>
              </w:rPr>
              <w:t xml:space="preserve">Lightbown, P. M. &amp; Spada, N. (1999). </w:t>
            </w:r>
            <w:r w:rsidRPr="00DA38FB">
              <w:rPr>
                <w:rFonts w:ascii="Arial" w:hAnsi="Arial" w:cs="Arial" w:hint="eastAsia"/>
                <w:i/>
                <w:sz w:val="22"/>
                <w:szCs w:val="22"/>
                <w:lang w:val="en-AU"/>
              </w:rPr>
              <w:t>How languages are learned</w:t>
            </w:r>
            <w:r w:rsidRPr="00DA38FB">
              <w:rPr>
                <w:rFonts w:ascii="Arial" w:hAnsi="Arial" w:cs="Arial" w:hint="eastAsia"/>
                <w:sz w:val="22"/>
                <w:szCs w:val="22"/>
                <w:lang w:val="en-AU"/>
              </w:rPr>
              <w:t>. Oxford: Oxford UP.</w:t>
            </w:r>
          </w:p>
          <w:p w14:paraId="20AA9A05" w14:textId="77777777" w:rsidR="00DA38FB" w:rsidRPr="00DA38FB" w:rsidRDefault="00DA38FB" w:rsidP="00DA38FB">
            <w:pPr>
              <w:rPr>
                <w:rFonts w:ascii="Arial" w:hAnsi="Arial" w:cs="Arial"/>
                <w:sz w:val="22"/>
                <w:szCs w:val="22"/>
                <w:lang w:val="en-AU"/>
              </w:rPr>
            </w:pPr>
          </w:p>
          <w:p w14:paraId="4BE37999" w14:textId="77777777" w:rsidR="00DA38FB" w:rsidRPr="00DA38FB" w:rsidRDefault="00DA38FB" w:rsidP="00DA38FB">
            <w:pPr>
              <w:rPr>
                <w:rFonts w:ascii="Arial" w:hAnsi="Arial" w:cs="Arial"/>
                <w:sz w:val="22"/>
                <w:szCs w:val="22"/>
              </w:rPr>
            </w:pPr>
            <w:r w:rsidRPr="00DA38FB">
              <w:rPr>
                <w:rFonts w:ascii="Arial" w:hAnsi="Arial" w:cs="Arial"/>
                <w:sz w:val="22"/>
                <w:szCs w:val="22"/>
              </w:rPr>
              <w:t xml:space="preserve">Medgyes, P. (2001). When the teacher is a non-native speaker. In M. Celce-Murcia (Ed.), </w:t>
            </w:r>
            <w:r w:rsidRPr="00DA38FB">
              <w:rPr>
                <w:rFonts w:ascii="Arial" w:hAnsi="Arial" w:cs="Arial"/>
                <w:i/>
                <w:iCs/>
                <w:sz w:val="22"/>
                <w:szCs w:val="22"/>
              </w:rPr>
              <w:t>Teaching English as a second or foreign language, Third edition</w:t>
            </w:r>
            <w:r w:rsidRPr="00DA38FB">
              <w:rPr>
                <w:rFonts w:ascii="Arial" w:hAnsi="Arial" w:cs="Arial"/>
                <w:sz w:val="22"/>
                <w:szCs w:val="22"/>
              </w:rPr>
              <w:t xml:space="preserve"> (pp. 415-428). Boston: Heinle &amp; Heinle.</w:t>
            </w:r>
          </w:p>
          <w:p w14:paraId="70BCBCDE" w14:textId="77777777" w:rsidR="00DA38FB" w:rsidRPr="00DA38FB" w:rsidRDefault="00DA38FB" w:rsidP="00DA38FB">
            <w:pPr>
              <w:rPr>
                <w:rFonts w:ascii="Arial" w:hAnsi="Arial" w:cs="Arial"/>
                <w:sz w:val="22"/>
                <w:szCs w:val="22"/>
                <w:lang w:val="en-AU"/>
              </w:rPr>
            </w:pPr>
          </w:p>
          <w:p w14:paraId="13A68C22" w14:textId="77777777" w:rsidR="00DA38FB" w:rsidRPr="00DA38FB" w:rsidRDefault="00DA38FB" w:rsidP="00DA38FB">
            <w:pPr>
              <w:rPr>
                <w:rFonts w:ascii="Arial" w:hAnsi="Arial" w:cs="Arial"/>
                <w:sz w:val="22"/>
                <w:szCs w:val="22"/>
                <w:lang w:val="en-AU"/>
              </w:rPr>
            </w:pPr>
            <w:r w:rsidRPr="00DA38FB">
              <w:rPr>
                <w:rFonts w:ascii="Arial" w:hAnsi="Arial" w:cs="Arial" w:hint="eastAsia"/>
                <w:sz w:val="22"/>
                <w:szCs w:val="22"/>
                <w:lang w:val="en-AU"/>
              </w:rPr>
              <w:t xml:space="preserve">Spolsky, B. (1998).  </w:t>
            </w:r>
            <w:r w:rsidRPr="00DA38FB">
              <w:rPr>
                <w:rFonts w:ascii="Arial" w:hAnsi="Arial" w:cs="Arial" w:hint="eastAsia"/>
                <w:i/>
                <w:sz w:val="22"/>
                <w:szCs w:val="22"/>
                <w:lang w:val="en-AU"/>
              </w:rPr>
              <w:t>Sociolinguistics</w:t>
            </w:r>
            <w:r w:rsidRPr="00DA38FB">
              <w:rPr>
                <w:rFonts w:ascii="Arial" w:hAnsi="Arial" w:cs="Arial" w:hint="eastAsia"/>
                <w:sz w:val="22"/>
                <w:szCs w:val="22"/>
                <w:lang w:val="en-AU"/>
              </w:rPr>
              <w:t>. Oxford: Oxford UP.</w:t>
            </w:r>
          </w:p>
          <w:p w14:paraId="775AB503" w14:textId="77777777" w:rsidR="00DA38FB" w:rsidRPr="00DA38FB" w:rsidRDefault="00DA38FB" w:rsidP="00DA38FB">
            <w:pPr>
              <w:rPr>
                <w:rFonts w:ascii="Arial" w:hAnsi="Arial" w:cs="Arial"/>
                <w:sz w:val="22"/>
                <w:szCs w:val="22"/>
                <w:lang w:val="en-AU"/>
              </w:rPr>
            </w:pPr>
          </w:p>
          <w:p w14:paraId="6DDF2AEC" w14:textId="77777777" w:rsidR="00DA38FB" w:rsidRPr="00DA38FB" w:rsidRDefault="00DA38FB" w:rsidP="00DA38FB">
            <w:pPr>
              <w:rPr>
                <w:rFonts w:ascii="Arial" w:hAnsi="Arial" w:cs="Arial"/>
                <w:sz w:val="22"/>
                <w:szCs w:val="22"/>
                <w:lang w:val="en-AU"/>
              </w:rPr>
            </w:pPr>
            <w:r w:rsidRPr="00DA38FB">
              <w:rPr>
                <w:rFonts w:ascii="Arial" w:hAnsi="Arial" w:cs="Arial" w:hint="eastAsia"/>
                <w:sz w:val="22"/>
                <w:szCs w:val="22"/>
                <w:lang w:val="en-AU"/>
              </w:rPr>
              <w:t xml:space="preserve">Tannen, D. (1995). </w:t>
            </w:r>
            <w:r w:rsidRPr="00DA38FB">
              <w:rPr>
                <w:rFonts w:ascii="Arial" w:hAnsi="Arial" w:cs="Arial" w:hint="eastAsia"/>
                <w:i/>
                <w:sz w:val="22"/>
                <w:szCs w:val="22"/>
                <w:lang w:val="en-AU"/>
              </w:rPr>
              <w:t>Talking from 9 to 5: Women and men at work</w:t>
            </w:r>
            <w:r w:rsidRPr="00DA38FB">
              <w:rPr>
                <w:rFonts w:ascii="Arial" w:hAnsi="Arial" w:cs="Arial" w:hint="eastAsia"/>
                <w:sz w:val="22"/>
                <w:szCs w:val="22"/>
                <w:lang w:val="en-AU"/>
              </w:rPr>
              <w:t xml:space="preserve">.  New York: Harper Collins. </w:t>
            </w:r>
          </w:p>
          <w:p w14:paraId="257EA316" w14:textId="77777777" w:rsidR="00DA38FB" w:rsidRPr="00DA38FB" w:rsidRDefault="00DA38FB" w:rsidP="00DA38FB">
            <w:pPr>
              <w:rPr>
                <w:rFonts w:ascii="Arial" w:hAnsi="Arial" w:cs="Arial"/>
                <w:sz w:val="22"/>
                <w:szCs w:val="22"/>
                <w:lang w:val="en-AU"/>
              </w:rPr>
            </w:pPr>
          </w:p>
          <w:p w14:paraId="0F4F56CC" w14:textId="77777777" w:rsidR="005B36FB" w:rsidRPr="005B36FB" w:rsidRDefault="005B36FB" w:rsidP="00435C5C">
            <w:pPr>
              <w:rPr>
                <w:rFonts w:ascii="Arial" w:hAnsi="Arial" w:cs="Arial"/>
                <w:sz w:val="22"/>
                <w:szCs w:val="22"/>
              </w:rPr>
            </w:pPr>
          </w:p>
        </w:tc>
      </w:tr>
      <w:tr w:rsidR="005B36FB" w:rsidRPr="005B36FB" w14:paraId="5AD5276C" w14:textId="77777777" w:rsidTr="00817329">
        <w:tc>
          <w:tcPr>
            <w:tcW w:w="9736" w:type="dxa"/>
            <w:gridSpan w:val="3"/>
            <w:shd w:val="clear" w:color="auto" w:fill="auto"/>
          </w:tcPr>
          <w:p w14:paraId="2854DDFE" w14:textId="3AC4EB35" w:rsidR="005B36FB" w:rsidRPr="005B36FB" w:rsidRDefault="005B36FB" w:rsidP="005B36FB">
            <w:pPr>
              <w:rPr>
                <w:rFonts w:ascii="Arial" w:hAnsi="Arial" w:cs="Arial"/>
                <w:sz w:val="22"/>
                <w:szCs w:val="22"/>
              </w:rPr>
            </w:pPr>
            <w:r w:rsidRPr="005B36FB">
              <w:rPr>
                <w:rFonts w:ascii="Arial" w:hAnsi="Arial" w:cs="Arial"/>
                <w:sz w:val="22"/>
                <w:szCs w:val="22"/>
              </w:rPr>
              <w:t>Course Policies (Attendance, etc.)</w:t>
            </w:r>
            <w:r w:rsidR="00974A95">
              <w:rPr>
                <w:rFonts w:ascii="Arial" w:hAnsi="Arial" w:cs="Arial"/>
                <w:sz w:val="22"/>
                <w:szCs w:val="22"/>
              </w:rPr>
              <w:t>:</w:t>
            </w:r>
          </w:p>
        </w:tc>
      </w:tr>
      <w:tr w:rsidR="00DA38FB" w:rsidRPr="005B36FB" w14:paraId="5B3EF219" w14:textId="77777777" w:rsidTr="00817329">
        <w:tc>
          <w:tcPr>
            <w:tcW w:w="9736" w:type="dxa"/>
            <w:gridSpan w:val="3"/>
            <w:shd w:val="clear" w:color="auto" w:fill="auto"/>
          </w:tcPr>
          <w:p w14:paraId="65E789C0" w14:textId="77777777" w:rsidR="00DA38FB" w:rsidRPr="00722E78" w:rsidRDefault="00DA38FB" w:rsidP="00F33C72">
            <w:pPr>
              <w:rPr>
                <w:rFonts w:ascii="Arial" w:hAnsi="Arial" w:cs="Arial"/>
                <w:sz w:val="22"/>
                <w:szCs w:val="22"/>
              </w:rPr>
            </w:pPr>
            <w:r w:rsidRPr="00722E78">
              <w:rPr>
                <w:rFonts w:ascii="Arial" w:hAnsi="Arial" w:cs="Arial"/>
                <w:sz w:val="22"/>
                <w:szCs w:val="22"/>
              </w:rPr>
              <w:t>As a student in this course, you have the following responsibilities:</w:t>
            </w:r>
          </w:p>
          <w:p w14:paraId="7E9C730C" w14:textId="77777777" w:rsidR="00DA38FB" w:rsidRPr="00722E78" w:rsidRDefault="00DA38FB" w:rsidP="00F33C72">
            <w:pPr>
              <w:rPr>
                <w:rFonts w:ascii="Arial" w:hAnsi="Arial" w:cs="Arial"/>
                <w:sz w:val="22"/>
                <w:szCs w:val="22"/>
              </w:rPr>
            </w:pPr>
            <w:r w:rsidRPr="00722E78">
              <w:rPr>
                <w:rFonts w:ascii="Arial" w:hAnsi="Arial" w:cs="Arial"/>
                <w:sz w:val="22"/>
                <w:szCs w:val="22"/>
              </w:rPr>
              <w:t>1. To attend</w:t>
            </w:r>
            <w:r>
              <w:rPr>
                <w:rFonts w:ascii="Arial" w:hAnsi="Arial" w:cs="Arial" w:hint="eastAsia"/>
                <w:sz w:val="22"/>
                <w:szCs w:val="22"/>
              </w:rPr>
              <w:t xml:space="preserve">　</w:t>
            </w:r>
            <w:r w:rsidRPr="00722E78">
              <w:rPr>
                <w:rFonts w:ascii="Arial" w:hAnsi="Arial" w:cs="Arial"/>
                <w:sz w:val="22"/>
                <w:szCs w:val="22"/>
              </w:rPr>
              <w:t>all classes and arrive on time</w:t>
            </w:r>
          </w:p>
          <w:p w14:paraId="52F68D91" w14:textId="77777777" w:rsidR="00DA38FB" w:rsidRPr="00722E78" w:rsidRDefault="00DA38FB" w:rsidP="00F33C72">
            <w:pPr>
              <w:rPr>
                <w:rFonts w:ascii="Arial" w:hAnsi="Arial" w:cs="Arial"/>
                <w:sz w:val="22"/>
                <w:szCs w:val="22"/>
              </w:rPr>
            </w:pPr>
            <w:r w:rsidRPr="00722E78">
              <w:rPr>
                <w:rFonts w:ascii="Arial" w:hAnsi="Arial" w:cs="Arial"/>
                <w:sz w:val="22"/>
                <w:szCs w:val="22"/>
              </w:rPr>
              <w:lastRenderedPageBreak/>
              <w:t>2. To participate</w:t>
            </w:r>
            <w:r>
              <w:rPr>
                <w:rFonts w:ascii="Arial" w:hAnsi="Arial" w:cs="Arial" w:hint="eastAsia"/>
                <w:sz w:val="22"/>
                <w:szCs w:val="22"/>
              </w:rPr>
              <w:t xml:space="preserve">　</w:t>
            </w:r>
            <w:r w:rsidRPr="00722E78">
              <w:rPr>
                <w:rFonts w:ascii="Arial" w:hAnsi="Arial" w:cs="Arial"/>
                <w:sz w:val="22"/>
                <w:szCs w:val="22"/>
              </w:rPr>
              <w:t>actively as a member of the class</w:t>
            </w:r>
          </w:p>
          <w:p w14:paraId="57A1D767" w14:textId="77777777" w:rsidR="00DA38FB" w:rsidRPr="00722E78" w:rsidRDefault="00DA38FB" w:rsidP="00F33C72">
            <w:pPr>
              <w:rPr>
                <w:rFonts w:ascii="Arial" w:hAnsi="Arial" w:cs="Arial"/>
                <w:sz w:val="22"/>
                <w:szCs w:val="22"/>
              </w:rPr>
            </w:pPr>
            <w:r w:rsidRPr="00722E78">
              <w:rPr>
                <w:rFonts w:ascii="Arial" w:hAnsi="Arial" w:cs="Arial"/>
                <w:sz w:val="22"/>
                <w:szCs w:val="22"/>
              </w:rPr>
              <w:t>3. To prepare</w:t>
            </w:r>
            <w:r>
              <w:rPr>
                <w:rFonts w:ascii="Arial" w:hAnsi="Arial" w:cs="Arial" w:hint="eastAsia"/>
                <w:sz w:val="22"/>
                <w:szCs w:val="22"/>
              </w:rPr>
              <w:t xml:space="preserve">　</w:t>
            </w:r>
            <w:r w:rsidRPr="00722E78">
              <w:rPr>
                <w:rFonts w:ascii="Arial" w:hAnsi="Arial" w:cs="Arial"/>
                <w:sz w:val="22"/>
                <w:szCs w:val="22"/>
              </w:rPr>
              <w:t>for each class for approximately one hour, and to review</w:t>
            </w:r>
            <w:r>
              <w:rPr>
                <w:rFonts w:ascii="Arial" w:hAnsi="Arial" w:cs="Arial" w:hint="eastAsia"/>
                <w:sz w:val="22"/>
                <w:szCs w:val="22"/>
              </w:rPr>
              <w:t xml:space="preserve"> </w:t>
            </w:r>
            <w:r w:rsidRPr="00722E78">
              <w:rPr>
                <w:rFonts w:ascii="Arial" w:hAnsi="Arial" w:cs="Arial"/>
                <w:sz w:val="22"/>
                <w:szCs w:val="22"/>
              </w:rPr>
              <w:t>for approximately one hour by going over notes, readings, or other materials and summarizing</w:t>
            </w:r>
            <w:r>
              <w:rPr>
                <w:rFonts w:ascii="Arial" w:hAnsi="Arial" w:cs="Arial" w:hint="eastAsia"/>
                <w:sz w:val="22"/>
                <w:szCs w:val="22"/>
              </w:rPr>
              <w:t xml:space="preserve"> </w:t>
            </w:r>
            <w:r w:rsidRPr="00722E78">
              <w:rPr>
                <w:rFonts w:ascii="Arial" w:hAnsi="Arial" w:cs="Arial"/>
                <w:sz w:val="22"/>
                <w:szCs w:val="22"/>
              </w:rPr>
              <w:t>them.</w:t>
            </w:r>
          </w:p>
          <w:p w14:paraId="76D1818D" w14:textId="70ED5DDA" w:rsidR="00DA38FB" w:rsidRPr="00511A5A" w:rsidRDefault="00DA38FB" w:rsidP="00F33C72">
            <w:pPr>
              <w:rPr>
                <w:rFonts w:ascii="Arial" w:hAnsi="Arial" w:cs="Arial"/>
                <w:b/>
                <w:sz w:val="22"/>
                <w:szCs w:val="22"/>
              </w:rPr>
            </w:pPr>
            <w:r w:rsidRPr="00722E78">
              <w:rPr>
                <w:rFonts w:ascii="Arial" w:hAnsi="Arial" w:cs="Arial"/>
                <w:sz w:val="22"/>
                <w:szCs w:val="22"/>
              </w:rPr>
              <w:t>4. To complete</w:t>
            </w:r>
            <w:r>
              <w:rPr>
                <w:rFonts w:ascii="Arial" w:hAnsi="Arial" w:cs="Arial" w:hint="eastAsia"/>
                <w:sz w:val="22"/>
                <w:szCs w:val="22"/>
              </w:rPr>
              <w:t xml:space="preserve">　</w:t>
            </w:r>
            <w:r w:rsidRPr="00722E78">
              <w:rPr>
                <w:rFonts w:ascii="Arial" w:hAnsi="Arial" w:cs="Arial"/>
                <w:sz w:val="22"/>
                <w:szCs w:val="22"/>
              </w:rPr>
              <w:t>and hand in all assigned work on time. Late assignments will be accepted with a reduction in points earned.</w:t>
            </w:r>
            <w:r w:rsidR="00511A5A">
              <w:rPr>
                <w:rFonts w:ascii="Arial" w:hAnsi="Arial" w:cs="Arial" w:hint="eastAsia"/>
                <w:sz w:val="22"/>
                <w:szCs w:val="22"/>
              </w:rPr>
              <w:t xml:space="preserve"> </w:t>
            </w:r>
            <w:r w:rsidR="00511A5A">
              <w:rPr>
                <w:rFonts w:ascii="Arial" w:hAnsi="Arial" w:cs="Arial" w:hint="eastAsia"/>
                <w:b/>
                <w:sz w:val="22"/>
                <w:szCs w:val="22"/>
              </w:rPr>
              <w:t xml:space="preserve">Homework that is over five calendar days late will be accepted at the discretion of the instructor. </w:t>
            </w:r>
          </w:p>
          <w:p w14:paraId="5E63F715" w14:textId="77777777" w:rsidR="00DA38FB" w:rsidRPr="00722E78" w:rsidRDefault="00DA38FB" w:rsidP="00F33C72">
            <w:pPr>
              <w:rPr>
                <w:rFonts w:ascii="Arial" w:hAnsi="Arial" w:cs="Arial"/>
                <w:sz w:val="22"/>
                <w:szCs w:val="22"/>
              </w:rPr>
            </w:pPr>
            <w:r w:rsidRPr="00722E78">
              <w:rPr>
                <w:rFonts w:ascii="Arial" w:hAnsi="Arial" w:cs="Arial"/>
                <w:sz w:val="22"/>
                <w:szCs w:val="22"/>
              </w:rPr>
              <w:t>5. To organize</w:t>
            </w:r>
            <w:r>
              <w:rPr>
                <w:rFonts w:ascii="Arial" w:hAnsi="Arial" w:cs="Arial" w:hint="eastAsia"/>
                <w:sz w:val="22"/>
                <w:szCs w:val="22"/>
              </w:rPr>
              <w:t xml:space="preserve">　</w:t>
            </w:r>
            <w:r w:rsidRPr="00722E78">
              <w:rPr>
                <w:rFonts w:ascii="Arial" w:hAnsi="Arial" w:cs="Arial"/>
                <w:sz w:val="22"/>
                <w:szCs w:val="22"/>
              </w:rPr>
              <w:t>class handouts in a two-ring binder</w:t>
            </w:r>
          </w:p>
          <w:p w14:paraId="3C0ABA05" w14:textId="77777777" w:rsidR="00DA38FB" w:rsidRPr="00722E78" w:rsidRDefault="00DA38FB" w:rsidP="00F33C72">
            <w:pPr>
              <w:rPr>
                <w:rFonts w:ascii="Arial" w:hAnsi="Arial" w:cs="Arial"/>
                <w:sz w:val="22"/>
                <w:szCs w:val="22"/>
              </w:rPr>
            </w:pPr>
            <w:r w:rsidRPr="00722E78">
              <w:rPr>
                <w:rFonts w:ascii="Arial" w:hAnsi="Arial" w:cs="Arial"/>
                <w:sz w:val="22"/>
                <w:szCs w:val="22"/>
              </w:rPr>
              <w:t>6. Three unexcused absences will lead to an automatic failure.</w:t>
            </w:r>
          </w:p>
          <w:p w14:paraId="028F200C" w14:textId="77777777" w:rsidR="00DA38FB" w:rsidRPr="00722E78" w:rsidRDefault="00DA38FB" w:rsidP="00F33C72">
            <w:pPr>
              <w:rPr>
                <w:rFonts w:ascii="Arial" w:hAnsi="Arial" w:cs="Arial"/>
                <w:sz w:val="22"/>
                <w:szCs w:val="22"/>
              </w:rPr>
            </w:pPr>
            <w:r w:rsidRPr="00722E78">
              <w:rPr>
                <w:rFonts w:ascii="Arial" w:hAnsi="Arial" w:cs="Arial"/>
                <w:sz w:val="22"/>
                <w:szCs w:val="22"/>
              </w:rPr>
              <w:t>7. Coming to class late</w:t>
            </w:r>
            <w:r>
              <w:rPr>
                <w:rFonts w:ascii="Arial" w:hAnsi="Arial" w:cs="Arial" w:hint="eastAsia"/>
                <w:sz w:val="22"/>
                <w:szCs w:val="22"/>
              </w:rPr>
              <w:t xml:space="preserve">　</w:t>
            </w:r>
            <w:r w:rsidRPr="00722E78">
              <w:rPr>
                <w:rFonts w:ascii="Arial" w:hAnsi="Arial" w:cs="Arial"/>
                <w:sz w:val="22"/>
                <w:szCs w:val="22"/>
              </w:rPr>
              <w:t xml:space="preserve">three times will be counted as one unexcused absence. </w:t>
            </w:r>
          </w:p>
          <w:p w14:paraId="47CD11C0" w14:textId="7A8C2D62" w:rsidR="00DA38FB" w:rsidRPr="00722E78" w:rsidRDefault="00DA38FB" w:rsidP="00F33C72">
            <w:pPr>
              <w:rPr>
                <w:rFonts w:ascii="Arial" w:hAnsi="Arial" w:cs="Arial"/>
                <w:sz w:val="22"/>
                <w:szCs w:val="22"/>
              </w:rPr>
            </w:pPr>
            <w:r w:rsidRPr="00722E78">
              <w:rPr>
                <w:rFonts w:ascii="Arial" w:hAnsi="Arial" w:cs="Arial"/>
                <w:b/>
                <w:bCs/>
                <w:sz w:val="22"/>
                <w:szCs w:val="22"/>
              </w:rPr>
              <w:t>8.</w:t>
            </w:r>
            <w:r>
              <w:rPr>
                <w:rFonts w:ascii="Arial" w:hAnsi="Arial" w:cs="Arial" w:hint="eastAsia"/>
                <w:b/>
                <w:bCs/>
                <w:sz w:val="22"/>
                <w:szCs w:val="22"/>
              </w:rPr>
              <w:t xml:space="preserve"> MISSING CLASS DOES NOT EXCUSE YOU FROM DOING THE CLASSWORK. You are required to be prepared for the next class with your homework finished and with the necessary materials.  Let me know if this is not possible for some reason. </w:t>
            </w:r>
          </w:p>
          <w:p w14:paraId="45153FD7" w14:textId="77777777" w:rsidR="00DA38FB" w:rsidRPr="00DA38FB" w:rsidRDefault="00DA38FB" w:rsidP="00435C5C">
            <w:pPr>
              <w:rPr>
                <w:rFonts w:ascii="Arial" w:hAnsi="Arial" w:cs="Arial"/>
                <w:sz w:val="22"/>
                <w:szCs w:val="22"/>
              </w:rPr>
            </w:pPr>
          </w:p>
        </w:tc>
      </w:tr>
      <w:tr w:rsidR="00DA38FB" w:rsidRPr="005B36FB" w14:paraId="1133D10A" w14:textId="77777777" w:rsidTr="00817329">
        <w:tc>
          <w:tcPr>
            <w:tcW w:w="9736" w:type="dxa"/>
            <w:gridSpan w:val="3"/>
            <w:shd w:val="clear" w:color="auto" w:fill="auto"/>
          </w:tcPr>
          <w:p w14:paraId="18DA7E81" w14:textId="2F8011AB" w:rsidR="00DA38FB" w:rsidRPr="005B36FB" w:rsidRDefault="00DA38FB" w:rsidP="005B36FB">
            <w:pPr>
              <w:ind w:left="1134" w:hanging="1134"/>
              <w:rPr>
                <w:rFonts w:ascii="Arial" w:hAnsi="Arial" w:cs="Arial"/>
                <w:bCs/>
                <w:sz w:val="22"/>
                <w:szCs w:val="22"/>
              </w:rPr>
            </w:pPr>
            <w:r w:rsidRPr="005B36FB">
              <w:rPr>
                <w:rFonts w:ascii="Arial" w:hAnsi="Arial" w:cs="Arial"/>
                <w:bCs/>
                <w:sz w:val="22"/>
                <w:szCs w:val="22"/>
              </w:rPr>
              <w:lastRenderedPageBreak/>
              <w:t>Class Preparation and Review</w:t>
            </w:r>
            <w:r>
              <w:rPr>
                <w:rFonts w:ascii="Arial" w:hAnsi="Arial" w:cs="Arial"/>
                <w:bCs/>
                <w:sz w:val="22"/>
                <w:szCs w:val="22"/>
              </w:rPr>
              <w:t>:</w:t>
            </w:r>
          </w:p>
        </w:tc>
      </w:tr>
      <w:tr w:rsidR="00DA38FB" w:rsidRPr="005B36FB" w14:paraId="41D48299" w14:textId="77777777" w:rsidTr="00817329">
        <w:tc>
          <w:tcPr>
            <w:tcW w:w="9736" w:type="dxa"/>
            <w:gridSpan w:val="3"/>
            <w:shd w:val="clear" w:color="auto" w:fill="auto"/>
          </w:tcPr>
          <w:p w14:paraId="4208FC26" w14:textId="77777777" w:rsidR="00DA38FB" w:rsidRPr="00DA38FB" w:rsidRDefault="00DA38FB" w:rsidP="00DA38FB">
            <w:pPr>
              <w:rPr>
                <w:rFonts w:ascii="Arial" w:hAnsi="Arial" w:cs="Arial"/>
                <w:bCs/>
                <w:sz w:val="22"/>
                <w:szCs w:val="22"/>
              </w:rPr>
            </w:pPr>
            <w:r w:rsidRPr="00DA38FB">
              <w:rPr>
                <w:rFonts w:ascii="Arial" w:hAnsi="Arial" w:cs="Arial"/>
                <w:bCs/>
                <w:sz w:val="22"/>
                <w:szCs w:val="22"/>
              </w:rPr>
              <w:t>Students are expected to spend at least one hour preparing for every hour of lesson, and one hour reviewing and doing Homework</w:t>
            </w:r>
            <w:r w:rsidRPr="00DA38FB">
              <w:rPr>
                <w:rFonts w:ascii="Arial" w:hAnsi="Arial" w:cs="Arial" w:hint="eastAsia"/>
                <w:bCs/>
                <w:sz w:val="22"/>
                <w:szCs w:val="22"/>
              </w:rPr>
              <w:t xml:space="preserve">. </w:t>
            </w:r>
          </w:p>
          <w:p w14:paraId="6DBE27AD" w14:textId="77777777" w:rsidR="00DA38FB" w:rsidRPr="00DA38FB" w:rsidRDefault="00DA38FB" w:rsidP="00DA38FB">
            <w:pPr>
              <w:rPr>
                <w:rFonts w:ascii="Arial" w:hAnsi="Arial" w:cs="Arial"/>
                <w:bCs/>
                <w:sz w:val="22"/>
                <w:szCs w:val="22"/>
              </w:rPr>
            </w:pPr>
            <w:r w:rsidRPr="00DA38FB">
              <w:rPr>
                <w:rFonts w:ascii="Arial" w:hAnsi="Arial" w:cs="Arial" w:hint="eastAsia"/>
                <w:bCs/>
                <w:sz w:val="22"/>
                <w:szCs w:val="22"/>
              </w:rPr>
              <w:t>For lecture classes: Review your notes and put them in your own words.  Check for anything that you did not understand.</w:t>
            </w:r>
          </w:p>
          <w:p w14:paraId="3EA7AE3F" w14:textId="33050AF0" w:rsidR="00DA38FB" w:rsidRPr="005B36FB" w:rsidRDefault="00DA38FB" w:rsidP="00DA38FB">
            <w:pPr>
              <w:rPr>
                <w:rFonts w:ascii="Arial" w:hAnsi="Arial" w:cs="Arial"/>
                <w:sz w:val="22"/>
                <w:szCs w:val="22"/>
              </w:rPr>
            </w:pPr>
            <w:r w:rsidRPr="00DA38FB">
              <w:rPr>
                <w:rFonts w:ascii="Arial" w:hAnsi="Arial" w:cs="Arial" w:hint="eastAsia"/>
                <w:bCs/>
                <w:sz w:val="22"/>
                <w:szCs w:val="22"/>
              </w:rPr>
              <w:t>For discussion classes: Review discussion and write a brief summary for your notes. Check for anything that you did not understand.</w:t>
            </w:r>
          </w:p>
        </w:tc>
      </w:tr>
      <w:tr w:rsidR="00DA38FB" w:rsidRPr="005B36FB" w14:paraId="5A5D482E" w14:textId="77777777" w:rsidTr="00817329">
        <w:tc>
          <w:tcPr>
            <w:tcW w:w="9736" w:type="dxa"/>
            <w:gridSpan w:val="3"/>
            <w:shd w:val="clear" w:color="auto" w:fill="auto"/>
          </w:tcPr>
          <w:p w14:paraId="10A30E03" w14:textId="5F32968D" w:rsidR="00DA38FB" w:rsidRPr="005B36FB" w:rsidRDefault="00DA38FB" w:rsidP="005B36FB">
            <w:pPr>
              <w:rPr>
                <w:rFonts w:ascii="Arial" w:hAnsi="Arial" w:cs="Arial"/>
                <w:sz w:val="22"/>
                <w:szCs w:val="22"/>
              </w:rPr>
            </w:pPr>
            <w:r w:rsidRPr="005B36FB">
              <w:rPr>
                <w:rFonts w:ascii="Arial" w:hAnsi="Arial" w:cs="Arial"/>
                <w:sz w:val="22"/>
                <w:szCs w:val="22"/>
              </w:rPr>
              <w:t>Grades and Grading</w:t>
            </w:r>
            <w:r>
              <w:rPr>
                <w:rFonts w:ascii="Arial" w:hAnsi="Arial" w:cs="Arial"/>
                <w:sz w:val="22"/>
                <w:szCs w:val="22"/>
              </w:rPr>
              <w:t xml:space="preserve"> Standards:</w:t>
            </w:r>
          </w:p>
        </w:tc>
      </w:tr>
      <w:tr w:rsidR="00DA38FB" w:rsidRPr="005B36FB" w14:paraId="4FA005BE" w14:textId="77777777" w:rsidTr="00817329">
        <w:tc>
          <w:tcPr>
            <w:tcW w:w="9736" w:type="dxa"/>
            <w:gridSpan w:val="3"/>
            <w:shd w:val="clear" w:color="auto" w:fill="auto"/>
          </w:tcPr>
          <w:p w14:paraId="381A0133" w14:textId="77777777" w:rsidR="00DA38FB" w:rsidRPr="00DA38FB" w:rsidRDefault="00DA38FB" w:rsidP="00DA38FB">
            <w:pPr>
              <w:rPr>
                <w:rFonts w:ascii="Arial" w:hAnsi="Arial" w:cs="Arial"/>
                <w:sz w:val="22"/>
                <w:szCs w:val="22"/>
              </w:rPr>
            </w:pPr>
            <w:r w:rsidRPr="00DA38FB">
              <w:rPr>
                <w:rFonts w:ascii="Arial" w:hAnsi="Arial" w:cs="Arial" w:hint="eastAsia"/>
                <w:sz w:val="22"/>
                <w:szCs w:val="22"/>
              </w:rPr>
              <w:t>Class participation:  10%</w:t>
            </w:r>
          </w:p>
          <w:p w14:paraId="58ACDD8A" w14:textId="77777777" w:rsidR="00DA38FB" w:rsidRPr="00DA38FB" w:rsidRDefault="00DA38FB" w:rsidP="00DA38FB">
            <w:pPr>
              <w:rPr>
                <w:rFonts w:ascii="Arial" w:hAnsi="Arial" w:cs="Arial"/>
                <w:sz w:val="22"/>
                <w:szCs w:val="22"/>
              </w:rPr>
            </w:pPr>
            <w:r w:rsidRPr="00DA38FB">
              <w:rPr>
                <w:rFonts w:ascii="Arial" w:hAnsi="Arial" w:cs="Arial"/>
                <w:sz w:val="22"/>
                <w:szCs w:val="22"/>
              </w:rPr>
              <w:t>Review activity and homework: 10%</w:t>
            </w:r>
          </w:p>
          <w:p w14:paraId="7ABBD311" w14:textId="531F2D65" w:rsidR="00DA38FB" w:rsidRPr="00DA38FB" w:rsidRDefault="00871317" w:rsidP="00DA38FB">
            <w:pPr>
              <w:rPr>
                <w:rFonts w:ascii="Arial" w:hAnsi="Arial" w:cs="Arial"/>
                <w:sz w:val="22"/>
                <w:szCs w:val="22"/>
              </w:rPr>
            </w:pPr>
            <w:r>
              <w:rPr>
                <w:rFonts w:ascii="Arial" w:hAnsi="Arial" w:cs="Arial"/>
                <w:sz w:val="22"/>
                <w:szCs w:val="22"/>
              </w:rPr>
              <w:t>Small projects</w:t>
            </w:r>
            <w:r w:rsidR="00DA38FB" w:rsidRPr="00DA38FB">
              <w:rPr>
                <w:rFonts w:ascii="Arial" w:hAnsi="Arial" w:cs="Arial"/>
                <w:sz w:val="22"/>
                <w:szCs w:val="22"/>
              </w:rPr>
              <w:t>:  25%</w:t>
            </w:r>
          </w:p>
          <w:p w14:paraId="129D2E83" w14:textId="77777777" w:rsidR="00DA38FB" w:rsidRPr="00DA38FB" w:rsidRDefault="00DA38FB" w:rsidP="00DA38FB">
            <w:pPr>
              <w:rPr>
                <w:rFonts w:ascii="Arial" w:hAnsi="Arial" w:cs="Arial"/>
                <w:sz w:val="22"/>
                <w:szCs w:val="22"/>
              </w:rPr>
            </w:pPr>
            <w:r w:rsidRPr="00DA38FB">
              <w:rPr>
                <w:rFonts w:ascii="Arial" w:hAnsi="Arial" w:cs="Arial"/>
                <w:sz w:val="22"/>
                <w:szCs w:val="22"/>
              </w:rPr>
              <w:t>Quizzes:  25%</w:t>
            </w:r>
          </w:p>
          <w:p w14:paraId="330E0A51" w14:textId="77777777" w:rsidR="00DA38FB" w:rsidRPr="00DA38FB" w:rsidRDefault="00DA38FB" w:rsidP="00DA38FB">
            <w:pPr>
              <w:rPr>
                <w:rFonts w:ascii="Arial" w:hAnsi="Arial" w:cs="Arial"/>
                <w:sz w:val="22"/>
                <w:szCs w:val="22"/>
              </w:rPr>
            </w:pPr>
            <w:r w:rsidRPr="00DA38FB">
              <w:rPr>
                <w:rFonts w:ascii="Arial" w:hAnsi="Arial" w:cs="Arial"/>
                <w:sz w:val="22"/>
                <w:szCs w:val="22"/>
              </w:rPr>
              <w:t>Final project: 30%</w:t>
            </w:r>
          </w:p>
          <w:p w14:paraId="6DEA809D" w14:textId="77777777" w:rsidR="00DA38FB" w:rsidRDefault="00DA38FB" w:rsidP="00435C5C">
            <w:pPr>
              <w:rPr>
                <w:rFonts w:ascii="Arial" w:hAnsi="Arial" w:cs="Arial"/>
                <w:sz w:val="22"/>
                <w:szCs w:val="22"/>
              </w:rPr>
            </w:pPr>
          </w:p>
          <w:p w14:paraId="5FD37E45" w14:textId="77777777" w:rsidR="00DA42E3" w:rsidRPr="005B36FB" w:rsidRDefault="00DA42E3" w:rsidP="00435C5C">
            <w:pPr>
              <w:rPr>
                <w:rFonts w:ascii="Arial" w:hAnsi="Arial" w:cs="Arial"/>
                <w:sz w:val="22"/>
                <w:szCs w:val="22"/>
              </w:rPr>
            </w:pPr>
          </w:p>
        </w:tc>
      </w:tr>
      <w:tr w:rsidR="00DA38FB" w:rsidRPr="005B36FB" w14:paraId="11783503" w14:textId="77777777" w:rsidTr="00817329">
        <w:tc>
          <w:tcPr>
            <w:tcW w:w="9736" w:type="dxa"/>
            <w:gridSpan w:val="3"/>
            <w:shd w:val="clear" w:color="auto" w:fill="auto"/>
          </w:tcPr>
          <w:p w14:paraId="3D0204A0" w14:textId="32C6795D" w:rsidR="00DA38FB" w:rsidRDefault="00DA38FB" w:rsidP="00435C5C">
            <w:pPr>
              <w:rPr>
                <w:rFonts w:ascii="Arial" w:hAnsi="Arial" w:cs="Arial"/>
                <w:sz w:val="22"/>
                <w:szCs w:val="22"/>
              </w:rPr>
            </w:pPr>
            <w:r>
              <w:rPr>
                <w:rFonts w:ascii="Arial" w:hAnsi="Arial" w:cs="Arial"/>
                <w:sz w:val="22"/>
                <w:szCs w:val="22"/>
              </w:rPr>
              <w:t>Methods of Feedback:</w:t>
            </w:r>
          </w:p>
        </w:tc>
      </w:tr>
      <w:tr w:rsidR="00DA38FB" w:rsidRPr="005B36FB" w14:paraId="5DE697FE" w14:textId="77777777" w:rsidTr="00817329">
        <w:tc>
          <w:tcPr>
            <w:tcW w:w="9736" w:type="dxa"/>
            <w:gridSpan w:val="3"/>
            <w:shd w:val="clear" w:color="auto" w:fill="auto"/>
          </w:tcPr>
          <w:p w14:paraId="417853EA" w14:textId="53CA0B0E" w:rsidR="00DA38FB" w:rsidRDefault="00DA38FB" w:rsidP="00435C5C">
            <w:pPr>
              <w:rPr>
                <w:rFonts w:ascii="Arial" w:hAnsi="Arial" w:cs="Arial"/>
                <w:sz w:val="22"/>
                <w:szCs w:val="22"/>
              </w:rPr>
            </w:pPr>
            <w:r>
              <w:rPr>
                <w:rFonts w:ascii="Arial" w:hAnsi="Arial" w:cs="Arial" w:hint="eastAsia"/>
                <w:sz w:val="22"/>
                <w:szCs w:val="22"/>
              </w:rPr>
              <w:t>In principle, papers will be returned within one w</w:t>
            </w:r>
            <w:bookmarkStart w:id="0" w:name="_GoBack"/>
            <w:bookmarkEnd w:id="0"/>
            <w:r>
              <w:rPr>
                <w:rFonts w:ascii="Arial" w:hAnsi="Arial" w:cs="Arial" w:hint="eastAsia"/>
                <w:sz w:val="22"/>
                <w:szCs w:val="22"/>
              </w:rPr>
              <w:t xml:space="preserve">eek with rubric based feedback and a grade.  Quizzes will be returned within one week with a grade. </w:t>
            </w:r>
          </w:p>
          <w:p w14:paraId="40380C01" w14:textId="77777777" w:rsidR="00DA38FB" w:rsidRDefault="00DA38FB" w:rsidP="00435C5C">
            <w:pPr>
              <w:rPr>
                <w:rFonts w:ascii="Arial" w:hAnsi="Arial" w:cs="Arial"/>
                <w:sz w:val="22"/>
                <w:szCs w:val="22"/>
              </w:rPr>
            </w:pPr>
          </w:p>
          <w:p w14:paraId="41314D97" w14:textId="77777777" w:rsidR="00DA38FB" w:rsidRDefault="00DA38FB" w:rsidP="00435C5C">
            <w:pPr>
              <w:rPr>
                <w:rFonts w:ascii="Arial" w:hAnsi="Arial" w:cs="Arial"/>
                <w:sz w:val="22"/>
                <w:szCs w:val="22"/>
              </w:rPr>
            </w:pPr>
          </w:p>
          <w:p w14:paraId="47E95820" w14:textId="77777777" w:rsidR="00DA38FB" w:rsidRDefault="00DA38FB" w:rsidP="00435C5C">
            <w:pPr>
              <w:rPr>
                <w:rFonts w:ascii="Arial" w:hAnsi="Arial" w:cs="Arial"/>
                <w:sz w:val="22"/>
                <w:szCs w:val="22"/>
              </w:rPr>
            </w:pPr>
          </w:p>
        </w:tc>
      </w:tr>
      <w:tr w:rsidR="00DA38FB" w:rsidRPr="005B36FB" w14:paraId="17E79114" w14:textId="77777777" w:rsidTr="00817329">
        <w:tc>
          <w:tcPr>
            <w:tcW w:w="9736" w:type="dxa"/>
            <w:gridSpan w:val="3"/>
            <w:shd w:val="clear" w:color="auto" w:fill="auto"/>
          </w:tcPr>
          <w:p w14:paraId="45D1AD06" w14:textId="50A6F390" w:rsidR="00DA38FB" w:rsidRDefault="00DA38FB" w:rsidP="00435C5C">
            <w:pPr>
              <w:rPr>
                <w:rFonts w:ascii="Arial" w:hAnsi="Arial" w:cs="Arial"/>
                <w:sz w:val="22"/>
                <w:szCs w:val="22"/>
              </w:rPr>
            </w:pPr>
            <w:r>
              <w:rPr>
                <w:rFonts w:ascii="Arial" w:hAnsi="Arial" w:cs="Arial"/>
                <w:sz w:val="22"/>
                <w:szCs w:val="22"/>
              </w:rPr>
              <w:lastRenderedPageBreak/>
              <w:t>Diploma Policy Objectives:</w:t>
            </w:r>
          </w:p>
        </w:tc>
      </w:tr>
      <w:tr w:rsidR="00DA38FB" w:rsidRPr="005B36FB" w14:paraId="3396093E" w14:textId="77777777" w:rsidTr="00817329">
        <w:tc>
          <w:tcPr>
            <w:tcW w:w="9736" w:type="dxa"/>
            <w:gridSpan w:val="3"/>
            <w:shd w:val="clear" w:color="auto" w:fill="auto"/>
          </w:tcPr>
          <w:p w14:paraId="1DED4CE4" w14:textId="6C2B7301" w:rsidR="00DA38FB" w:rsidRDefault="00DA38FB" w:rsidP="00435C5C">
            <w:pPr>
              <w:rPr>
                <w:rFonts w:ascii="Arial" w:hAnsi="Arial" w:cs="Arial"/>
                <w:sz w:val="22"/>
                <w:szCs w:val="22"/>
              </w:rPr>
            </w:pPr>
            <w:r>
              <w:rPr>
                <w:rFonts w:ascii="Arial" w:hAnsi="Arial" w:cs="Arial"/>
                <w:sz w:val="22"/>
                <w:szCs w:val="22"/>
              </w:rPr>
              <w:t xml:space="preserve">Work completed in this course helps students achieve the following Diploma Policy objective(s): </w:t>
            </w:r>
          </w:p>
          <w:p w14:paraId="33AB979A" w14:textId="25990BAE" w:rsidR="00DA38FB" w:rsidRDefault="00A04B91" w:rsidP="00435C5C">
            <w:pPr>
              <w:rPr>
                <w:rFonts w:ascii="Arial" w:hAnsi="Arial" w:cs="Arial"/>
                <w:sz w:val="22"/>
                <w:szCs w:val="22"/>
              </w:rPr>
            </w:pPr>
            <w:r>
              <w:rPr>
                <w:rFonts w:ascii="Arial" w:hAnsi="Arial" w:cs="Arial" w:hint="eastAsia"/>
                <w:sz w:val="22"/>
                <w:szCs w:val="22"/>
              </w:rPr>
              <w:t xml:space="preserve">Advanced thinking skills (comparison, analysis, synthesis and evaluation) based on critical thinking (critical and analytic thought). </w:t>
            </w:r>
          </w:p>
          <w:p w14:paraId="58E3C171" w14:textId="77777777" w:rsidR="00DA38FB" w:rsidRDefault="00DA38FB" w:rsidP="00435C5C">
            <w:pPr>
              <w:rPr>
                <w:rFonts w:ascii="Arial" w:hAnsi="Arial" w:cs="Arial"/>
                <w:sz w:val="22"/>
                <w:szCs w:val="22"/>
              </w:rPr>
            </w:pPr>
          </w:p>
          <w:p w14:paraId="780359B9" w14:textId="77777777" w:rsidR="00DA38FB" w:rsidRDefault="00DA38FB" w:rsidP="00435C5C">
            <w:pPr>
              <w:rPr>
                <w:rFonts w:ascii="Arial" w:hAnsi="Arial" w:cs="Arial"/>
                <w:sz w:val="22"/>
                <w:szCs w:val="22"/>
              </w:rPr>
            </w:pPr>
          </w:p>
        </w:tc>
      </w:tr>
      <w:tr w:rsidR="00DA38FB" w:rsidRPr="005B36FB" w14:paraId="7D449761" w14:textId="77777777" w:rsidTr="00817329">
        <w:tc>
          <w:tcPr>
            <w:tcW w:w="9736" w:type="dxa"/>
            <w:gridSpan w:val="3"/>
            <w:shd w:val="clear" w:color="auto" w:fill="auto"/>
          </w:tcPr>
          <w:p w14:paraId="49091A59" w14:textId="77777777" w:rsidR="00DA38FB" w:rsidRPr="005B36FB" w:rsidRDefault="00DA38FB" w:rsidP="002D5F29">
            <w:pPr>
              <w:tabs>
                <w:tab w:val="left" w:pos="8138"/>
              </w:tabs>
              <w:rPr>
                <w:rFonts w:ascii="Arial" w:hAnsi="Arial" w:cs="Arial"/>
                <w:sz w:val="22"/>
                <w:szCs w:val="22"/>
              </w:rPr>
            </w:pPr>
            <w:r w:rsidRPr="005B36FB">
              <w:rPr>
                <w:rFonts w:ascii="Arial" w:hAnsi="Arial" w:cs="Arial"/>
                <w:sz w:val="22"/>
                <w:szCs w:val="22"/>
              </w:rPr>
              <w:t>Notes:</w:t>
            </w:r>
            <w:r>
              <w:rPr>
                <w:rFonts w:ascii="Arial" w:hAnsi="Arial" w:cs="Arial"/>
                <w:sz w:val="22"/>
                <w:szCs w:val="22"/>
              </w:rPr>
              <w:tab/>
            </w:r>
          </w:p>
        </w:tc>
      </w:tr>
      <w:tr w:rsidR="00DA38FB" w:rsidRPr="005B36FB" w14:paraId="1640FF64" w14:textId="77777777" w:rsidTr="00817329">
        <w:tc>
          <w:tcPr>
            <w:tcW w:w="9736" w:type="dxa"/>
            <w:gridSpan w:val="3"/>
            <w:shd w:val="clear" w:color="auto" w:fill="auto"/>
          </w:tcPr>
          <w:p w14:paraId="4B705647" w14:textId="77777777" w:rsidR="00DA38FB" w:rsidRPr="005B36FB" w:rsidRDefault="00DA38FB" w:rsidP="005B36FB">
            <w:pPr>
              <w:rPr>
                <w:rFonts w:ascii="Arial" w:hAnsi="Arial" w:cs="Arial"/>
                <w:sz w:val="22"/>
                <w:szCs w:val="22"/>
              </w:rPr>
            </w:pPr>
          </w:p>
          <w:p w14:paraId="2FAACD51" w14:textId="77777777" w:rsidR="00DA38FB" w:rsidRPr="005B36FB" w:rsidRDefault="00DA38FB" w:rsidP="005B36FB">
            <w:pPr>
              <w:rPr>
                <w:rFonts w:ascii="Arial" w:hAnsi="Arial" w:cs="Arial"/>
                <w:sz w:val="22"/>
                <w:szCs w:val="22"/>
              </w:rPr>
            </w:pPr>
          </w:p>
          <w:p w14:paraId="48984FFA" w14:textId="77777777" w:rsidR="00DA38FB" w:rsidRPr="005B36FB" w:rsidRDefault="00DA38FB" w:rsidP="005B36FB">
            <w:pPr>
              <w:rPr>
                <w:rFonts w:ascii="Arial" w:hAnsi="Arial" w:cs="Arial"/>
                <w:sz w:val="22"/>
                <w:szCs w:val="22"/>
              </w:rPr>
            </w:pPr>
          </w:p>
        </w:tc>
      </w:tr>
    </w:tbl>
    <w:p w14:paraId="56926370" w14:textId="77777777" w:rsidR="00C54669" w:rsidRDefault="00C54669" w:rsidP="009B08F6">
      <w:pPr>
        <w:rPr>
          <w:rFonts w:ascii="Arial" w:hAnsi="Arial" w:cs="Arial"/>
          <w:sz w:val="24"/>
        </w:rPr>
        <w:sectPr w:rsidR="00C54669" w:rsidSect="00816650">
          <w:pgSz w:w="11906" w:h="16838" w:code="9"/>
          <w:pgMar w:top="1985" w:right="1701" w:bottom="1701" w:left="1701" w:header="851" w:footer="992" w:gutter="0"/>
          <w:cols w:space="425"/>
          <w:docGrid w:type="lines" w:linePitch="360"/>
        </w:sectPr>
      </w:pPr>
    </w:p>
    <w:p w14:paraId="7155F46B" w14:textId="77777777" w:rsidR="00A04B91" w:rsidRPr="00A04B91" w:rsidRDefault="00A04B91" w:rsidP="00A04B91">
      <w:pPr>
        <w:rPr>
          <w:rFonts w:ascii="Arial" w:hAnsi="Arial" w:cs="Arial"/>
          <w:sz w:val="24"/>
        </w:rPr>
      </w:pPr>
      <w:bookmarkStart w:id="1" w:name="_MON_1377773906"/>
      <w:bookmarkEnd w:id="1"/>
      <w:r w:rsidRPr="00A04B91">
        <w:rPr>
          <w:rFonts w:ascii="Arial" w:hAnsi="Arial" w:cs="Arial" w:hint="eastAsia"/>
          <w:sz w:val="24"/>
        </w:rPr>
        <w:lastRenderedPageBreak/>
        <w:t>Rubric for grading</w:t>
      </w:r>
    </w:p>
    <w:tbl>
      <w:tblPr>
        <w:tblStyle w:val="TableGrid1"/>
        <w:tblW w:w="0" w:type="auto"/>
        <w:tblLook w:val="04A0" w:firstRow="1" w:lastRow="0" w:firstColumn="1" w:lastColumn="0" w:noHBand="0" w:noVBand="1"/>
      </w:tblPr>
      <w:tblGrid>
        <w:gridCol w:w="4972"/>
        <w:gridCol w:w="4972"/>
      </w:tblGrid>
      <w:tr w:rsidR="00A04B91" w:rsidRPr="00A04B91" w14:paraId="4A6DDAB6" w14:textId="77777777" w:rsidTr="00F33C72">
        <w:tc>
          <w:tcPr>
            <w:tcW w:w="4972" w:type="dxa"/>
            <w:shd w:val="clear" w:color="auto" w:fill="000000" w:themeFill="text1"/>
          </w:tcPr>
          <w:p w14:paraId="098EA9B5" w14:textId="77777777" w:rsidR="00A04B91" w:rsidRPr="00A04B91" w:rsidRDefault="00A04B91" w:rsidP="00A04B91">
            <w:pPr>
              <w:rPr>
                <w:rFonts w:ascii="Arial" w:hAnsi="Arial" w:cs="Arial"/>
                <w:b/>
                <w:color w:val="FFFFFF"/>
                <w:kern w:val="0"/>
                <w:sz w:val="24"/>
              </w:rPr>
            </w:pPr>
            <w:r w:rsidRPr="00A04B91">
              <w:rPr>
                <w:rFonts w:ascii="Arial" w:hAnsi="Arial" w:cs="Arial" w:hint="eastAsia"/>
                <w:b/>
                <w:color w:val="FFFFFF"/>
                <w:kern w:val="0"/>
                <w:sz w:val="24"/>
              </w:rPr>
              <w:t>Critical thinking</w:t>
            </w:r>
          </w:p>
        </w:tc>
        <w:tc>
          <w:tcPr>
            <w:tcW w:w="4972" w:type="dxa"/>
            <w:shd w:val="clear" w:color="auto" w:fill="000000" w:themeFill="text1"/>
          </w:tcPr>
          <w:p w14:paraId="41112965" w14:textId="77777777" w:rsidR="00A04B91" w:rsidRPr="00A04B91" w:rsidRDefault="00A04B91" w:rsidP="00A04B91">
            <w:pPr>
              <w:rPr>
                <w:rFonts w:ascii="Arial" w:hAnsi="Arial" w:cs="Arial"/>
                <w:color w:val="FFFFFF"/>
                <w:kern w:val="0"/>
                <w:sz w:val="24"/>
              </w:rPr>
            </w:pPr>
          </w:p>
        </w:tc>
      </w:tr>
      <w:tr w:rsidR="00A04B91" w:rsidRPr="00A04B91" w14:paraId="397C60CE" w14:textId="77777777" w:rsidTr="00F33C72">
        <w:tc>
          <w:tcPr>
            <w:tcW w:w="4972" w:type="dxa"/>
          </w:tcPr>
          <w:p w14:paraId="736C5BD8" w14:textId="77777777" w:rsidR="00A04B91" w:rsidRPr="00A04B91" w:rsidRDefault="00A04B91" w:rsidP="00A04B91">
            <w:pPr>
              <w:rPr>
                <w:rFonts w:ascii="Arial" w:hAnsi="Arial" w:cs="Arial"/>
                <w:b/>
                <w:kern w:val="0"/>
                <w:sz w:val="24"/>
              </w:rPr>
            </w:pPr>
            <w:r w:rsidRPr="00A04B91">
              <w:rPr>
                <w:rFonts w:ascii="Arial" w:hAnsi="Arial" w:cs="Arial" w:hint="eastAsia"/>
                <w:b/>
                <w:kern w:val="0"/>
                <w:sz w:val="24"/>
              </w:rPr>
              <w:t>Exemplary</w:t>
            </w:r>
          </w:p>
        </w:tc>
        <w:tc>
          <w:tcPr>
            <w:tcW w:w="4972" w:type="dxa"/>
          </w:tcPr>
          <w:p w14:paraId="1F0C649B" w14:textId="77777777" w:rsidR="00A04B91" w:rsidRPr="00A04B91" w:rsidRDefault="00A04B91" w:rsidP="00A04B91">
            <w:pPr>
              <w:rPr>
                <w:rFonts w:ascii="Arial" w:hAnsi="Arial" w:cs="Arial"/>
                <w:kern w:val="0"/>
                <w:sz w:val="24"/>
              </w:rPr>
            </w:pPr>
            <w:r w:rsidRPr="00A04B91">
              <w:rPr>
                <w:rFonts w:ascii="Arial" w:hAnsi="Arial" w:cs="Arial" w:hint="eastAsia"/>
                <w:kern w:val="0"/>
                <w:sz w:val="24"/>
              </w:rPr>
              <w:t xml:space="preserve">Student is consistently able to apply the concepts learned in this and previous classes to actual teaching situations, critically review her or his own views on education, and contribute insightfully to class discussion. </w:t>
            </w:r>
          </w:p>
        </w:tc>
      </w:tr>
      <w:tr w:rsidR="00A04B91" w:rsidRPr="00A04B91" w14:paraId="0314408D" w14:textId="77777777" w:rsidTr="00F33C72">
        <w:tc>
          <w:tcPr>
            <w:tcW w:w="4972" w:type="dxa"/>
          </w:tcPr>
          <w:p w14:paraId="739A9826" w14:textId="77777777" w:rsidR="00A04B91" w:rsidRPr="00A04B91" w:rsidRDefault="00A04B91" w:rsidP="00A04B91">
            <w:pPr>
              <w:rPr>
                <w:rFonts w:ascii="Arial" w:hAnsi="Arial" w:cs="Arial"/>
                <w:b/>
                <w:kern w:val="0"/>
                <w:sz w:val="24"/>
              </w:rPr>
            </w:pPr>
            <w:r w:rsidRPr="00A04B91">
              <w:rPr>
                <w:rFonts w:ascii="Arial" w:hAnsi="Arial" w:cs="Arial" w:hint="eastAsia"/>
                <w:b/>
                <w:kern w:val="0"/>
                <w:sz w:val="24"/>
              </w:rPr>
              <w:t>Proficient</w:t>
            </w:r>
          </w:p>
        </w:tc>
        <w:tc>
          <w:tcPr>
            <w:tcW w:w="4972" w:type="dxa"/>
          </w:tcPr>
          <w:p w14:paraId="0CCBD76E" w14:textId="77777777" w:rsidR="00A04B91" w:rsidRPr="00A04B91" w:rsidRDefault="00A04B91" w:rsidP="00A04B91">
            <w:pPr>
              <w:rPr>
                <w:rFonts w:ascii="Arial" w:hAnsi="Arial" w:cs="Arial"/>
                <w:kern w:val="0"/>
                <w:sz w:val="24"/>
              </w:rPr>
            </w:pPr>
            <w:r w:rsidRPr="00A04B91">
              <w:rPr>
                <w:rFonts w:ascii="Arial" w:hAnsi="Arial" w:cs="Arial" w:hint="eastAsia"/>
                <w:kern w:val="0"/>
                <w:sz w:val="24"/>
              </w:rPr>
              <w:t>Student is usually able to apply the concepts learned in this class to teaching situations, and contribute to class discussion.</w:t>
            </w:r>
          </w:p>
        </w:tc>
      </w:tr>
      <w:tr w:rsidR="00A04B91" w:rsidRPr="00A04B91" w14:paraId="26B0EC07" w14:textId="77777777" w:rsidTr="00F33C72">
        <w:tc>
          <w:tcPr>
            <w:tcW w:w="4972" w:type="dxa"/>
          </w:tcPr>
          <w:p w14:paraId="3AFD0D6E" w14:textId="77777777" w:rsidR="00A04B91" w:rsidRPr="00A04B91" w:rsidRDefault="00A04B91" w:rsidP="00A04B91">
            <w:pPr>
              <w:rPr>
                <w:rFonts w:ascii="Arial" w:hAnsi="Arial" w:cs="Arial"/>
                <w:b/>
                <w:kern w:val="0"/>
                <w:sz w:val="24"/>
              </w:rPr>
            </w:pPr>
            <w:r w:rsidRPr="00A04B91">
              <w:rPr>
                <w:rFonts w:ascii="Arial" w:hAnsi="Arial" w:cs="Arial" w:hint="eastAsia"/>
                <w:b/>
                <w:kern w:val="0"/>
                <w:sz w:val="24"/>
              </w:rPr>
              <w:t xml:space="preserve">Developing </w:t>
            </w:r>
          </w:p>
        </w:tc>
        <w:tc>
          <w:tcPr>
            <w:tcW w:w="4972" w:type="dxa"/>
          </w:tcPr>
          <w:p w14:paraId="18F91540" w14:textId="77777777" w:rsidR="00A04B91" w:rsidRPr="00A04B91" w:rsidRDefault="00A04B91" w:rsidP="00A04B91">
            <w:pPr>
              <w:rPr>
                <w:rFonts w:ascii="Arial" w:hAnsi="Arial" w:cs="Arial"/>
                <w:kern w:val="0"/>
                <w:sz w:val="24"/>
              </w:rPr>
            </w:pPr>
            <w:r w:rsidRPr="00A04B91">
              <w:rPr>
                <w:rFonts w:ascii="Arial" w:hAnsi="Arial" w:cs="Arial" w:hint="eastAsia"/>
                <w:kern w:val="0"/>
                <w:sz w:val="24"/>
              </w:rPr>
              <w:t>Student demonstrates that he or she has learned the concepts taught in the class.</w:t>
            </w:r>
          </w:p>
        </w:tc>
      </w:tr>
      <w:tr w:rsidR="00A04B91" w:rsidRPr="00A04B91" w14:paraId="5F4A671E" w14:textId="77777777" w:rsidTr="00F33C72">
        <w:tc>
          <w:tcPr>
            <w:tcW w:w="4972" w:type="dxa"/>
          </w:tcPr>
          <w:p w14:paraId="6C5B8FB9" w14:textId="77777777" w:rsidR="00A04B91" w:rsidRPr="00A04B91" w:rsidRDefault="00A04B91" w:rsidP="00A04B91">
            <w:pPr>
              <w:rPr>
                <w:rFonts w:ascii="Arial" w:hAnsi="Arial" w:cs="Arial"/>
                <w:b/>
                <w:kern w:val="0"/>
                <w:sz w:val="24"/>
              </w:rPr>
            </w:pPr>
            <w:r w:rsidRPr="00A04B91">
              <w:rPr>
                <w:rFonts w:ascii="Arial" w:hAnsi="Arial" w:cs="Arial" w:hint="eastAsia"/>
                <w:b/>
                <w:kern w:val="0"/>
                <w:sz w:val="24"/>
              </w:rPr>
              <w:t>Emerging</w:t>
            </w:r>
          </w:p>
        </w:tc>
        <w:tc>
          <w:tcPr>
            <w:tcW w:w="4972" w:type="dxa"/>
          </w:tcPr>
          <w:p w14:paraId="0FA59B7B" w14:textId="77777777" w:rsidR="00A04B91" w:rsidRPr="00A04B91" w:rsidRDefault="00A04B91" w:rsidP="00A04B91">
            <w:pPr>
              <w:rPr>
                <w:rFonts w:ascii="Arial" w:hAnsi="Arial" w:cs="Arial"/>
                <w:kern w:val="0"/>
                <w:sz w:val="24"/>
              </w:rPr>
            </w:pPr>
            <w:r w:rsidRPr="00A04B91">
              <w:rPr>
                <w:rFonts w:ascii="Arial" w:hAnsi="Arial" w:cs="Arial" w:hint="eastAsia"/>
                <w:kern w:val="0"/>
                <w:sz w:val="24"/>
              </w:rPr>
              <w:t>Student does not understand the class content.</w:t>
            </w:r>
          </w:p>
        </w:tc>
      </w:tr>
      <w:tr w:rsidR="00A04B91" w:rsidRPr="00A04B91" w14:paraId="51E27E3B" w14:textId="77777777" w:rsidTr="00F33C72">
        <w:tc>
          <w:tcPr>
            <w:tcW w:w="4972" w:type="dxa"/>
            <w:shd w:val="clear" w:color="auto" w:fill="000000" w:themeFill="text1"/>
          </w:tcPr>
          <w:p w14:paraId="4462D4E5" w14:textId="77777777" w:rsidR="00A04B91" w:rsidRPr="00A04B91" w:rsidRDefault="00A04B91" w:rsidP="00A04B91">
            <w:pPr>
              <w:rPr>
                <w:rFonts w:ascii="Arial" w:hAnsi="Arial" w:cs="Arial"/>
                <w:color w:val="FFFFFF"/>
                <w:kern w:val="0"/>
                <w:sz w:val="24"/>
              </w:rPr>
            </w:pPr>
            <w:r w:rsidRPr="00A04B91">
              <w:rPr>
                <w:rFonts w:ascii="Arial" w:hAnsi="Arial" w:cs="Arial" w:hint="eastAsia"/>
                <w:color w:val="FFFFFF"/>
                <w:kern w:val="0"/>
                <w:sz w:val="24"/>
              </w:rPr>
              <w:t>Communication skills</w:t>
            </w:r>
          </w:p>
        </w:tc>
        <w:tc>
          <w:tcPr>
            <w:tcW w:w="4972" w:type="dxa"/>
            <w:shd w:val="clear" w:color="auto" w:fill="000000" w:themeFill="text1"/>
          </w:tcPr>
          <w:p w14:paraId="1E8E3DB8" w14:textId="77777777" w:rsidR="00A04B91" w:rsidRPr="00A04B91" w:rsidRDefault="00A04B91" w:rsidP="00A04B91">
            <w:pPr>
              <w:rPr>
                <w:rFonts w:ascii="Arial" w:hAnsi="Arial" w:cs="Arial"/>
                <w:color w:val="FFFFFF"/>
                <w:kern w:val="0"/>
                <w:sz w:val="24"/>
              </w:rPr>
            </w:pPr>
          </w:p>
        </w:tc>
      </w:tr>
      <w:tr w:rsidR="00A04B91" w:rsidRPr="00A04B91" w14:paraId="7F79D08C" w14:textId="77777777" w:rsidTr="00F33C72">
        <w:tc>
          <w:tcPr>
            <w:tcW w:w="4972" w:type="dxa"/>
          </w:tcPr>
          <w:p w14:paraId="791174B9" w14:textId="77777777" w:rsidR="00A04B91" w:rsidRPr="00A04B91" w:rsidRDefault="00A04B91" w:rsidP="00A04B91">
            <w:pPr>
              <w:rPr>
                <w:rFonts w:ascii="Arial" w:hAnsi="Arial" w:cs="Arial"/>
                <w:b/>
                <w:kern w:val="0"/>
                <w:sz w:val="24"/>
              </w:rPr>
            </w:pPr>
            <w:r w:rsidRPr="00A04B91">
              <w:rPr>
                <w:rFonts w:ascii="Arial" w:hAnsi="Arial" w:cs="Arial" w:hint="eastAsia"/>
                <w:b/>
                <w:kern w:val="0"/>
                <w:sz w:val="24"/>
              </w:rPr>
              <w:t>Exemplary</w:t>
            </w:r>
          </w:p>
        </w:tc>
        <w:tc>
          <w:tcPr>
            <w:tcW w:w="4972" w:type="dxa"/>
          </w:tcPr>
          <w:p w14:paraId="2DB7CE80" w14:textId="77777777" w:rsidR="00A04B91" w:rsidRPr="00A04B91" w:rsidRDefault="00A04B91" w:rsidP="00A04B91">
            <w:pPr>
              <w:rPr>
                <w:rFonts w:ascii="Arial" w:hAnsi="Arial" w:cs="Arial"/>
                <w:kern w:val="0"/>
                <w:sz w:val="24"/>
              </w:rPr>
            </w:pPr>
            <w:r w:rsidRPr="00A04B91">
              <w:rPr>
                <w:rFonts w:ascii="Arial" w:hAnsi="Arial" w:cs="Arial" w:hint="eastAsia"/>
                <w:kern w:val="0"/>
                <w:sz w:val="24"/>
              </w:rPr>
              <w:t>Student is able to clearly communicate her or his opinions in speaking and writing.  Student</w:t>
            </w:r>
            <w:r w:rsidRPr="00A04B91">
              <w:rPr>
                <w:rFonts w:ascii="Arial" w:hAnsi="Arial" w:cs="Arial"/>
                <w:kern w:val="0"/>
                <w:sz w:val="24"/>
              </w:rPr>
              <w:t>’</w:t>
            </w:r>
            <w:r w:rsidRPr="00A04B91">
              <w:rPr>
                <w:rFonts w:ascii="Arial" w:hAnsi="Arial" w:cs="Arial" w:hint="eastAsia"/>
                <w:kern w:val="0"/>
                <w:sz w:val="24"/>
              </w:rPr>
              <w:t xml:space="preserve">s English is relatively free of careless errors and shows signs of risk-taking. </w:t>
            </w:r>
          </w:p>
        </w:tc>
      </w:tr>
      <w:tr w:rsidR="00A04B91" w:rsidRPr="00A04B91" w14:paraId="001DE612" w14:textId="77777777" w:rsidTr="00F33C72">
        <w:tc>
          <w:tcPr>
            <w:tcW w:w="4972" w:type="dxa"/>
          </w:tcPr>
          <w:p w14:paraId="7F429912" w14:textId="77777777" w:rsidR="00A04B91" w:rsidRPr="00A04B91" w:rsidRDefault="00A04B91" w:rsidP="00A04B91">
            <w:pPr>
              <w:rPr>
                <w:rFonts w:ascii="Arial" w:hAnsi="Arial" w:cs="Arial"/>
                <w:b/>
                <w:kern w:val="0"/>
                <w:sz w:val="24"/>
              </w:rPr>
            </w:pPr>
            <w:r w:rsidRPr="00A04B91">
              <w:rPr>
                <w:rFonts w:ascii="Arial" w:hAnsi="Arial" w:cs="Arial" w:hint="eastAsia"/>
                <w:b/>
                <w:kern w:val="0"/>
                <w:sz w:val="24"/>
              </w:rPr>
              <w:t>Proficient</w:t>
            </w:r>
          </w:p>
        </w:tc>
        <w:tc>
          <w:tcPr>
            <w:tcW w:w="4972" w:type="dxa"/>
          </w:tcPr>
          <w:p w14:paraId="38F73E4D" w14:textId="77777777" w:rsidR="00A04B91" w:rsidRPr="00A04B91" w:rsidRDefault="00A04B91" w:rsidP="00A04B91">
            <w:pPr>
              <w:rPr>
                <w:rFonts w:ascii="Arial" w:hAnsi="Arial" w:cs="Arial"/>
                <w:kern w:val="0"/>
                <w:sz w:val="24"/>
              </w:rPr>
            </w:pPr>
            <w:r w:rsidRPr="00A04B91">
              <w:rPr>
                <w:rFonts w:ascii="Arial" w:hAnsi="Arial" w:cs="Arial" w:hint="eastAsia"/>
                <w:kern w:val="0"/>
                <w:sz w:val="24"/>
              </w:rPr>
              <w:t>Student</w:t>
            </w:r>
            <w:r w:rsidRPr="00A04B91">
              <w:rPr>
                <w:rFonts w:ascii="Arial" w:hAnsi="Arial" w:cs="Arial"/>
                <w:kern w:val="0"/>
                <w:sz w:val="24"/>
              </w:rPr>
              <w:t>’</w:t>
            </w:r>
            <w:r w:rsidRPr="00A04B91">
              <w:rPr>
                <w:rFonts w:ascii="Arial" w:hAnsi="Arial" w:cs="Arial" w:hint="eastAsia"/>
                <w:kern w:val="0"/>
                <w:sz w:val="24"/>
              </w:rPr>
              <w:t xml:space="preserve">s spoken and written English is relatively free of careless errors.  </w:t>
            </w:r>
          </w:p>
        </w:tc>
      </w:tr>
      <w:tr w:rsidR="00A04B91" w:rsidRPr="00A04B91" w14:paraId="06F5B0E5" w14:textId="77777777" w:rsidTr="00F33C72">
        <w:tc>
          <w:tcPr>
            <w:tcW w:w="4972" w:type="dxa"/>
          </w:tcPr>
          <w:p w14:paraId="160FE8B4" w14:textId="77777777" w:rsidR="00A04B91" w:rsidRPr="00A04B91" w:rsidRDefault="00A04B91" w:rsidP="00A04B91">
            <w:pPr>
              <w:rPr>
                <w:rFonts w:ascii="Arial" w:hAnsi="Arial" w:cs="Arial"/>
                <w:b/>
                <w:kern w:val="0"/>
                <w:sz w:val="24"/>
              </w:rPr>
            </w:pPr>
            <w:r w:rsidRPr="00A04B91">
              <w:rPr>
                <w:rFonts w:ascii="Arial" w:hAnsi="Arial" w:cs="Arial" w:hint="eastAsia"/>
                <w:b/>
                <w:kern w:val="0"/>
                <w:sz w:val="24"/>
              </w:rPr>
              <w:t xml:space="preserve">Developing </w:t>
            </w:r>
          </w:p>
        </w:tc>
        <w:tc>
          <w:tcPr>
            <w:tcW w:w="4972" w:type="dxa"/>
          </w:tcPr>
          <w:p w14:paraId="7B5F02A7" w14:textId="77777777" w:rsidR="00A04B91" w:rsidRPr="00A04B91" w:rsidRDefault="00A04B91" w:rsidP="00A04B91">
            <w:pPr>
              <w:rPr>
                <w:rFonts w:ascii="Arial" w:hAnsi="Arial" w:cs="Arial"/>
                <w:kern w:val="0"/>
                <w:sz w:val="24"/>
              </w:rPr>
            </w:pPr>
            <w:r w:rsidRPr="00A04B91">
              <w:rPr>
                <w:rFonts w:ascii="Arial" w:hAnsi="Arial" w:cs="Arial" w:hint="eastAsia"/>
                <w:kern w:val="0"/>
                <w:sz w:val="24"/>
              </w:rPr>
              <w:t>Student makes many errors in writing OR minimal contributions to class discussion.</w:t>
            </w:r>
          </w:p>
        </w:tc>
      </w:tr>
      <w:tr w:rsidR="00A04B91" w:rsidRPr="00A04B91" w14:paraId="316E994D" w14:textId="77777777" w:rsidTr="00F33C72">
        <w:tc>
          <w:tcPr>
            <w:tcW w:w="4972" w:type="dxa"/>
          </w:tcPr>
          <w:p w14:paraId="1A900035" w14:textId="77777777" w:rsidR="00A04B91" w:rsidRPr="00A04B91" w:rsidRDefault="00A04B91" w:rsidP="00A04B91">
            <w:pPr>
              <w:rPr>
                <w:rFonts w:ascii="Arial" w:hAnsi="Arial" w:cs="Arial"/>
                <w:b/>
                <w:kern w:val="0"/>
                <w:sz w:val="24"/>
              </w:rPr>
            </w:pPr>
            <w:r w:rsidRPr="00A04B91">
              <w:rPr>
                <w:rFonts w:ascii="Arial" w:hAnsi="Arial" w:cs="Arial" w:hint="eastAsia"/>
                <w:b/>
                <w:kern w:val="0"/>
                <w:sz w:val="24"/>
              </w:rPr>
              <w:t>Emerging</w:t>
            </w:r>
          </w:p>
        </w:tc>
        <w:tc>
          <w:tcPr>
            <w:tcW w:w="4972" w:type="dxa"/>
          </w:tcPr>
          <w:p w14:paraId="2164C1E1" w14:textId="77777777" w:rsidR="00A04B91" w:rsidRPr="00A04B91" w:rsidRDefault="00A04B91" w:rsidP="00A04B91">
            <w:pPr>
              <w:rPr>
                <w:rFonts w:ascii="Arial" w:hAnsi="Arial" w:cs="Arial"/>
                <w:kern w:val="0"/>
                <w:sz w:val="24"/>
              </w:rPr>
            </w:pPr>
            <w:r w:rsidRPr="00A04B91">
              <w:rPr>
                <w:rFonts w:ascii="Arial" w:hAnsi="Arial" w:cs="Arial" w:hint="eastAsia"/>
                <w:kern w:val="0"/>
                <w:sz w:val="24"/>
              </w:rPr>
              <w:t>S</w:t>
            </w:r>
            <w:r w:rsidRPr="00A04B91">
              <w:rPr>
                <w:rFonts w:ascii="Arial" w:hAnsi="Arial" w:cs="Arial"/>
                <w:kern w:val="0"/>
                <w:sz w:val="24"/>
              </w:rPr>
              <w:t>t</w:t>
            </w:r>
            <w:r w:rsidRPr="00A04B91">
              <w:rPr>
                <w:rFonts w:ascii="Arial" w:hAnsi="Arial" w:cs="Arial" w:hint="eastAsia"/>
                <w:kern w:val="0"/>
                <w:sz w:val="24"/>
              </w:rPr>
              <w:t xml:space="preserve">udent makes many errors in writing AND minimal contributions to class discussion. </w:t>
            </w:r>
          </w:p>
        </w:tc>
      </w:tr>
    </w:tbl>
    <w:p w14:paraId="449B7A58" w14:textId="4EB0AAFF" w:rsidR="00D965CE" w:rsidRPr="00A04B91" w:rsidRDefault="00D965CE" w:rsidP="00A04B91">
      <w:pPr>
        <w:rPr>
          <w:rFonts w:ascii="Arial" w:hAnsi="Arial" w:cs="Arial"/>
          <w:sz w:val="24"/>
        </w:rPr>
      </w:pPr>
    </w:p>
    <w:sectPr w:rsidR="00D965CE" w:rsidRPr="00A04B91" w:rsidSect="00DA38FB">
      <w:pgSz w:w="11906" w:h="16838" w:code="9"/>
      <w:pgMar w:top="567" w:right="227" w:bottom="567" w:left="22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49FA5" w14:textId="77777777" w:rsidR="005972C8" w:rsidRDefault="005972C8" w:rsidP="00C54669">
      <w:r>
        <w:separator/>
      </w:r>
    </w:p>
  </w:endnote>
  <w:endnote w:type="continuationSeparator" w:id="0">
    <w:p w14:paraId="515A17F6" w14:textId="77777777" w:rsidR="005972C8" w:rsidRDefault="005972C8"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D2F77" w14:textId="77777777" w:rsidR="005972C8" w:rsidRDefault="005972C8" w:rsidP="00C54669">
      <w:r>
        <w:separator/>
      </w:r>
    </w:p>
  </w:footnote>
  <w:footnote w:type="continuationSeparator" w:id="0">
    <w:p w14:paraId="0E3FCC71" w14:textId="77777777" w:rsidR="005972C8" w:rsidRDefault="005972C8" w:rsidP="00C546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MS Mincho"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5775B3B"/>
    <w:multiLevelType w:val="hybridMultilevel"/>
    <w:tmpl w:val="F2FC3EC8"/>
    <w:lvl w:ilvl="0" w:tplc="60D2E27A">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8E96F45"/>
    <w:multiLevelType w:val="hybridMultilevel"/>
    <w:tmpl w:val="F7B20C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FB"/>
    <w:rsid w:val="00010AE4"/>
    <w:rsid w:val="0001203F"/>
    <w:rsid w:val="00067F1E"/>
    <w:rsid w:val="0007738B"/>
    <w:rsid w:val="000863E8"/>
    <w:rsid w:val="000A280A"/>
    <w:rsid w:val="000B0D81"/>
    <w:rsid w:val="000C7830"/>
    <w:rsid w:val="000F403F"/>
    <w:rsid w:val="001038C9"/>
    <w:rsid w:val="00105268"/>
    <w:rsid w:val="00106374"/>
    <w:rsid w:val="0012569C"/>
    <w:rsid w:val="00127D16"/>
    <w:rsid w:val="0013070D"/>
    <w:rsid w:val="00142AE7"/>
    <w:rsid w:val="0015349B"/>
    <w:rsid w:val="00156A10"/>
    <w:rsid w:val="001C7265"/>
    <w:rsid w:val="00201822"/>
    <w:rsid w:val="00203D92"/>
    <w:rsid w:val="00205534"/>
    <w:rsid w:val="00217B3D"/>
    <w:rsid w:val="002274CC"/>
    <w:rsid w:val="002311A4"/>
    <w:rsid w:val="00241490"/>
    <w:rsid w:val="00264E93"/>
    <w:rsid w:val="00294420"/>
    <w:rsid w:val="002B4724"/>
    <w:rsid w:val="002C143A"/>
    <w:rsid w:val="002C1636"/>
    <w:rsid w:val="002D5F29"/>
    <w:rsid w:val="002D6916"/>
    <w:rsid w:val="002E4D13"/>
    <w:rsid w:val="002F0839"/>
    <w:rsid w:val="002F690C"/>
    <w:rsid w:val="00321A61"/>
    <w:rsid w:val="00347805"/>
    <w:rsid w:val="00354C32"/>
    <w:rsid w:val="00370896"/>
    <w:rsid w:val="003869BD"/>
    <w:rsid w:val="003B60B7"/>
    <w:rsid w:val="003E1729"/>
    <w:rsid w:val="003E1BD6"/>
    <w:rsid w:val="003F68A8"/>
    <w:rsid w:val="0041393D"/>
    <w:rsid w:val="00435B8E"/>
    <w:rsid w:val="00435C5C"/>
    <w:rsid w:val="004468C5"/>
    <w:rsid w:val="00457B5A"/>
    <w:rsid w:val="00465FB8"/>
    <w:rsid w:val="00473825"/>
    <w:rsid w:val="00475A4F"/>
    <w:rsid w:val="00475A6C"/>
    <w:rsid w:val="00497F98"/>
    <w:rsid w:val="004A3CDB"/>
    <w:rsid w:val="004F3C9E"/>
    <w:rsid w:val="00511A5A"/>
    <w:rsid w:val="005146A5"/>
    <w:rsid w:val="0055495C"/>
    <w:rsid w:val="00562CCE"/>
    <w:rsid w:val="005651D4"/>
    <w:rsid w:val="00574A67"/>
    <w:rsid w:val="00583213"/>
    <w:rsid w:val="00584BF0"/>
    <w:rsid w:val="005972C8"/>
    <w:rsid w:val="005B2B53"/>
    <w:rsid w:val="005B36FB"/>
    <w:rsid w:val="005C4DC5"/>
    <w:rsid w:val="005D1BB9"/>
    <w:rsid w:val="006269E2"/>
    <w:rsid w:val="006406A8"/>
    <w:rsid w:val="00654C1A"/>
    <w:rsid w:val="00666F21"/>
    <w:rsid w:val="006A3337"/>
    <w:rsid w:val="006C242F"/>
    <w:rsid w:val="00721101"/>
    <w:rsid w:val="007456F4"/>
    <w:rsid w:val="0078189C"/>
    <w:rsid w:val="00782BC8"/>
    <w:rsid w:val="007A45DD"/>
    <w:rsid w:val="007D1310"/>
    <w:rsid w:val="007E4E68"/>
    <w:rsid w:val="007F26C9"/>
    <w:rsid w:val="007F5C62"/>
    <w:rsid w:val="007F7F46"/>
    <w:rsid w:val="008054CE"/>
    <w:rsid w:val="008153C6"/>
    <w:rsid w:val="00815A47"/>
    <w:rsid w:val="00816650"/>
    <w:rsid w:val="00817329"/>
    <w:rsid w:val="00821D8E"/>
    <w:rsid w:val="00824D90"/>
    <w:rsid w:val="00830BC7"/>
    <w:rsid w:val="0083509E"/>
    <w:rsid w:val="0084108D"/>
    <w:rsid w:val="008419EE"/>
    <w:rsid w:val="008512D1"/>
    <w:rsid w:val="00855DB2"/>
    <w:rsid w:val="00871317"/>
    <w:rsid w:val="00882ADD"/>
    <w:rsid w:val="008A4496"/>
    <w:rsid w:val="008B0117"/>
    <w:rsid w:val="008B0E5E"/>
    <w:rsid w:val="008D586C"/>
    <w:rsid w:val="008F06A4"/>
    <w:rsid w:val="008F309F"/>
    <w:rsid w:val="008F6469"/>
    <w:rsid w:val="0090705B"/>
    <w:rsid w:val="00920379"/>
    <w:rsid w:val="00923297"/>
    <w:rsid w:val="0092481A"/>
    <w:rsid w:val="0094403C"/>
    <w:rsid w:val="00950E65"/>
    <w:rsid w:val="00952489"/>
    <w:rsid w:val="00960D76"/>
    <w:rsid w:val="009719A3"/>
    <w:rsid w:val="00974A95"/>
    <w:rsid w:val="00992BF9"/>
    <w:rsid w:val="009B08F6"/>
    <w:rsid w:val="009B6F09"/>
    <w:rsid w:val="009C4A8C"/>
    <w:rsid w:val="009D004B"/>
    <w:rsid w:val="009D25D2"/>
    <w:rsid w:val="009D2C47"/>
    <w:rsid w:val="009E606D"/>
    <w:rsid w:val="009F743F"/>
    <w:rsid w:val="00A025CB"/>
    <w:rsid w:val="00A04B91"/>
    <w:rsid w:val="00A4414A"/>
    <w:rsid w:val="00A50A87"/>
    <w:rsid w:val="00A51A44"/>
    <w:rsid w:val="00A54F20"/>
    <w:rsid w:val="00A631D0"/>
    <w:rsid w:val="00B11BBC"/>
    <w:rsid w:val="00B54CCD"/>
    <w:rsid w:val="00B56A1A"/>
    <w:rsid w:val="00B6526F"/>
    <w:rsid w:val="00BE0E63"/>
    <w:rsid w:val="00C1462C"/>
    <w:rsid w:val="00C20338"/>
    <w:rsid w:val="00C323DD"/>
    <w:rsid w:val="00C421A2"/>
    <w:rsid w:val="00C44C53"/>
    <w:rsid w:val="00C50380"/>
    <w:rsid w:val="00C54669"/>
    <w:rsid w:val="00C71A52"/>
    <w:rsid w:val="00C84E79"/>
    <w:rsid w:val="00C947DA"/>
    <w:rsid w:val="00CA2C5A"/>
    <w:rsid w:val="00CB2A21"/>
    <w:rsid w:val="00CC2001"/>
    <w:rsid w:val="00CD1D14"/>
    <w:rsid w:val="00CF627C"/>
    <w:rsid w:val="00D0699B"/>
    <w:rsid w:val="00D06BE1"/>
    <w:rsid w:val="00D1206A"/>
    <w:rsid w:val="00D35AC8"/>
    <w:rsid w:val="00D362C6"/>
    <w:rsid w:val="00D36585"/>
    <w:rsid w:val="00D51E0F"/>
    <w:rsid w:val="00D57561"/>
    <w:rsid w:val="00D60C5E"/>
    <w:rsid w:val="00D6717E"/>
    <w:rsid w:val="00D93D35"/>
    <w:rsid w:val="00D965CE"/>
    <w:rsid w:val="00DA38FB"/>
    <w:rsid w:val="00DA42E3"/>
    <w:rsid w:val="00DC05D4"/>
    <w:rsid w:val="00DE4252"/>
    <w:rsid w:val="00DE612C"/>
    <w:rsid w:val="00E057BD"/>
    <w:rsid w:val="00E13FF2"/>
    <w:rsid w:val="00E1713B"/>
    <w:rsid w:val="00E200AE"/>
    <w:rsid w:val="00E30052"/>
    <w:rsid w:val="00E3557C"/>
    <w:rsid w:val="00E423D1"/>
    <w:rsid w:val="00E834D7"/>
    <w:rsid w:val="00E9369B"/>
    <w:rsid w:val="00EA32A2"/>
    <w:rsid w:val="00EE4E0C"/>
    <w:rsid w:val="00EE6BE4"/>
    <w:rsid w:val="00F04136"/>
    <w:rsid w:val="00F05550"/>
    <w:rsid w:val="00F07013"/>
    <w:rsid w:val="00F222E3"/>
    <w:rsid w:val="00F31584"/>
    <w:rsid w:val="00F459CF"/>
    <w:rsid w:val="00F740FE"/>
    <w:rsid w:val="00FA3BD0"/>
    <w:rsid w:val="00FA4D66"/>
    <w:rsid w:val="00FB3D25"/>
    <w:rsid w:val="00FC6778"/>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D2BDCEA"/>
  <w15:docId w15:val="{B8A34061-84D7-4C6D-90F7-BDB7F93D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C54669"/>
    <w:pPr>
      <w:tabs>
        <w:tab w:val="center" w:pos="4320"/>
        <w:tab w:val="right" w:pos="8640"/>
      </w:tabs>
    </w:pPr>
  </w:style>
  <w:style w:type="character" w:customStyle="1" w:styleId="HeaderChar">
    <w:name w:val="Header Char"/>
    <w:basedOn w:val="DefaultParagraphFont"/>
    <w:link w:val="Header"/>
    <w:rsid w:val="00C54669"/>
    <w:rPr>
      <w:kern w:val="2"/>
      <w:sz w:val="21"/>
      <w:szCs w:val="24"/>
    </w:rPr>
  </w:style>
  <w:style w:type="paragraph" w:styleId="Footer">
    <w:name w:val="footer"/>
    <w:basedOn w:val="Normal"/>
    <w:link w:val="FooterChar"/>
    <w:rsid w:val="00C54669"/>
    <w:pPr>
      <w:tabs>
        <w:tab w:val="center" w:pos="4320"/>
        <w:tab w:val="right" w:pos="8640"/>
      </w:tabs>
    </w:pPr>
  </w:style>
  <w:style w:type="character" w:customStyle="1" w:styleId="FooterChar">
    <w:name w:val="Footer Char"/>
    <w:basedOn w:val="DefaultParagraphFont"/>
    <w:link w:val="Footer"/>
    <w:rsid w:val="00C54669"/>
    <w:rPr>
      <w:kern w:val="2"/>
      <w:sz w:val="21"/>
      <w:szCs w:val="24"/>
    </w:rPr>
  </w:style>
  <w:style w:type="table" w:customStyle="1" w:styleId="GridTable5Dark-Accent11">
    <w:name w:val="Grid Table 5 Dark - Accent 11"/>
    <w:basedOn w:val="TableNormal"/>
    <w:uiPriority w:val="50"/>
    <w:rsid w:val="00C54669"/>
    <w:rPr>
      <w:rFonts w:asciiTheme="minorHAnsi" w:eastAsiaTheme="minorEastAsia"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1">
    <w:name w:val="Table Grid1"/>
    <w:basedOn w:val="TableNormal"/>
    <w:next w:val="TableGrid"/>
    <w:rsid w:val="00A04B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26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EE624-F38C-4D7C-BDAD-4A822C1BC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Template>
  <TotalTime>41</TotalTime>
  <Pages>7</Pages>
  <Words>1242</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creator>apassos</dc:creator>
  <cp:lastModifiedBy>ahoward</cp:lastModifiedBy>
  <cp:revision>3</cp:revision>
  <cp:lastPrinted>2018-10-02T01:05:00Z</cp:lastPrinted>
  <dcterms:created xsi:type="dcterms:W3CDTF">2020-09-17T07:23:00Z</dcterms:created>
  <dcterms:modified xsi:type="dcterms:W3CDTF">2020-09-18T04:15:00Z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