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197DAD" w:rsidRDefault="00D965CE" w:rsidP="00D965CE">
      <w:pPr>
        <w:jc w:val="center"/>
        <w:rPr>
          <w:rFonts w:ascii="Arial" w:hAnsi="Arial" w:cs="Arial"/>
          <w:sz w:val="22"/>
          <w:szCs w:val="22"/>
        </w:rPr>
      </w:pPr>
      <w:r w:rsidRPr="00197DAD">
        <w:rPr>
          <w:rFonts w:ascii="Arial" w:hAnsi="Arial" w:cs="Arial"/>
          <w:sz w:val="22"/>
          <w:szCs w:val="22"/>
        </w:rPr>
        <w:t>Miyazaki International College</w:t>
      </w:r>
    </w:p>
    <w:p w14:paraId="70C4E034" w14:textId="77777777" w:rsidR="009B08F6" w:rsidRPr="00197DAD" w:rsidRDefault="00D93D35" w:rsidP="00D965CE">
      <w:pPr>
        <w:jc w:val="center"/>
        <w:rPr>
          <w:rFonts w:ascii="Arial" w:hAnsi="Arial" w:cs="Arial"/>
          <w:sz w:val="22"/>
          <w:szCs w:val="22"/>
        </w:rPr>
      </w:pPr>
      <w:r w:rsidRPr="00197DAD">
        <w:rPr>
          <w:rFonts w:ascii="Arial" w:hAnsi="Arial" w:cs="Arial"/>
          <w:sz w:val="22"/>
          <w:szCs w:val="22"/>
        </w:rPr>
        <w:t>Course Syllabus</w:t>
      </w:r>
    </w:p>
    <w:p w14:paraId="6995073D" w14:textId="3109CDFA" w:rsidR="000B0D81" w:rsidRPr="00197DAD" w:rsidRDefault="006A3E02" w:rsidP="00D965CE">
      <w:pPr>
        <w:jc w:val="center"/>
        <w:rPr>
          <w:rFonts w:ascii="Arial" w:hAnsi="Arial" w:cs="Arial"/>
          <w:sz w:val="22"/>
          <w:szCs w:val="22"/>
        </w:rPr>
      </w:pPr>
      <w:r>
        <w:rPr>
          <w:rFonts w:ascii="Arial" w:hAnsi="Arial" w:cs="Arial"/>
          <w:sz w:val="22"/>
          <w:szCs w:val="22"/>
        </w:rPr>
        <w:t>Fall</w:t>
      </w:r>
      <w:r w:rsidR="00540BC6">
        <w:rPr>
          <w:rFonts w:ascii="Arial" w:hAnsi="Arial" w:cs="Arial"/>
          <w:sz w:val="22"/>
          <w:szCs w:val="22"/>
        </w:rPr>
        <w:t xml:space="preserve"> 20</w:t>
      </w:r>
      <w:r w:rsidR="0099578E">
        <w:rPr>
          <w:rFonts w:ascii="Arial" w:hAnsi="Arial" w:cs="Arial"/>
          <w:sz w:val="22"/>
          <w:szCs w:val="22"/>
        </w:rPr>
        <w:t>20</w:t>
      </w:r>
    </w:p>
    <w:p w14:paraId="4BDA2001" w14:textId="77777777" w:rsidR="00DC05D4" w:rsidRPr="00197DAD" w:rsidRDefault="00DC05D4" w:rsidP="009B08F6">
      <w:pPr>
        <w:rPr>
          <w:rFonts w:ascii="Arial" w:hAnsi="Arial" w:cs="Arial"/>
          <w:sz w:val="22"/>
          <w:szCs w:val="22"/>
        </w:rPr>
      </w:pPr>
    </w:p>
    <w:tbl>
      <w:tblPr>
        <w:tblStyle w:val="a3"/>
        <w:tblW w:w="0" w:type="auto"/>
        <w:tblLook w:val="04A0" w:firstRow="1" w:lastRow="0" w:firstColumn="1" w:lastColumn="0" w:noHBand="0" w:noVBand="1"/>
      </w:tblPr>
      <w:tblGrid>
        <w:gridCol w:w="2857"/>
        <w:gridCol w:w="6879"/>
      </w:tblGrid>
      <w:tr w:rsidR="005B36FB" w:rsidRPr="00197DAD" w14:paraId="6E0ADEF3" w14:textId="77777777" w:rsidTr="005B36FB">
        <w:tc>
          <w:tcPr>
            <w:tcW w:w="2857" w:type="dxa"/>
          </w:tcPr>
          <w:p w14:paraId="0A0A9C9C" w14:textId="42B5CBEA" w:rsidR="005B36FB" w:rsidRPr="00197DAD" w:rsidRDefault="002F0839" w:rsidP="005B36FB">
            <w:pPr>
              <w:rPr>
                <w:rFonts w:ascii="Arial" w:hAnsi="Arial" w:cs="Arial"/>
                <w:sz w:val="22"/>
                <w:szCs w:val="22"/>
              </w:rPr>
            </w:pPr>
            <w:r w:rsidRPr="00197DAD">
              <w:rPr>
                <w:rFonts w:ascii="Arial" w:hAnsi="Arial" w:cs="Arial"/>
                <w:sz w:val="22"/>
                <w:szCs w:val="22"/>
              </w:rPr>
              <w:t>Course Title (Credits</w:t>
            </w:r>
            <w:r w:rsidR="005B36FB" w:rsidRPr="00197DAD">
              <w:rPr>
                <w:rFonts w:ascii="Arial" w:hAnsi="Arial" w:cs="Arial"/>
                <w:sz w:val="22"/>
                <w:szCs w:val="22"/>
              </w:rPr>
              <w:t>)</w:t>
            </w:r>
          </w:p>
        </w:tc>
        <w:tc>
          <w:tcPr>
            <w:tcW w:w="6879" w:type="dxa"/>
          </w:tcPr>
          <w:p w14:paraId="5426C2C5" w14:textId="42D6CCF1" w:rsidR="005B36FB" w:rsidRPr="00197DAD" w:rsidRDefault="00FC6696" w:rsidP="00156A10">
            <w:pPr>
              <w:rPr>
                <w:rFonts w:ascii="Arial" w:hAnsi="Arial" w:cs="Arial"/>
                <w:sz w:val="22"/>
                <w:szCs w:val="22"/>
              </w:rPr>
            </w:pPr>
            <w:r w:rsidRPr="00197DAD">
              <w:rPr>
                <w:rFonts w:ascii="Arial" w:hAnsi="Arial" w:cs="Arial"/>
                <w:sz w:val="22"/>
                <w:szCs w:val="22"/>
              </w:rPr>
              <w:t>PSY308 Human Development</w:t>
            </w:r>
            <w:r w:rsidR="0029184D" w:rsidRPr="00197DAD">
              <w:rPr>
                <w:rFonts w:ascii="Arial" w:hAnsi="Arial" w:cs="Arial"/>
                <w:sz w:val="22"/>
                <w:szCs w:val="22"/>
              </w:rPr>
              <w:t xml:space="preserve"> (3)</w:t>
            </w:r>
          </w:p>
        </w:tc>
      </w:tr>
      <w:tr w:rsidR="005B36FB" w:rsidRPr="00197DAD" w14:paraId="7B03E9A2" w14:textId="77777777" w:rsidTr="005B36FB">
        <w:tc>
          <w:tcPr>
            <w:tcW w:w="2857" w:type="dxa"/>
          </w:tcPr>
          <w:p w14:paraId="3217F2E2" w14:textId="77777777" w:rsidR="005B36FB" w:rsidRPr="00197DAD" w:rsidRDefault="005B36FB" w:rsidP="005B36FB">
            <w:pPr>
              <w:rPr>
                <w:rFonts w:ascii="Arial" w:hAnsi="Arial" w:cs="Arial"/>
                <w:sz w:val="22"/>
                <w:szCs w:val="22"/>
              </w:rPr>
            </w:pPr>
            <w:r w:rsidRPr="00197DAD">
              <w:rPr>
                <w:rFonts w:ascii="Arial" w:hAnsi="Arial" w:cs="Arial"/>
                <w:sz w:val="22"/>
                <w:szCs w:val="22"/>
              </w:rPr>
              <w:t>Course Designation for TC</w:t>
            </w:r>
          </w:p>
        </w:tc>
        <w:tc>
          <w:tcPr>
            <w:tcW w:w="6879" w:type="dxa"/>
          </w:tcPr>
          <w:p w14:paraId="5BCDA370" w14:textId="534E293A" w:rsidR="005B36FB" w:rsidRPr="00197DAD" w:rsidRDefault="00FC6696" w:rsidP="005B36FB">
            <w:pPr>
              <w:rPr>
                <w:rFonts w:ascii="Arial" w:hAnsi="Arial" w:cs="Arial"/>
                <w:sz w:val="22"/>
                <w:szCs w:val="22"/>
              </w:rPr>
            </w:pPr>
            <w:r w:rsidRPr="00197DAD">
              <w:rPr>
                <w:rFonts w:ascii="Arial" w:hAnsi="Arial" w:cs="Arial"/>
                <w:sz w:val="22"/>
                <w:szCs w:val="22"/>
              </w:rPr>
              <w:t>Required</w:t>
            </w:r>
          </w:p>
        </w:tc>
      </w:tr>
      <w:tr w:rsidR="005B36FB" w:rsidRPr="00197DAD" w14:paraId="4F4EF170" w14:textId="77777777" w:rsidTr="005B36FB">
        <w:tc>
          <w:tcPr>
            <w:tcW w:w="9736" w:type="dxa"/>
            <w:gridSpan w:val="2"/>
            <w:vAlign w:val="center"/>
          </w:tcPr>
          <w:p w14:paraId="6026E5E8"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Content Teacher</w:t>
            </w:r>
          </w:p>
        </w:tc>
      </w:tr>
      <w:tr w:rsidR="005B36FB" w:rsidRPr="00197DAD" w14:paraId="059BFC14" w14:textId="77777777" w:rsidTr="005B36FB">
        <w:tc>
          <w:tcPr>
            <w:tcW w:w="2857" w:type="dxa"/>
          </w:tcPr>
          <w:p w14:paraId="22912EB4" w14:textId="77777777" w:rsidR="005B36FB" w:rsidRPr="00197DAD" w:rsidRDefault="005B36FB" w:rsidP="005B36FB">
            <w:pPr>
              <w:rPr>
                <w:rFonts w:ascii="Arial" w:hAnsi="Arial" w:cs="Arial"/>
                <w:sz w:val="22"/>
                <w:szCs w:val="22"/>
              </w:rPr>
            </w:pPr>
            <w:r w:rsidRPr="00197DAD">
              <w:rPr>
                <w:rFonts w:ascii="Arial" w:hAnsi="Arial" w:cs="Arial"/>
                <w:sz w:val="22"/>
                <w:szCs w:val="22"/>
              </w:rPr>
              <w:t>Instructor</w:t>
            </w:r>
          </w:p>
        </w:tc>
        <w:tc>
          <w:tcPr>
            <w:tcW w:w="6879" w:type="dxa"/>
          </w:tcPr>
          <w:p w14:paraId="36B98123" w14:textId="4F2B8B0B" w:rsidR="00FC6696" w:rsidRPr="00197DAD" w:rsidRDefault="00FC6696" w:rsidP="005B36FB">
            <w:pPr>
              <w:rPr>
                <w:rFonts w:ascii="Arial" w:hAnsi="Arial" w:cs="Arial"/>
                <w:sz w:val="22"/>
                <w:szCs w:val="22"/>
              </w:rPr>
            </w:pPr>
            <w:r w:rsidRPr="00197DAD">
              <w:rPr>
                <w:rFonts w:ascii="Arial" w:hAnsi="Arial" w:cs="Arial"/>
                <w:sz w:val="22"/>
                <w:szCs w:val="22"/>
              </w:rPr>
              <w:t>Aya Kasai, Ph.D. LMFT</w:t>
            </w:r>
            <w:r w:rsidR="00A9735F">
              <w:t xml:space="preserve"> </w:t>
            </w:r>
            <w:r w:rsidR="00A9735F">
              <w:rPr>
                <w:rFonts w:ascii="Calibri" w:hAnsi="Calibri" w:cs="Arial"/>
                <w:sz w:val="20"/>
                <w:szCs w:val="20"/>
              </w:rPr>
              <w:t>(</w:t>
            </w:r>
            <w:r w:rsidR="00A9735F">
              <w:rPr>
                <w:rFonts w:ascii="Calibri" w:hAnsi="Calibri" w:cs="Arial" w:hint="eastAsia"/>
                <w:sz w:val="20"/>
                <w:szCs w:val="20"/>
              </w:rPr>
              <w:t>実務経験のある教員</w:t>
            </w:r>
            <w:r w:rsidR="00A9735F">
              <w:rPr>
                <w:rFonts w:ascii="Calibri" w:hAnsi="Calibri" w:cs="Arial"/>
                <w:sz w:val="20"/>
                <w:szCs w:val="20"/>
              </w:rPr>
              <w:t>)</w:t>
            </w:r>
            <w:bookmarkStart w:id="0" w:name="_GoBack"/>
            <w:bookmarkEnd w:id="0"/>
          </w:p>
        </w:tc>
      </w:tr>
      <w:tr w:rsidR="005B36FB" w:rsidRPr="00197DAD" w14:paraId="75093903" w14:textId="77777777" w:rsidTr="005B36FB">
        <w:tc>
          <w:tcPr>
            <w:tcW w:w="2857" w:type="dxa"/>
          </w:tcPr>
          <w:p w14:paraId="4C222F02" w14:textId="77777777" w:rsidR="005B36FB" w:rsidRPr="00197DAD" w:rsidRDefault="005B36FB" w:rsidP="005B36FB">
            <w:pPr>
              <w:rPr>
                <w:rFonts w:ascii="Arial" w:hAnsi="Arial" w:cs="Arial"/>
                <w:sz w:val="22"/>
                <w:szCs w:val="22"/>
              </w:rPr>
            </w:pPr>
            <w:r w:rsidRPr="00197DAD">
              <w:rPr>
                <w:rFonts w:ascii="Arial" w:hAnsi="Arial" w:cs="Arial"/>
                <w:sz w:val="22"/>
                <w:szCs w:val="22"/>
              </w:rPr>
              <w:t>E-mail address</w:t>
            </w:r>
          </w:p>
        </w:tc>
        <w:tc>
          <w:tcPr>
            <w:tcW w:w="6879" w:type="dxa"/>
          </w:tcPr>
          <w:p w14:paraId="56722BDA" w14:textId="5059D9E6" w:rsidR="005B36FB" w:rsidRPr="00197DAD" w:rsidRDefault="00FC6696" w:rsidP="005B36FB">
            <w:pPr>
              <w:rPr>
                <w:rFonts w:ascii="Arial" w:hAnsi="Arial" w:cs="Arial"/>
                <w:sz w:val="22"/>
                <w:szCs w:val="22"/>
              </w:rPr>
            </w:pPr>
            <w:r w:rsidRPr="00197DAD">
              <w:rPr>
                <w:rFonts w:ascii="Arial" w:hAnsi="Arial" w:cs="Arial"/>
                <w:sz w:val="22"/>
                <w:szCs w:val="22"/>
              </w:rPr>
              <w:t>akasai@sky.miyazaki-mic.ac.jp</w:t>
            </w:r>
          </w:p>
        </w:tc>
      </w:tr>
      <w:tr w:rsidR="005B36FB" w:rsidRPr="00197DAD" w14:paraId="7E6A705D" w14:textId="77777777" w:rsidTr="005B36FB">
        <w:tc>
          <w:tcPr>
            <w:tcW w:w="2857" w:type="dxa"/>
          </w:tcPr>
          <w:p w14:paraId="7DDD1ABA" w14:textId="77777777" w:rsidR="005B36FB" w:rsidRPr="00197DAD" w:rsidRDefault="005B36FB" w:rsidP="005B36FB">
            <w:pPr>
              <w:rPr>
                <w:rFonts w:ascii="Arial" w:hAnsi="Arial" w:cs="Arial"/>
                <w:sz w:val="22"/>
                <w:szCs w:val="22"/>
              </w:rPr>
            </w:pPr>
            <w:r w:rsidRPr="00197DAD">
              <w:rPr>
                <w:rFonts w:ascii="Arial" w:hAnsi="Arial" w:cs="Arial"/>
                <w:sz w:val="22"/>
                <w:szCs w:val="22"/>
              </w:rPr>
              <w:t>Office/Ext</w:t>
            </w:r>
          </w:p>
        </w:tc>
        <w:tc>
          <w:tcPr>
            <w:tcW w:w="6879" w:type="dxa"/>
          </w:tcPr>
          <w:p w14:paraId="26574E7A" w14:textId="05024AF5" w:rsidR="005B36FB" w:rsidRPr="00197DAD" w:rsidRDefault="00FC6696" w:rsidP="005B36FB">
            <w:pPr>
              <w:rPr>
                <w:rFonts w:ascii="Arial" w:hAnsi="Arial" w:cs="Arial"/>
                <w:sz w:val="22"/>
                <w:szCs w:val="22"/>
              </w:rPr>
            </w:pPr>
            <w:r w:rsidRPr="00197DAD">
              <w:rPr>
                <w:rFonts w:ascii="Arial" w:hAnsi="Arial" w:cs="Arial"/>
                <w:sz w:val="22"/>
                <w:szCs w:val="22"/>
              </w:rPr>
              <w:t>1-405 / 3730</w:t>
            </w:r>
          </w:p>
        </w:tc>
      </w:tr>
      <w:tr w:rsidR="005B36FB" w:rsidRPr="00197DAD" w14:paraId="1AF1C70F" w14:textId="77777777" w:rsidTr="005B36FB">
        <w:tc>
          <w:tcPr>
            <w:tcW w:w="2857" w:type="dxa"/>
          </w:tcPr>
          <w:p w14:paraId="54659C04" w14:textId="77777777" w:rsidR="005B36FB" w:rsidRPr="00197DAD" w:rsidRDefault="005B36FB" w:rsidP="005B36FB">
            <w:pPr>
              <w:rPr>
                <w:rFonts w:ascii="Arial" w:hAnsi="Arial" w:cs="Arial"/>
                <w:sz w:val="22"/>
                <w:szCs w:val="22"/>
              </w:rPr>
            </w:pPr>
            <w:r w:rsidRPr="00197DAD">
              <w:rPr>
                <w:rFonts w:ascii="Arial" w:hAnsi="Arial" w:cs="Arial"/>
                <w:sz w:val="22"/>
                <w:szCs w:val="22"/>
              </w:rPr>
              <w:t>Office hours</w:t>
            </w:r>
          </w:p>
        </w:tc>
        <w:tc>
          <w:tcPr>
            <w:tcW w:w="6879" w:type="dxa"/>
          </w:tcPr>
          <w:p w14:paraId="591F2596" w14:textId="2D3D374C" w:rsidR="005B36FB" w:rsidRPr="00197DAD" w:rsidRDefault="00D118AB" w:rsidP="005B36FB">
            <w:pPr>
              <w:rPr>
                <w:rFonts w:ascii="Arial" w:hAnsi="Arial" w:cs="Arial"/>
                <w:sz w:val="22"/>
                <w:szCs w:val="22"/>
              </w:rPr>
            </w:pPr>
            <w:r w:rsidRPr="00197DAD">
              <w:rPr>
                <w:rFonts w:ascii="Arial" w:hAnsi="Arial" w:cs="Arial"/>
                <w:sz w:val="22"/>
                <w:szCs w:val="22"/>
              </w:rPr>
              <w:t>Mon / Wed</w:t>
            </w:r>
            <w:r w:rsidR="00FC6696" w:rsidRPr="00197DAD">
              <w:rPr>
                <w:rFonts w:ascii="Arial" w:hAnsi="Arial" w:cs="Arial"/>
                <w:sz w:val="22"/>
                <w:szCs w:val="22"/>
              </w:rPr>
              <w:t xml:space="preserve"> 15:30 – 17:00 and by appointment</w:t>
            </w:r>
          </w:p>
        </w:tc>
      </w:tr>
      <w:tr w:rsidR="005B36FB" w:rsidRPr="00197DAD" w14:paraId="4816C119" w14:textId="77777777" w:rsidTr="005B36FB">
        <w:tc>
          <w:tcPr>
            <w:tcW w:w="9736" w:type="dxa"/>
            <w:gridSpan w:val="2"/>
            <w:vAlign w:val="center"/>
          </w:tcPr>
          <w:p w14:paraId="486E3C93"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Language Teacher</w:t>
            </w:r>
          </w:p>
        </w:tc>
      </w:tr>
      <w:tr w:rsidR="005B36FB" w:rsidRPr="00197DAD" w14:paraId="1210138C" w14:textId="77777777" w:rsidTr="005B36FB">
        <w:tc>
          <w:tcPr>
            <w:tcW w:w="2857" w:type="dxa"/>
          </w:tcPr>
          <w:p w14:paraId="2BFAB2ED" w14:textId="77777777" w:rsidR="005B36FB" w:rsidRPr="00197DAD" w:rsidRDefault="005B36FB" w:rsidP="005B36FB">
            <w:pPr>
              <w:rPr>
                <w:rFonts w:ascii="Arial" w:hAnsi="Arial" w:cs="Arial"/>
                <w:sz w:val="22"/>
                <w:szCs w:val="22"/>
              </w:rPr>
            </w:pPr>
            <w:r w:rsidRPr="00197DAD">
              <w:rPr>
                <w:rFonts w:ascii="Arial" w:hAnsi="Arial" w:cs="Arial"/>
                <w:sz w:val="22"/>
                <w:szCs w:val="22"/>
              </w:rPr>
              <w:t>Instructor</w:t>
            </w:r>
          </w:p>
        </w:tc>
        <w:tc>
          <w:tcPr>
            <w:tcW w:w="6879" w:type="dxa"/>
          </w:tcPr>
          <w:p w14:paraId="4BAEF594" w14:textId="44024D4E"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747D3C3A" w14:textId="77777777" w:rsidTr="005B36FB">
        <w:tc>
          <w:tcPr>
            <w:tcW w:w="2857" w:type="dxa"/>
          </w:tcPr>
          <w:p w14:paraId="0DCAA11A" w14:textId="77777777" w:rsidR="005B36FB" w:rsidRPr="00197DAD" w:rsidRDefault="005B36FB" w:rsidP="005B36FB">
            <w:pPr>
              <w:rPr>
                <w:rFonts w:ascii="Arial" w:hAnsi="Arial" w:cs="Arial"/>
                <w:sz w:val="22"/>
                <w:szCs w:val="22"/>
              </w:rPr>
            </w:pPr>
            <w:r w:rsidRPr="00197DAD">
              <w:rPr>
                <w:rFonts w:ascii="Arial" w:hAnsi="Arial" w:cs="Arial"/>
                <w:sz w:val="22"/>
                <w:szCs w:val="22"/>
              </w:rPr>
              <w:t>E-mail address</w:t>
            </w:r>
          </w:p>
        </w:tc>
        <w:tc>
          <w:tcPr>
            <w:tcW w:w="6879" w:type="dxa"/>
          </w:tcPr>
          <w:p w14:paraId="3193219C" w14:textId="275C7AEF"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24C145CE" w14:textId="77777777" w:rsidTr="005B36FB">
        <w:tc>
          <w:tcPr>
            <w:tcW w:w="2857" w:type="dxa"/>
          </w:tcPr>
          <w:p w14:paraId="037C861E" w14:textId="77777777" w:rsidR="005B36FB" w:rsidRPr="00197DAD" w:rsidRDefault="005B36FB" w:rsidP="005B36FB">
            <w:pPr>
              <w:rPr>
                <w:rFonts w:ascii="Arial" w:hAnsi="Arial" w:cs="Arial"/>
                <w:sz w:val="22"/>
                <w:szCs w:val="22"/>
              </w:rPr>
            </w:pPr>
            <w:r w:rsidRPr="00197DAD">
              <w:rPr>
                <w:rFonts w:ascii="Arial" w:hAnsi="Arial" w:cs="Arial"/>
                <w:sz w:val="22"/>
                <w:szCs w:val="22"/>
              </w:rPr>
              <w:t>Office/Ext</w:t>
            </w:r>
          </w:p>
        </w:tc>
        <w:tc>
          <w:tcPr>
            <w:tcW w:w="6879" w:type="dxa"/>
          </w:tcPr>
          <w:p w14:paraId="5B31E8EA" w14:textId="21E4F53F"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54F30523" w14:textId="77777777" w:rsidTr="005B36FB">
        <w:tc>
          <w:tcPr>
            <w:tcW w:w="2857" w:type="dxa"/>
          </w:tcPr>
          <w:p w14:paraId="259FBFC9" w14:textId="77777777" w:rsidR="005B36FB" w:rsidRPr="00197DAD" w:rsidRDefault="005B36FB" w:rsidP="005B36FB">
            <w:pPr>
              <w:rPr>
                <w:rFonts w:ascii="Arial" w:hAnsi="Arial" w:cs="Arial"/>
                <w:sz w:val="22"/>
                <w:szCs w:val="22"/>
              </w:rPr>
            </w:pPr>
            <w:r w:rsidRPr="00197DAD">
              <w:rPr>
                <w:rFonts w:ascii="Arial" w:hAnsi="Arial" w:cs="Arial"/>
                <w:sz w:val="22"/>
                <w:szCs w:val="22"/>
              </w:rPr>
              <w:t>Office hours</w:t>
            </w:r>
          </w:p>
        </w:tc>
        <w:tc>
          <w:tcPr>
            <w:tcW w:w="6879" w:type="dxa"/>
          </w:tcPr>
          <w:p w14:paraId="7C8D5496" w14:textId="67A1443B" w:rsidR="005B36FB" w:rsidRPr="00197DAD" w:rsidRDefault="00FC6696" w:rsidP="005B36FB">
            <w:pPr>
              <w:rPr>
                <w:rFonts w:ascii="Arial" w:hAnsi="Arial" w:cs="Arial"/>
                <w:sz w:val="22"/>
                <w:szCs w:val="22"/>
              </w:rPr>
            </w:pPr>
            <w:r w:rsidRPr="00197DAD">
              <w:rPr>
                <w:rFonts w:ascii="Arial" w:hAnsi="Arial" w:cs="Arial"/>
                <w:sz w:val="22"/>
                <w:szCs w:val="22"/>
              </w:rPr>
              <w:t>N/A</w:t>
            </w:r>
          </w:p>
        </w:tc>
      </w:tr>
    </w:tbl>
    <w:p w14:paraId="0A18F94B" w14:textId="77777777" w:rsidR="00D60C5E" w:rsidRPr="00197DAD"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02"/>
        <w:gridCol w:w="5630"/>
      </w:tblGrid>
      <w:tr w:rsidR="009B08F6" w:rsidRPr="00197DAD" w14:paraId="2486A068" w14:textId="77777777" w:rsidTr="00817329">
        <w:tc>
          <w:tcPr>
            <w:tcW w:w="9736" w:type="dxa"/>
            <w:gridSpan w:val="3"/>
            <w:shd w:val="clear" w:color="auto" w:fill="auto"/>
          </w:tcPr>
          <w:p w14:paraId="7B206319" w14:textId="77777777" w:rsidR="009B08F6" w:rsidRPr="00197DAD" w:rsidRDefault="00D362C6" w:rsidP="009B08F6">
            <w:pPr>
              <w:rPr>
                <w:rFonts w:ascii="Arial" w:hAnsi="Arial" w:cs="Arial"/>
                <w:sz w:val="22"/>
                <w:szCs w:val="22"/>
              </w:rPr>
            </w:pPr>
            <w:r w:rsidRPr="00197DAD">
              <w:rPr>
                <w:rFonts w:ascii="Arial" w:hAnsi="Arial" w:cs="Arial"/>
                <w:sz w:val="22"/>
                <w:szCs w:val="22"/>
              </w:rPr>
              <w:t>Course De</w:t>
            </w:r>
            <w:r w:rsidR="009B08F6" w:rsidRPr="00197DAD">
              <w:rPr>
                <w:rFonts w:ascii="Arial" w:hAnsi="Arial" w:cs="Arial"/>
                <w:sz w:val="22"/>
                <w:szCs w:val="22"/>
              </w:rPr>
              <w:t>scription:</w:t>
            </w:r>
          </w:p>
        </w:tc>
      </w:tr>
      <w:tr w:rsidR="007F5C62" w:rsidRPr="00197DAD" w14:paraId="036CAAC3" w14:textId="77777777" w:rsidTr="00817329">
        <w:tc>
          <w:tcPr>
            <w:tcW w:w="9736" w:type="dxa"/>
            <w:gridSpan w:val="3"/>
            <w:shd w:val="clear" w:color="auto" w:fill="auto"/>
          </w:tcPr>
          <w:p w14:paraId="5BC48607" w14:textId="144691E0" w:rsidR="007F5C62" w:rsidRPr="00197DAD" w:rsidRDefault="00FC6696" w:rsidP="007F5C62">
            <w:pPr>
              <w:rPr>
                <w:rFonts w:ascii="Arial" w:hAnsi="Arial" w:cs="Arial"/>
                <w:sz w:val="22"/>
                <w:szCs w:val="22"/>
              </w:rPr>
            </w:pPr>
            <w:r w:rsidRPr="00197DAD">
              <w:rPr>
                <w:rFonts w:ascii="Arial" w:hAnsi="Arial" w:cs="Arial"/>
                <w:sz w:val="22"/>
                <w:szCs w:val="22"/>
              </w:rPr>
              <w:t>(From the MIC Bulletin)</w:t>
            </w:r>
          </w:p>
          <w:p w14:paraId="5B3B0CF3" w14:textId="2A7471A8" w:rsidR="005B36FB" w:rsidRPr="00197DAD" w:rsidRDefault="00FC6696" w:rsidP="007F5C62">
            <w:pPr>
              <w:rPr>
                <w:rFonts w:ascii="Arial" w:hAnsi="Arial" w:cs="Arial"/>
                <w:sz w:val="22"/>
                <w:szCs w:val="22"/>
              </w:rPr>
            </w:pPr>
            <w:r w:rsidRPr="00197DAD">
              <w:rPr>
                <w:rFonts w:ascii="Arial" w:hAnsi="Arial" w:cs="Arial"/>
                <w:sz w:val="22"/>
                <w:szCs w:val="22"/>
              </w:rPr>
              <w:t>The course presents an overview of human development from birth until old age. Studying development means studying change over time. This course</w:t>
            </w:r>
            <w:r w:rsidR="00283526" w:rsidRPr="00197DAD">
              <w:rPr>
                <w:rFonts w:ascii="Arial" w:hAnsi="Arial" w:cs="Arial"/>
                <w:sz w:val="22"/>
                <w:szCs w:val="22"/>
              </w:rPr>
              <w:t xml:space="preserve"> reviews change in the physical, cognitive, and social domains as well as the influence of developmental context (e.g., the family school, peers, the workplace, culture, etc.) within each domain. Students will be encouraged to think critically about theory and research in developmental psychology and apply that knowledge to practical, social, and personal concerns.</w:t>
            </w:r>
          </w:p>
        </w:tc>
      </w:tr>
      <w:tr w:rsidR="009B08F6" w:rsidRPr="00197DAD" w14:paraId="6FC526E6" w14:textId="77777777" w:rsidTr="00817329">
        <w:tc>
          <w:tcPr>
            <w:tcW w:w="9736" w:type="dxa"/>
            <w:gridSpan w:val="3"/>
            <w:shd w:val="clear" w:color="auto" w:fill="auto"/>
          </w:tcPr>
          <w:p w14:paraId="7ADF9E34" w14:textId="2A68AF4F" w:rsidR="009B08F6" w:rsidRPr="00197DAD" w:rsidRDefault="00FB3D25" w:rsidP="009B08F6">
            <w:pPr>
              <w:rPr>
                <w:rFonts w:ascii="Arial" w:hAnsi="Arial" w:cs="Arial"/>
                <w:sz w:val="22"/>
                <w:szCs w:val="22"/>
              </w:rPr>
            </w:pPr>
            <w:r w:rsidRPr="00197DAD">
              <w:rPr>
                <w:rFonts w:ascii="Arial" w:hAnsi="Arial" w:cs="Arial"/>
                <w:sz w:val="22"/>
                <w:szCs w:val="22"/>
              </w:rPr>
              <w:t xml:space="preserve">Course </w:t>
            </w:r>
            <w:r w:rsidR="009B08F6" w:rsidRPr="00197DAD">
              <w:rPr>
                <w:rFonts w:ascii="Arial" w:hAnsi="Arial" w:cs="Arial"/>
                <w:sz w:val="22"/>
                <w:szCs w:val="22"/>
              </w:rPr>
              <w:t>Objectives:</w:t>
            </w:r>
          </w:p>
        </w:tc>
      </w:tr>
      <w:tr w:rsidR="005B36FB" w:rsidRPr="00197DAD" w14:paraId="71D84DD4" w14:textId="77777777" w:rsidTr="00817329">
        <w:tc>
          <w:tcPr>
            <w:tcW w:w="9736" w:type="dxa"/>
            <w:gridSpan w:val="3"/>
            <w:shd w:val="clear" w:color="auto" w:fill="auto"/>
          </w:tcPr>
          <w:p w14:paraId="7972490D" w14:textId="49F8CA0A" w:rsidR="00156A10" w:rsidRPr="00197DAD" w:rsidRDefault="00283526" w:rsidP="00283526">
            <w:pPr>
              <w:pStyle w:val="ab"/>
              <w:numPr>
                <w:ilvl w:val="0"/>
                <w:numId w:val="7"/>
              </w:numPr>
              <w:rPr>
                <w:rFonts w:ascii="Arial" w:hAnsi="Arial" w:cs="Arial"/>
                <w:sz w:val="22"/>
                <w:szCs w:val="22"/>
              </w:rPr>
            </w:pPr>
            <w:r w:rsidRPr="00197DAD">
              <w:rPr>
                <w:rFonts w:ascii="Arial" w:hAnsi="Arial" w:cs="Arial"/>
                <w:sz w:val="22"/>
                <w:szCs w:val="22"/>
              </w:rPr>
              <w:t>Learn basic human development (i.e., physical, cognitive and social domains) during infant, childhood, puberty, adolescence, adulthood and older adult.</w:t>
            </w:r>
          </w:p>
          <w:p w14:paraId="7590AAE3" w14:textId="798328E8" w:rsidR="00283526" w:rsidRPr="00197DAD" w:rsidRDefault="00283526" w:rsidP="00283526">
            <w:pPr>
              <w:pStyle w:val="ab"/>
              <w:numPr>
                <w:ilvl w:val="0"/>
                <w:numId w:val="7"/>
              </w:numPr>
              <w:rPr>
                <w:rFonts w:ascii="Arial" w:hAnsi="Arial" w:cs="Arial"/>
                <w:sz w:val="22"/>
                <w:szCs w:val="22"/>
              </w:rPr>
            </w:pPr>
            <w:r w:rsidRPr="00197DAD">
              <w:rPr>
                <w:rFonts w:ascii="Arial" w:hAnsi="Arial" w:cs="Arial"/>
                <w:sz w:val="22"/>
                <w:szCs w:val="22"/>
              </w:rPr>
              <w:t>Learn the influence of developmental context, especially culture and education (e.g., the family, school, peers, the workplace, culture, etc.) within each domain.</w:t>
            </w:r>
          </w:p>
          <w:p w14:paraId="7A99CE10" w14:textId="582DCCC2" w:rsidR="00283526" w:rsidRPr="00197DAD" w:rsidRDefault="00283526" w:rsidP="00283526">
            <w:pPr>
              <w:pStyle w:val="ab"/>
              <w:numPr>
                <w:ilvl w:val="0"/>
                <w:numId w:val="7"/>
              </w:numPr>
              <w:rPr>
                <w:rFonts w:ascii="Arial" w:hAnsi="Arial" w:cs="Arial"/>
                <w:sz w:val="22"/>
                <w:szCs w:val="22"/>
              </w:rPr>
            </w:pPr>
            <w:r w:rsidRPr="00197DAD">
              <w:rPr>
                <w:rFonts w:ascii="Arial" w:hAnsi="Arial" w:cs="Arial"/>
                <w:sz w:val="22"/>
                <w:szCs w:val="22"/>
              </w:rPr>
              <w:t>Think critically about theory and research in developmental psychology while considering the influence of developmental contexts.</w:t>
            </w:r>
          </w:p>
          <w:p w14:paraId="10FAF68C" w14:textId="77777777" w:rsidR="00435C5C" w:rsidRDefault="00661F78" w:rsidP="005B36FB">
            <w:pPr>
              <w:pStyle w:val="ab"/>
              <w:numPr>
                <w:ilvl w:val="0"/>
                <w:numId w:val="7"/>
              </w:numPr>
              <w:rPr>
                <w:rFonts w:ascii="Arial" w:hAnsi="Arial" w:cs="Arial"/>
                <w:sz w:val="22"/>
                <w:szCs w:val="22"/>
              </w:rPr>
            </w:pPr>
            <w:r w:rsidRPr="00197DAD">
              <w:rPr>
                <w:rFonts w:ascii="Arial" w:hAnsi="Arial" w:cs="Arial"/>
                <w:sz w:val="22"/>
                <w:szCs w:val="22"/>
              </w:rPr>
              <w:t>Develop E</w:t>
            </w:r>
            <w:r w:rsidR="00F14DA3" w:rsidRPr="00197DAD">
              <w:rPr>
                <w:rFonts w:ascii="Arial" w:hAnsi="Arial" w:cs="Arial"/>
                <w:sz w:val="22"/>
                <w:szCs w:val="22"/>
              </w:rPr>
              <w:t>nglish language skills by participating in class activities and by completing assignments.</w:t>
            </w:r>
          </w:p>
          <w:p w14:paraId="0C098762" w14:textId="77777777" w:rsidR="000D0890" w:rsidRPr="00FA2DB8" w:rsidRDefault="000D0890" w:rsidP="000D0890">
            <w:pPr>
              <w:rPr>
                <w:rFonts w:ascii="Arial" w:hAnsi="Arial" w:cs="Arial"/>
                <w:sz w:val="22"/>
                <w:szCs w:val="22"/>
              </w:rPr>
            </w:pPr>
            <w:r w:rsidRPr="00FA2DB8">
              <w:rPr>
                <w:rFonts w:ascii="Arial" w:hAnsi="Arial" w:cs="Arial"/>
                <w:sz w:val="22"/>
                <w:szCs w:val="22"/>
              </w:rPr>
              <w:t>Class activities include:</w:t>
            </w:r>
          </w:p>
          <w:p w14:paraId="38ACF484" w14:textId="57EF79E2" w:rsidR="000D0890" w:rsidRPr="000D0890" w:rsidRDefault="000D0890" w:rsidP="000D0890">
            <w:pPr>
              <w:pStyle w:val="ab"/>
              <w:numPr>
                <w:ilvl w:val="0"/>
                <w:numId w:val="13"/>
              </w:numPr>
              <w:contextualSpacing w:val="0"/>
              <w:rPr>
                <w:rFonts w:ascii="Arial" w:hAnsi="Arial" w:cs="Arial"/>
                <w:sz w:val="22"/>
                <w:szCs w:val="22"/>
              </w:rPr>
            </w:pPr>
            <w:r w:rsidRPr="00FA2DB8">
              <w:rPr>
                <w:rFonts w:ascii="Arial" w:hAnsi="Arial" w:cs="Arial"/>
                <w:sz w:val="22"/>
                <w:szCs w:val="22"/>
              </w:rPr>
              <w:t>Interactive lectures / discussion</w:t>
            </w:r>
          </w:p>
          <w:p w14:paraId="5E2D500E" w14:textId="55350FA0" w:rsidR="000D0890" w:rsidRPr="00FA2DB8" w:rsidRDefault="000D0890" w:rsidP="000D0890">
            <w:pPr>
              <w:pStyle w:val="ab"/>
              <w:numPr>
                <w:ilvl w:val="0"/>
                <w:numId w:val="13"/>
              </w:numPr>
              <w:contextualSpacing w:val="0"/>
              <w:rPr>
                <w:rFonts w:ascii="Arial" w:hAnsi="Arial" w:cs="Arial"/>
                <w:sz w:val="22"/>
                <w:szCs w:val="22"/>
              </w:rPr>
            </w:pPr>
            <w:r>
              <w:rPr>
                <w:rFonts w:ascii="Arial" w:hAnsi="Arial" w:cs="Arial"/>
                <w:sz w:val="22"/>
                <w:szCs w:val="22"/>
              </w:rPr>
              <w:t>Fieldwork</w:t>
            </w:r>
          </w:p>
          <w:p w14:paraId="0B651CB4" w14:textId="77777777" w:rsidR="000D0890" w:rsidRPr="00FA2DB8" w:rsidRDefault="000D0890" w:rsidP="000D0890">
            <w:pPr>
              <w:pStyle w:val="ab"/>
              <w:numPr>
                <w:ilvl w:val="0"/>
                <w:numId w:val="13"/>
              </w:numPr>
              <w:contextualSpacing w:val="0"/>
              <w:rPr>
                <w:rFonts w:ascii="Arial" w:hAnsi="Arial" w:cs="Arial"/>
                <w:sz w:val="22"/>
                <w:szCs w:val="22"/>
              </w:rPr>
            </w:pPr>
            <w:r w:rsidRPr="00FA2DB8">
              <w:rPr>
                <w:rFonts w:ascii="Arial" w:hAnsi="Arial" w:cs="Arial"/>
                <w:sz w:val="22"/>
                <w:szCs w:val="22"/>
              </w:rPr>
              <w:t>Reading / writing / film</w:t>
            </w:r>
          </w:p>
          <w:p w14:paraId="410AE348" w14:textId="77777777" w:rsidR="000D0890" w:rsidRPr="00FA2DB8" w:rsidRDefault="000D0890" w:rsidP="000D0890">
            <w:pPr>
              <w:pStyle w:val="ab"/>
              <w:numPr>
                <w:ilvl w:val="0"/>
                <w:numId w:val="13"/>
              </w:numPr>
              <w:contextualSpacing w:val="0"/>
              <w:rPr>
                <w:rFonts w:ascii="Arial" w:hAnsi="Arial" w:cs="Arial"/>
                <w:sz w:val="22"/>
                <w:szCs w:val="22"/>
              </w:rPr>
            </w:pPr>
            <w:r w:rsidRPr="00FA2DB8">
              <w:rPr>
                <w:rFonts w:ascii="Arial" w:hAnsi="Arial" w:cs="Arial"/>
                <w:sz w:val="22"/>
                <w:szCs w:val="22"/>
              </w:rPr>
              <w:lastRenderedPageBreak/>
              <w:t>Group projects</w:t>
            </w:r>
          </w:p>
          <w:p w14:paraId="6D5237FA" w14:textId="64D81A04" w:rsidR="000D0890" w:rsidRPr="000D0890" w:rsidRDefault="000D0890" w:rsidP="000D0890">
            <w:pPr>
              <w:pStyle w:val="ab"/>
              <w:numPr>
                <w:ilvl w:val="0"/>
                <w:numId w:val="13"/>
              </w:numPr>
              <w:contextualSpacing w:val="0"/>
              <w:rPr>
                <w:rFonts w:ascii="Arial" w:hAnsi="Arial" w:cs="Arial"/>
                <w:sz w:val="22"/>
                <w:szCs w:val="22"/>
              </w:rPr>
            </w:pPr>
            <w:r w:rsidRPr="00FA2DB8">
              <w:rPr>
                <w:rFonts w:ascii="Arial" w:hAnsi="Arial" w:cs="Arial"/>
                <w:sz w:val="22"/>
                <w:szCs w:val="22"/>
              </w:rPr>
              <w:t>Oral presentations</w:t>
            </w:r>
          </w:p>
          <w:p w14:paraId="36F50BF4" w14:textId="4865FE3E" w:rsidR="000D0890" w:rsidRPr="000D0890" w:rsidRDefault="000D0890" w:rsidP="000D0890">
            <w:pPr>
              <w:ind w:left="360"/>
              <w:rPr>
                <w:rFonts w:ascii="Arial" w:hAnsi="Arial" w:cs="Arial"/>
                <w:sz w:val="22"/>
                <w:szCs w:val="22"/>
              </w:rPr>
            </w:pPr>
          </w:p>
        </w:tc>
      </w:tr>
      <w:tr w:rsidR="005B36FB" w:rsidRPr="00197DAD" w14:paraId="24E58BDF" w14:textId="77777777" w:rsidTr="00817329">
        <w:tc>
          <w:tcPr>
            <w:tcW w:w="9736" w:type="dxa"/>
            <w:gridSpan w:val="3"/>
            <w:shd w:val="clear" w:color="auto" w:fill="auto"/>
          </w:tcPr>
          <w:p w14:paraId="122EB514" w14:textId="31378A64" w:rsidR="005B36FB" w:rsidRPr="00197DAD" w:rsidRDefault="005B36FB" w:rsidP="005B36FB">
            <w:pPr>
              <w:rPr>
                <w:rFonts w:ascii="Arial" w:hAnsi="Arial" w:cs="Arial"/>
                <w:sz w:val="22"/>
                <w:szCs w:val="22"/>
              </w:rPr>
            </w:pPr>
            <w:r w:rsidRPr="00197DAD">
              <w:rPr>
                <w:rFonts w:ascii="Arial" w:hAnsi="Arial" w:cs="Arial"/>
                <w:sz w:val="22"/>
                <w:szCs w:val="22"/>
              </w:rPr>
              <w:lastRenderedPageBreak/>
              <w:t>Course Schedule</w:t>
            </w:r>
            <w:r w:rsidR="00974A95" w:rsidRPr="00197DAD">
              <w:rPr>
                <w:rFonts w:ascii="Arial" w:hAnsi="Arial" w:cs="Arial"/>
                <w:sz w:val="22"/>
                <w:szCs w:val="22"/>
              </w:rPr>
              <w:t>:</w:t>
            </w:r>
          </w:p>
        </w:tc>
      </w:tr>
      <w:tr w:rsidR="005B36FB" w:rsidRPr="00197DAD" w14:paraId="0E4823C9" w14:textId="77777777" w:rsidTr="00DA3062">
        <w:tc>
          <w:tcPr>
            <w:tcW w:w="704" w:type="dxa"/>
            <w:shd w:val="clear" w:color="auto" w:fill="auto"/>
          </w:tcPr>
          <w:p w14:paraId="1533A80E"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Day</w:t>
            </w:r>
          </w:p>
        </w:tc>
        <w:tc>
          <w:tcPr>
            <w:tcW w:w="3402" w:type="dxa"/>
            <w:shd w:val="clear" w:color="auto" w:fill="auto"/>
          </w:tcPr>
          <w:p w14:paraId="79C2E3D8"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Topic</w:t>
            </w:r>
          </w:p>
        </w:tc>
        <w:tc>
          <w:tcPr>
            <w:tcW w:w="5630" w:type="dxa"/>
            <w:shd w:val="clear" w:color="auto" w:fill="auto"/>
          </w:tcPr>
          <w:p w14:paraId="44ABCF9A"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Content/Activities</w:t>
            </w:r>
          </w:p>
        </w:tc>
      </w:tr>
      <w:tr w:rsidR="00F14DA3" w:rsidRPr="00197DAD" w14:paraId="77174106" w14:textId="77777777" w:rsidTr="0038568D">
        <w:tc>
          <w:tcPr>
            <w:tcW w:w="9736" w:type="dxa"/>
            <w:gridSpan w:val="3"/>
            <w:shd w:val="clear" w:color="auto" w:fill="auto"/>
          </w:tcPr>
          <w:p w14:paraId="551DE641" w14:textId="4CCAE682" w:rsidR="00F14DA3" w:rsidRPr="00197DAD" w:rsidRDefault="0025539A" w:rsidP="005B36FB">
            <w:pPr>
              <w:jc w:val="center"/>
              <w:rPr>
                <w:rFonts w:ascii="Arial" w:hAnsi="Arial" w:cs="Arial"/>
                <w:sz w:val="22"/>
                <w:szCs w:val="22"/>
              </w:rPr>
            </w:pPr>
            <w:r w:rsidRPr="00197DAD">
              <w:rPr>
                <w:rFonts w:ascii="Arial" w:hAnsi="Arial" w:cs="Arial"/>
                <w:sz w:val="22"/>
                <w:szCs w:val="22"/>
              </w:rPr>
              <w:t>Unit 1</w:t>
            </w:r>
            <w:r w:rsidR="00F14DA3" w:rsidRPr="00197DAD">
              <w:rPr>
                <w:rFonts w:ascii="Arial" w:hAnsi="Arial" w:cs="Arial"/>
                <w:sz w:val="22"/>
                <w:szCs w:val="22"/>
              </w:rPr>
              <w:t xml:space="preserve">: </w:t>
            </w:r>
            <w:r w:rsidR="00CA159D" w:rsidRPr="00197DAD">
              <w:rPr>
                <w:rFonts w:ascii="Arial" w:hAnsi="Arial" w:cs="Arial"/>
                <w:sz w:val="22"/>
                <w:szCs w:val="22"/>
              </w:rPr>
              <w:t>Introduction to Human D</w:t>
            </w:r>
            <w:r w:rsidR="000D0517" w:rsidRPr="00197DAD">
              <w:rPr>
                <w:rFonts w:ascii="Arial" w:hAnsi="Arial" w:cs="Arial"/>
                <w:sz w:val="22"/>
                <w:szCs w:val="22"/>
              </w:rPr>
              <w:t>evelopment</w:t>
            </w:r>
          </w:p>
        </w:tc>
      </w:tr>
      <w:tr w:rsidR="00435C5C" w:rsidRPr="00197DAD" w14:paraId="2D29A405" w14:textId="77777777" w:rsidTr="00DA3062">
        <w:tc>
          <w:tcPr>
            <w:tcW w:w="704" w:type="dxa"/>
            <w:shd w:val="clear" w:color="auto" w:fill="auto"/>
          </w:tcPr>
          <w:p w14:paraId="00918B8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w:t>
            </w:r>
          </w:p>
        </w:tc>
        <w:tc>
          <w:tcPr>
            <w:tcW w:w="3402" w:type="dxa"/>
            <w:shd w:val="clear" w:color="auto" w:fill="auto"/>
          </w:tcPr>
          <w:p w14:paraId="6AA23B51" w14:textId="2C10572D" w:rsidR="00435C5C" w:rsidRPr="00197DAD" w:rsidRDefault="00DB7F41" w:rsidP="005B36FB">
            <w:pPr>
              <w:jc w:val="center"/>
              <w:rPr>
                <w:rFonts w:ascii="Arial" w:hAnsi="Arial" w:cs="Arial"/>
                <w:sz w:val="22"/>
                <w:szCs w:val="22"/>
              </w:rPr>
            </w:pPr>
            <w:r w:rsidRPr="00197DAD">
              <w:rPr>
                <w:rFonts w:ascii="Arial" w:hAnsi="Arial" w:cs="Arial"/>
                <w:sz w:val="22"/>
                <w:szCs w:val="22"/>
              </w:rPr>
              <w:t>Course Overview</w:t>
            </w:r>
          </w:p>
        </w:tc>
        <w:tc>
          <w:tcPr>
            <w:tcW w:w="5630" w:type="dxa"/>
            <w:shd w:val="clear" w:color="auto" w:fill="auto"/>
          </w:tcPr>
          <w:p w14:paraId="6CCA6FA3" w14:textId="0F1A8394" w:rsidR="00435C5C" w:rsidRPr="00197DAD" w:rsidRDefault="00DB7F41" w:rsidP="005B36FB">
            <w:pPr>
              <w:jc w:val="center"/>
              <w:rPr>
                <w:rFonts w:ascii="Arial" w:hAnsi="Arial" w:cs="Arial"/>
                <w:sz w:val="22"/>
                <w:szCs w:val="22"/>
              </w:rPr>
            </w:pPr>
            <w:r w:rsidRPr="00197DAD">
              <w:rPr>
                <w:rFonts w:ascii="Arial" w:hAnsi="Arial" w:cs="Arial"/>
                <w:sz w:val="22"/>
                <w:szCs w:val="22"/>
              </w:rPr>
              <w:t>Introduction: Nature or nurture?</w:t>
            </w:r>
          </w:p>
        </w:tc>
      </w:tr>
      <w:tr w:rsidR="00435C5C" w:rsidRPr="00197DAD" w14:paraId="46969A35" w14:textId="77777777" w:rsidTr="00DA3062">
        <w:tc>
          <w:tcPr>
            <w:tcW w:w="704" w:type="dxa"/>
            <w:shd w:val="clear" w:color="auto" w:fill="auto"/>
          </w:tcPr>
          <w:p w14:paraId="31862B8F"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w:t>
            </w:r>
          </w:p>
        </w:tc>
        <w:tc>
          <w:tcPr>
            <w:tcW w:w="3402" w:type="dxa"/>
            <w:shd w:val="clear" w:color="auto" w:fill="auto"/>
          </w:tcPr>
          <w:p w14:paraId="0341DB54" w14:textId="6CA5133F" w:rsidR="00435C5C" w:rsidRPr="00197DAD" w:rsidRDefault="00DB7F41" w:rsidP="005B36FB">
            <w:pPr>
              <w:jc w:val="center"/>
              <w:rPr>
                <w:rFonts w:ascii="Arial" w:hAnsi="Arial" w:cs="Arial"/>
                <w:sz w:val="22"/>
                <w:szCs w:val="22"/>
              </w:rPr>
            </w:pPr>
            <w:r w:rsidRPr="00197DAD">
              <w:rPr>
                <w:rFonts w:ascii="Arial" w:hAnsi="Arial" w:cs="Arial"/>
                <w:sz w:val="22"/>
                <w:szCs w:val="22"/>
              </w:rPr>
              <w:t>Prenatal development</w:t>
            </w:r>
          </w:p>
        </w:tc>
        <w:tc>
          <w:tcPr>
            <w:tcW w:w="5630" w:type="dxa"/>
            <w:shd w:val="clear" w:color="auto" w:fill="auto"/>
          </w:tcPr>
          <w:p w14:paraId="1087D8D8" w14:textId="0736825D" w:rsidR="00435C5C" w:rsidRPr="00197DAD" w:rsidRDefault="00DB7F41" w:rsidP="005B36FB">
            <w:pPr>
              <w:jc w:val="center"/>
              <w:rPr>
                <w:rFonts w:ascii="Arial" w:hAnsi="Arial" w:cs="Arial"/>
                <w:sz w:val="22"/>
                <w:szCs w:val="22"/>
              </w:rPr>
            </w:pPr>
            <w:r w:rsidRPr="00197DAD">
              <w:rPr>
                <w:rFonts w:ascii="Arial" w:hAnsi="Arial" w:cs="Arial"/>
                <w:sz w:val="22"/>
                <w:szCs w:val="22"/>
              </w:rPr>
              <w:t>Environmental effects on fetus development</w:t>
            </w:r>
          </w:p>
        </w:tc>
      </w:tr>
      <w:tr w:rsidR="00435C5C" w:rsidRPr="00197DAD" w14:paraId="4CD60897" w14:textId="77777777" w:rsidTr="00DA3062">
        <w:tc>
          <w:tcPr>
            <w:tcW w:w="704" w:type="dxa"/>
            <w:shd w:val="clear" w:color="auto" w:fill="auto"/>
          </w:tcPr>
          <w:p w14:paraId="1AA6B587"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3</w:t>
            </w:r>
          </w:p>
        </w:tc>
        <w:tc>
          <w:tcPr>
            <w:tcW w:w="3402" w:type="dxa"/>
            <w:shd w:val="clear" w:color="auto" w:fill="auto"/>
          </w:tcPr>
          <w:p w14:paraId="088EC075" w14:textId="06F74C9F" w:rsidR="00435C5C" w:rsidRPr="00197DAD" w:rsidRDefault="00DB7F41" w:rsidP="005B36FB">
            <w:pPr>
              <w:jc w:val="center"/>
              <w:rPr>
                <w:rFonts w:ascii="Arial" w:hAnsi="Arial" w:cs="Arial"/>
                <w:sz w:val="22"/>
                <w:szCs w:val="22"/>
              </w:rPr>
            </w:pPr>
            <w:r w:rsidRPr="00197DAD">
              <w:rPr>
                <w:rFonts w:ascii="Arial" w:hAnsi="Arial" w:cs="Arial"/>
                <w:sz w:val="22"/>
                <w:szCs w:val="22"/>
              </w:rPr>
              <w:t>Birth</w:t>
            </w:r>
          </w:p>
        </w:tc>
        <w:tc>
          <w:tcPr>
            <w:tcW w:w="5630" w:type="dxa"/>
            <w:shd w:val="clear" w:color="auto" w:fill="auto"/>
          </w:tcPr>
          <w:p w14:paraId="6779F5C2" w14:textId="47920AD4" w:rsidR="00435C5C" w:rsidRPr="00197DAD" w:rsidRDefault="00DB7F41" w:rsidP="005B36FB">
            <w:pPr>
              <w:jc w:val="center"/>
              <w:rPr>
                <w:rFonts w:ascii="Arial" w:hAnsi="Arial" w:cs="Arial"/>
                <w:sz w:val="22"/>
                <w:szCs w:val="22"/>
              </w:rPr>
            </w:pPr>
            <w:r w:rsidRPr="00197DAD">
              <w:rPr>
                <w:rFonts w:ascii="Arial" w:hAnsi="Arial" w:cs="Arial"/>
                <w:sz w:val="22"/>
                <w:szCs w:val="22"/>
              </w:rPr>
              <w:t>Cultural difference in birth practice</w:t>
            </w:r>
          </w:p>
        </w:tc>
      </w:tr>
      <w:tr w:rsidR="00435C5C" w:rsidRPr="00197DAD" w14:paraId="44C8DF24" w14:textId="77777777" w:rsidTr="00DA3062">
        <w:tc>
          <w:tcPr>
            <w:tcW w:w="704" w:type="dxa"/>
            <w:shd w:val="clear" w:color="auto" w:fill="auto"/>
          </w:tcPr>
          <w:p w14:paraId="4A145F0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4</w:t>
            </w:r>
          </w:p>
        </w:tc>
        <w:tc>
          <w:tcPr>
            <w:tcW w:w="3402" w:type="dxa"/>
            <w:shd w:val="clear" w:color="auto" w:fill="auto"/>
          </w:tcPr>
          <w:p w14:paraId="0A8E3EAD" w14:textId="33B03D35" w:rsidR="00435C5C" w:rsidRPr="00197DAD" w:rsidRDefault="00DB7F41" w:rsidP="005B36FB">
            <w:pPr>
              <w:jc w:val="center"/>
              <w:rPr>
                <w:rFonts w:ascii="Arial" w:hAnsi="Arial" w:cs="Arial"/>
                <w:sz w:val="22"/>
                <w:szCs w:val="22"/>
              </w:rPr>
            </w:pPr>
            <w:r w:rsidRPr="00197DAD">
              <w:rPr>
                <w:rFonts w:ascii="Arial" w:hAnsi="Arial" w:cs="Arial"/>
                <w:sz w:val="22"/>
                <w:szCs w:val="22"/>
              </w:rPr>
              <w:t>Ear</w:t>
            </w:r>
            <w:r w:rsidR="00CA585B" w:rsidRPr="00197DAD">
              <w:rPr>
                <w:rFonts w:ascii="Arial" w:hAnsi="Arial" w:cs="Arial"/>
                <w:sz w:val="22"/>
                <w:szCs w:val="22"/>
              </w:rPr>
              <w:t>ly learning</w:t>
            </w:r>
          </w:p>
        </w:tc>
        <w:tc>
          <w:tcPr>
            <w:tcW w:w="5630" w:type="dxa"/>
            <w:shd w:val="clear" w:color="auto" w:fill="auto"/>
          </w:tcPr>
          <w:p w14:paraId="0E072FFE" w14:textId="05DDC184" w:rsidR="00435C5C" w:rsidRPr="00197DAD" w:rsidRDefault="00CA585B" w:rsidP="005B36FB">
            <w:pPr>
              <w:jc w:val="center"/>
              <w:rPr>
                <w:rFonts w:ascii="Arial" w:hAnsi="Arial" w:cs="Arial"/>
                <w:sz w:val="22"/>
                <w:szCs w:val="22"/>
              </w:rPr>
            </w:pPr>
            <w:r w:rsidRPr="00197DAD">
              <w:rPr>
                <w:rFonts w:ascii="Arial" w:hAnsi="Arial" w:cs="Arial"/>
                <w:sz w:val="22"/>
                <w:szCs w:val="22"/>
              </w:rPr>
              <w:t>Learning capabilities of newborns</w:t>
            </w:r>
          </w:p>
        </w:tc>
      </w:tr>
      <w:tr w:rsidR="00435C5C" w:rsidRPr="00197DAD" w14:paraId="35111AC7" w14:textId="77777777" w:rsidTr="00DA3062">
        <w:tc>
          <w:tcPr>
            <w:tcW w:w="704" w:type="dxa"/>
            <w:shd w:val="clear" w:color="auto" w:fill="auto"/>
          </w:tcPr>
          <w:p w14:paraId="692546EF"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5</w:t>
            </w:r>
          </w:p>
        </w:tc>
        <w:tc>
          <w:tcPr>
            <w:tcW w:w="3402" w:type="dxa"/>
            <w:shd w:val="clear" w:color="auto" w:fill="auto"/>
          </w:tcPr>
          <w:p w14:paraId="561F3D61" w14:textId="3F6EA380" w:rsidR="00435C5C" w:rsidRPr="00197DAD" w:rsidRDefault="00CA159D" w:rsidP="005B36FB">
            <w:pPr>
              <w:jc w:val="center"/>
              <w:rPr>
                <w:rFonts w:ascii="Arial" w:hAnsi="Arial" w:cs="Arial"/>
                <w:sz w:val="22"/>
                <w:szCs w:val="22"/>
              </w:rPr>
            </w:pPr>
            <w:r w:rsidRPr="00197DAD">
              <w:rPr>
                <w:rFonts w:ascii="Arial" w:hAnsi="Arial" w:cs="Arial"/>
                <w:sz w:val="22"/>
                <w:szCs w:val="22"/>
              </w:rPr>
              <w:t xml:space="preserve">Issues in </w:t>
            </w:r>
            <w:r w:rsidR="00A27222" w:rsidRPr="00197DAD">
              <w:rPr>
                <w:rFonts w:ascii="Arial" w:hAnsi="Arial" w:cs="Arial"/>
                <w:sz w:val="22"/>
                <w:szCs w:val="22"/>
              </w:rPr>
              <w:t>prenatal</w:t>
            </w:r>
            <w:r w:rsidRPr="00197DAD">
              <w:rPr>
                <w:rFonts w:ascii="Arial" w:hAnsi="Arial" w:cs="Arial"/>
                <w:sz w:val="22"/>
                <w:szCs w:val="22"/>
              </w:rPr>
              <w:t xml:space="preserve"> development</w:t>
            </w:r>
          </w:p>
        </w:tc>
        <w:tc>
          <w:tcPr>
            <w:tcW w:w="5630" w:type="dxa"/>
            <w:shd w:val="clear" w:color="auto" w:fill="auto"/>
          </w:tcPr>
          <w:p w14:paraId="07828410" w14:textId="1CA63B01" w:rsidR="00435C5C" w:rsidRPr="00197DAD" w:rsidRDefault="00CA159D" w:rsidP="005B36FB">
            <w:pPr>
              <w:jc w:val="center"/>
              <w:rPr>
                <w:rFonts w:ascii="Arial" w:hAnsi="Arial" w:cs="Arial"/>
                <w:sz w:val="22"/>
                <w:szCs w:val="22"/>
              </w:rPr>
            </w:pPr>
            <w:r w:rsidRPr="00197DAD">
              <w:rPr>
                <w:rFonts w:ascii="Arial" w:hAnsi="Arial" w:cs="Arial"/>
                <w:sz w:val="22"/>
                <w:szCs w:val="22"/>
              </w:rPr>
              <w:t>Cultural differences in co-sleeping practices</w:t>
            </w:r>
          </w:p>
        </w:tc>
      </w:tr>
      <w:tr w:rsidR="00435C5C" w:rsidRPr="00197DAD" w14:paraId="36F33C7A" w14:textId="77777777" w:rsidTr="00DA3062">
        <w:tc>
          <w:tcPr>
            <w:tcW w:w="704" w:type="dxa"/>
            <w:shd w:val="clear" w:color="auto" w:fill="auto"/>
          </w:tcPr>
          <w:p w14:paraId="6C3D0A4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6</w:t>
            </w:r>
          </w:p>
        </w:tc>
        <w:tc>
          <w:tcPr>
            <w:tcW w:w="3402" w:type="dxa"/>
            <w:shd w:val="clear" w:color="auto" w:fill="auto"/>
          </w:tcPr>
          <w:p w14:paraId="7CC0124B" w14:textId="0F8659DE" w:rsidR="00435C5C" w:rsidRPr="00197DAD" w:rsidRDefault="00CA159D"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6F8AB29E" w14:textId="009BD2DC" w:rsidR="00435C5C" w:rsidRPr="00197DAD" w:rsidRDefault="0025539A" w:rsidP="005B36FB">
            <w:pPr>
              <w:jc w:val="center"/>
              <w:rPr>
                <w:rFonts w:ascii="Arial" w:hAnsi="Arial" w:cs="Arial"/>
                <w:sz w:val="22"/>
                <w:szCs w:val="22"/>
              </w:rPr>
            </w:pPr>
            <w:r w:rsidRPr="00197DAD">
              <w:rPr>
                <w:rFonts w:ascii="Arial" w:hAnsi="Arial" w:cs="Arial"/>
                <w:sz w:val="22"/>
                <w:szCs w:val="22"/>
              </w:rPr>
              <w:t>Integration of human development theories and issues</w:t>
            </w:r>
          </w:p>
        </w:tc>
      </w:tr>
      <w:tr w:rsidR="00CA159D" w:rsidRPr="00197DAD" w14:paraId="5C63C64E" w14:textId="77777777" w:rsidTr="00BF37CC">
        <w:tc>
          <w:tcPr>
            <w:tcW w:w="9736" w:type="dxa"/>
            <w:gridSpan w:val="3"/>
            <w:shd w:val="clear" w:color="auto" w:fill="auto"/>
          </w:tcPr>
          <w:p w14:paraId="28BFAD30" w14:textId="7523E25A" w:rsidR="00CA159D" w:rsidRPr="00197DAD" w:rsidRDefault="00CA159D" w:rsidP="005B36FB">
            <w:pPr>
              <w:jc w:val="center"/>
              <w:rPr>
                <w:rFonts w:ascii="Arial" w:hAnsi="Arial" w:cs="Arial"/>
                <w:sz w:val="22"/>
                <w:szCs w:val="22"/>
              </w:rPr>
            </w:pPr>
            <w:r w:rsidRPr="00197DAD">
              <w:rPr>
                <w:rFonts w:ascii="Arial" w:hAnsi="Arial" w:cs="Arial"/>
                <w:sz w:val="22"/>
                <w:szCs w:val="22"/>
              </w:rPr>
              <w:t>Unit</w:t>
            </w:r>
            <w:r w:rsidR="0025539A" w:rsidRPr="00197DAD">
              <w:rPr>
                <w:rFonts w:ascii="Arial" w:hAnsi="Arial" w:cs="Arial"/>
                <w:sz w:val="22"/>
                <w:szCs w:val="22"/>
              </w:rPr>
              <w:t xml:space="preserve"> 2</w:t>
            </w:r>
            <w:r w:rsidRPr="00197DAD">
              <w:rPr>
                <w:rFonts w:ascii="Arial" w:hAnsi="Arial" w:cs="Arial"/>
                <w:sz w:val="22"/>
                <w:szCs w:val="22"/>
              </w:rPr>
              <w:t>: Early Childhood Development</w:t>
            </w:r>
          </w:p>
        </w:tc>
      </w:tr>
      <w:tr w:rsidR="00435C5C" w:rsidRPr="00197DAD" w14:paraId="39598E0D" w14:textId="77777777" w:rsidTr="00DA3062">
        <w:tc>
          <w:tcPr>
            <w:tcW w:w="704" w:type="dxa"/>
            <w:shd w:val="clear" w:color="auto" w:fill="auto"/>
          </w:tcPr>
          <w:p w14:paraId="2C63EF82"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7</w:t>
            </w:r>
          </w:p>
        </w:tc>
        <w:tc>
          <w:tcPr>
            <w:tcW w:w="3402" w:type="dxa"/>
            <w:shd w:val="clear" w:color="auto" w:fill="auto"/>
          </w:tcPr>
          <w:p w14:paraId="10E82A3E" w14:textId="601EF7B5" w:rsidR="00435C5C" w:rsidRPr="00197DAD" w:rsidRDefault="005C51E1" w:rsidP="005B36FB">
            <w:pPr>
              <w:jc w:val="center"/>
              <w:rPr>
                <w:rFonts w:ascii="Arial" w:hAnsi="Arial" w:cs="Arial"/>
                <w:sz w:val="22"/>
                <w:szCs w:val="22"/>
              </w:rPr>
            </w:pPr>
            <w:r w:rsidRPr="00197DAD">
              <w:rPr>
                <w:rFonts w:ascii="Arial" w:hAnsi="Arial" w:cs="Arial"/>
                <w:sz w:val="22"/>
                <w:szCs w:val="22"/>
              </w:rPr>
              <w:t>Per</w:t>
            </w:r>
            <w:r w:rsidR="00CA159D" w:rsidRPr="00197DAD">
              <w:rPr>
                <w:rFonts w:ascii="Arial" w:hAnsi="Arial" w:cs="Arial"/>
                <w:sz w:val="22"/>
                <w:szCs w:val="22"/>
              </w:rPr>
              <w:t>ceptual-motor development</w:t>
            </w:r>
          </w:p>
        </w:tc>
        <w:tc>
          <w:tcPr>
            <w:tcW w:w="5630" w:type="dxa"/>
            <w:shd w:val="clear" w:color="auto" w:fill="auto"/>
          </w:tcPr>
          <w:p w14:paraId="35A94219" w14:textId="11C121A0" w:rsidR="00435C5C" w:rsidRPr="00197DAD" w:rsidRDefault="006464D8" w:rsidP="005B36FB">
            <w:pPr>
              <w:jc w:val="center"/>
              <w:rPr>
                <w:rFonts w:ascii="Arial" w:hAnsi="Arial" w:cs="Arial"/>
                <w:sz w:val="22"/>
                <w:szCs w:val="22"/>
              </w:rPr>
            </w:pPr>
            <w:r w:rsidRPr="00197DAD">
              <w:rPr>
                <w:rFonts w:ascii="Arial" w:hAnsi="Arial" w:cs="Arial"/>
                <w:sz w:val="22"/>
                <w:szCs w:val="22"/>
              </w:rPr>
              <w:t>Child</w:t>
            </w:r>
            <w:r w:rsidR="00F32660" w:rsidRPr="00197DAD">
              <w:rPr>
                <w:rFonts w:ascii="Arial" w:hAnsi="Arial" w:cs="Arial"/>
                <w:sz w:val="22"/>
                <w:szCs w:val="22"/>
              </w:rPr>
              <w:t xml:space="preserve"> observation</w:t>
            </w:r>
            <w:r w:rsidR="000F6EAC" w:rsidRPr="00197DAD">
              <w:rPr>
                <w:rFonts w:ascii="Arial" w:hAnsi="Arial" w:cs="Arial"/>
                <w:sz w:val="22"/>
                <w:szCs w:val="22"/>
              </w:rPr>
              <w:t xml:space="preserve"> studies</w:t>
            </w:r>
          </w:p>
        </w:tc>
      </w:tr>
      <w:tr w:rsidR="00435C5C" w:rsidRPr="00197DAD" w14:paraId="413B8663" w14:textId="77777777" w:rsidTr="00DA3062">
        <w:tc>
          <w:tcPr>
            <w:tcW w:w="704" w:type="dxa"/>
            <w:shd w:val="clear" w:color="auto" w:fill="auto"/>
          </w:tcPr>
          <w:p w14:paraId="3BAB61D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8</w:t>
            </w:r>
          </w:p>
        </w:tc>
        <w:tc>
          <w:tcPr>
            <w:tcW w:w="3402" w:type="dxa"/>
            <w:shd w:val="clear" w:color="auto" w:fill="auto"/>
          </w:tcPr>
          <w:p w14:paraId="38D44147" w14:textId="3933A4D5" w:rsidR="00435C5C" w:rsidRPr="00197DAD" w:rsidRDefault="000F6EAC" w:rsidP="005B36FB">
            <w:pPr>
              <w:jc w:val="center"/>
              <w:rPr>
                <w:rFonts w:ascii="Arial" w:hAnsi="Arial" w:cs="Arial"/>
                <w:sz w:val="22"/>
                <w:szCs w:val="22"/>
              </w:rPr>
            </w:pPr>
            <w:r w:rsidRPr="00197DAD">
              <w:rPr>
                <w:rFonts w:ascii="Arial" w:hAnsi="Arial" w:cs="Arial"/>
                <w:sz w:val="22"/>
                <w:szCs w:val="22"/>
              </w:rPr>
              <w:t>Attachment styles</w:t>
            </w:r>
          </w:p>
        </w:tc>
        <w:tc>
          <w:tcPr>
            <w:tcW w:w="5630" w:type="dxa"/>
            <w:shd w:val="clear" w:color="auto" w:fill="auto"/>
          </w:tcPr>
          <w:p w14:paraId="41D91D08" w14:textId="0D475194" w:rsidR="00435C5C" w:rsidRPr="00197DAD" w:rsidRDefault="000F6EAC" w:rsidP="005B36FB">
            <w:pPr>
              <w:jc w:val="center"/>
              <w:rPr>
                <w:rFonts w:ascii="Arial" w:hAnsi="Arial" w:cs="Arial"/>
                <w:sz w:val="22"/>
                <w:szCs w:val="22"/>
              </w:rPr>
            </w:pPr>
            <w:r w:rsidRPr="00197DAD">
              <w:rPr>
                <w:rFonts w:ascii="Arial" w:hAnsi="Arial" w:cs="Arial"/>
                <w:sz w:val="22"/>
                <w:szCs w:val="22"/>
              </w:rPr>
              <w:t>Secure and insecure attachment</w:t>
            </w:r>
          </w:p>
        </w:tc>
      </w:tr>
      <w:tr w:rsidR="00435C5C" w:rsidRPr="00197DAD" w14:paraId="0BCCF1FE" w14:textId="77777777" w:rsidTr="00DA3062">
        <w:tc>
          <w:tcPr>
            <w:tcW w:w="704" w:type="dxa"/>
            <w:shd w:val="clear" w:color="auto" w:fill="auto"/>
          </w:tcPr>
          <w:p w14:paraId="239F4C93"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9</w:t>
            </w:r>
          </w:p>
        </w:tc>
        <w:tc>
          <w:tcPr>
            <w:tcW w:w="3402" w:type="dxa"/>
            <w:shd w:val="clear" w:color="auto" w:fill="auto"/>
          </w:tcPr>
          <w:p w14:paraId="31495741" w14:textId="2F05C503" w:rsidR="00435C5C" w:rsidRPr="00197DAD" w:rsidRDefault="000F6EAC" w:rsidP="005B36FB">
            <w:pPr>
              <w:jc w:val="center"/>
              <w:rPr>
                <w:rFonts w:ascii="Arial" w:hAnsi="Arial" w:cs="Arial"/>
                <w:sz w:val="22"/>
                <w:szCs w:val="22"/>
              </w:rPr>
            </w:pPr>
            <w:r w:rsidRPr="00197DAD">
              <w:rPr>
                <w:rFonts w:ascii="Arial" w:hAnsi="Arial" w:cs="Arial"/>
                <w:sz w:val="22"/>
                <w:szCs w:val="22"/>
              </w:rPr>
              <w:t>Language acquisitions</w:t>
            </w:r>
          </w:p>
        </w:tc>
        <w:tc>
          <w:tcPr>
            <w:tcW w:w="5630" w:type="dxa"/>
            <w:shd w:val="clear" w:color="auto" w:fill="auto"/>
          </w:tcPr>
          <w:p w14:paraId="65A526C3" w14:textId="4E8B3286" w:rsidR="00435C5C" w:rsidRPr="00197DAD" w:rsidRDefault="000F6EAC" w:rsidP="005B36FB">
            <w:pPr>
              <w:jc w:val="center"/>
              <w:rPr>
                <w:rFonts w:ascii="Arial" w:hAnsi="Arial" w:cs="Arial"/>
                <w:sz w:val="22"/>
                <w:szCs w:val="22"/>
              </w:rPr>
            </w:pPr>
            <w:r w:rsidRPr="00197DAD">
              <w:rPr>
                <w:rFonts w:ascii="Arial" w:hAnsi="Arial" w:cs="Arial"/>
                <w:sz w:val="22"/>
                <w:szCs w:val="22"/>
              </w:rPr>
              <w:t>Early language acquisition</w:t>
            </w:r>
          </w:p>
        </w:tc>
      </w:tr>
      <w:tr w:rsidR="00435C5C" w:rsidRPr="00197DAD" w14:paraId="68E014FD" w14:textId="77777777" w:rsidTr="00DA3062">
        <w:tc>
          <w:tcPr>
            <w:tcW w:w="704" w:type="dxa"/>
            <w:shd w:val="clear" w:color="auto" w:fill="auto"/>
          </w:tcPr>
          <w:p w14:paraId="506C4702"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10</w:t>
            </w:r>
          </w:p>
        </w:tc>
        <w:tc>
          <w:tcPr>
            <w:tcW w:w="3402" w:type="dxa"/>
            <w:shd w:val="clear" w:color="auto" w:fill="auto"/>
          </w:tcPr>
          <w:p w14:paraId="64ECF83B" w14:textId="21287C6C" w:rsidR="00435C5C" w:rsidRPr="00197DAD" w:rsidRDefault="000F6EAC" w:rsidP="005B36FB">
            <w:pPr>
              <w:jc w:val="center"/>
              <w:rPr>
                <w:rFonts w:ascii="Arial" w:hAnsi="Arial" w:cs="Arial"/>
                <w:sz w:val="22"/>
                <w:szCs w:val="22"/>
              </w:rPr>
            </w:pPr>
            <w:r w:rsidRPr="00197DAD">
              <w:rPr>
                <w:rFonts w:ascii="Arial" w:hAnsi="Arial" w:cs="Arial"/>
                <w:sz w:val="22"/>
                <w:szCs w:val="22"/>
              </w:rPr>
              <w:t>Piaget’s theory</w:t>
            </w:r>
          </w:p>
        </w:tc>
        <w:tc>
          <w:tcPr>
            <w:tcW w:w="5630" w:type="dxa"/>
            <w:shd w:val="clear" w:color="auto" w:fill="auto"/>
          </w:tcPr>
          <w:p w14:paraId="71FBEDD6" w14:textId="1793CD00" w:rsidR="00435C5C" w:rsidRPr="00197DAD" w:rsidRDefault="000F6EAC" w:rsidP="005B36FB">
            <w:pPr>
              <w:jc w:val="center"/>
              <w:rPr>
                <w:rFonts w:ascii="Arial" w:hAnsi="Arial" w:cs="Arial"/>
                <w:sz w:val="22"/>
                <w:szCs w:val="22"/>
              </w:rPr>
            </w:pPr>
            <w:r w:rsidRPr="00197DAD">
              <w:rPr>
                <w:rFonts w:ascii="Arial" w:hAnsi="Arial" w:cs="Arial"/>
                <w:sz w:val="22"/>
                <w:szCs w:val="22"/>
              </w:rPr>
              <w:t>Developmental modal of Piaget</w:t>
            </w:r>
          </w:p>
        </w:tc>
      </w:tr>
      <w:tr w:rsidR="00435C5C" w:rsidRPr="00197DAD" w14:paraId="68669D4C" w14:textId="77777777" w:rsidTr="00DA3062">
        <w:tc>
          <w:tcPr>
            <w:tcW w:w="704" w:type="dxa"/>
            <w:shd w:val="clear" w:color="auto" w:fill="auto"/>
          </w:tcPr>
          <w:p w14:paraId="77921DA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11</w:t>
            </w:r>
          </w:p>
        </w:tc>
        <w:tc>
          <w:tcPr>
            <w:tcW w:w="3402" w:type="dxa"/>
            <w:shd w:val="clear" w:color="auto" w:fill="auto"/>
          </w:tcPr>
          <w:p w14:paraId="3B877CA9" w14:textId="4D1E1EE3" w:rsidR="00435C5C" w:rsidRPr="00197DAD" w:rsidRDefault="000F6EAC" w:rsidP="005B36FB">
            <w:pPr>
              <w:jc w:val="center"/>
              <w:rPr>
                <w:rFonts w:ascii="Arial" w:hAnsi="Arial" w:cs="Arial"/>
                <w:sz w:val="22"/>
                <w:szCs w:val="22"/>
              </w:rPr>
            </w:pPr>
            <w:r w:rsidRPr="00197DAD">
              <w:rPr>
                <w:rFonts w:ascii="Arial" w:hAnsi="Arial" w:cs="Arial"/>
                <w:sz w:val="22"/>
                <w:szCs w:val="22"/>
              </w:rPr>
              <w:t>Issues in early childhood</w:t>
            </w:r>
          </w:p>
        </w:tc>
        <w:tc>
          <w:tcPr>
            <w:tcW w:w="5630" w:type="dxa"/>
            <w:shd w:val="clear" w:color="auto" w:fill="auto"/>
          </w:tcPr>
          <w:p w14:paraId="57C62AD9" w14:textId="204E5773" w:rsidR="00435C5C" w:rsidRPr="00197DAD" w:rsidRDefault="00712AD1" w:rsidP="005B36FB">
            <w:pPr>
              <w:jc w:val="center"/>
              <w:rPr>
                <w:rFonts w:ascii="Arial" w:hAnsi="Arial" w:cs="Arial"/>
                <w:sz w:val="22"/>
                <w:szCs w:val="22"/>
              </w:rPr>
            </w:pPr>
            <w:r w:rsidRPr="00197DAD">
              <w:rPr>
                <w:rFonts w:ascii="Arial" w:hAnsi="Arial" w:cs="Arial"/>
                <w:sz w:val="22"/>
                <w:szCs w:val="22"/>
              </w:rPr>
              <w:t>Child abuse</w:t>
            </w:r>
          </w:p>
        </w:tc>
      </w:tr>
      <w:tr w:rsidR="00435C5C" w:rsidRPr="00197DAD" w14:paraId="07FCD398" w14:textId="77777777" w:rsidTr="00DA3062">
        <w:tc>
          <w:tcPr>
            <w:tcW w:w="704" w:type="dxa"/>
            <w:shd w:val="clear" w:color="auto" w:fill="auto"/>
          </w:tcPr>
          <w:p w14:paraId="43AD5DF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12</w:t>
            </w:r>
          </w:p>
        </w:tc>
        <w:tc>
          <w:tcPr>
            <w:tcW w:w="3402" w:type="dxa"/>
            <w:shd w:val="clear" w:color="auto" w:fill="auto"/>
          </w:tcPr>
          <w:p w14:paraId="6CFB12D7" w14:textId="1507310B" w:rsidR="00435C5C" w:rsidRPr="00197DAD" w:rsidRDefault="0025539A"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770EA5D5" w14:textId="2B54A00E" w:rsidR="00435C5C" w:rsidRPr="00197DAD" w:rsidRDefault="0025539A" w:rsidP="005B36FB">
            <w:pPr>
              <w:jc w:val="center"/>
              <w:rPr>
                <w:rFonts w:ascii="Arial" w:hAnsi="Arial" w:cs="Arial"/>
                <w:sz w:val="22"/>
                <w:szCs w:val="22"/>
              </w:rPr>
            </w:pPr>
            <w:r w:rsidRPr="00197DAD">
              <w:rPr>
                <w:rFonts w:ascii="Arial" w:hAnsi="Arial" w:cs="Arial"/>
                <w:sz w:val="22"/>
                <w:szCs w:val="22"/>
              </w:rPr>
              <w:t>Integration of early childhood theories and issues</w:t>
            </w:r>
          </w:p>
        </w:tc>
      </w:tr>
      <w:tr w:rsidR="0025539A" w:rsidRPr="00197DAD" w14:paraId="4CEB0637" w14:textId="77777777" w:rsidTr="004B6D66">
        <w:tc>
          <w:tcPr>
            <w:tcW w:w="9736" w:type="dxa"/>
            <w:gridSpan w:val="3"/>
            <w:shd w:val="clear" w:color="auto" w:fill="auto"/>
          </w:tcPr>
          <w:p w14:paraId="44F382BA" w14:textId="40834C27" w:rsidR="0025539A" w:rsidRPr="00197DAD" w:rsidRDefault="0025539A" w:rsidP="005B36FB">
            <w:pPr>
              <w:jc w:val="center"/>
              <w:rPr>
                <w:rFonts w:ascii="Arial" w:hAnsi="Arial" w:cs="Arial"/>
                <w:sz w:val="22"/>
                <w:szCs w:val="22"/>
              </w:rPr>
            </w:pPr>
            <w:r w:rsidRPr="00197DAD">
              <w:rPr>
                <w:rFonts w:ascii="Arial" w:hAnsi="Arial" w:cs="Arial"/>
                <w:sz w:val="22"/>
                <w:szCs w:val="22"/>
              </w:rPr>
              <w:t xml:space="preserve">Unit 3: Middle Childhood </w:t>
            </w:r>
            <w:r w:rsidR="00381BBC" w:rsidRPr="00197DAD">
              <w:rPr>
                <w:rFonts w:ascii="Arial" w:hAnsi="Arial" w:cs="Arial"/>
                <w:sz w:val="22"/>
                <w:szCs w:val="22"/>
              </w:rPr>
              <w:t>and adolescence</w:t>
            </w:r>
          </w:p>
        </w:tc>
      </w:tr>
      <w:tr w:rsidR="00435C5C" w:rsidRPr="00197DAD" w14:paraId="1F8BB345" w14:textId="77777777" w:rsidTr="00DA3062">
        <w:tc>
          <w:tcPr>
            <w:tcW w:w="704" w:type="dxa"/>
            <w:shd w:val="clear" w:color="auto" w:fill="auto"/>
          </w:tcPr>
          <w:p w14:paraId="094E216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13</w:t>
            </w:r>
          </w:p>
        </w:tc>
        <w:tc>
          <w:tcPr>
            <w:tcW w:w="3402" w:type="dxa"/>
            <w:shd w:val="clear" w:color="auto" w:fill="auto"/>
          </w:tcPr>
          <w:p w14:paraId="1563FBDB" w14:textId="2B2AD46B" w:rsidR="00435C5C" w:rsidRPr="00197DAD" w:rsidRDefault="0025539A" w:rsidP="005B36FB">
            <w:pPr>
              <w:jc w:val="center"/>
              <w:rPr>
                <w:rFonts w:ascii="Arial" w:hAnsi="Arial" w:cs="Arial"/>
                <w:sz w:val="22"/>
                <w:szCs w:val="22"/>
              </w:rPr>
            </w:pPr>
            <w:r w:rsidRPr="00197DAD">
              <w:rPr>
                <w:rFonts w:ascii="Arial" w:hAnsi="Arial" w:cs="Arial"/>
                <w:sz w:val="22"/>
                <w:szCs w:val="22"/>
              </w:rPr>
              <w:t>Social development</w:t>
            </w:r>
          </w:p>
        </w:tc>
        <w:tc>
          <w:tcPr>
            <w:tcW w:w="5630" w:type="dxa"/>
            <w:shd w:val="clear" w:color="auto" w:fill="auto"/>
          </w:tcPr>
          <w:p w14:paraId="37C1C412" w14:textId="5EDBDE2C" w:rsidR="00435C5C" w:rsidRPr="00197DAD" w:rsidRDefault="0025539A" w:rsidP="005B36FB">
            <w:pPr>
              <w:jc w:val="center"/>
              <w:rPr>
                <w:rFonts w:ascii="Arial" w:hAnsi="Arial" w:cs="Arial"/>
                <w:sz w:val="22"/>
                <w:szCs w:val="22"/>
              </w:rPr>
            </w:pPr>
            <w:r w:rsidRPr="00197DAD">
              <w:rPr>
                <w:rFonts w:ascii="Arial" w:hAnsi="Arial" w:cs="Arial"/>
                <w:sz w:val="22"/>
                <w:szCs w:val="22"/>
              </w:rPr>
              <w:t xml:space="preserve">Process of social development and individuation </w:t>
            </w:r>
          </w:p>
        </w:tc>
      </w:tr>
      <w:tr w:rsidR="00435C5C" w:rsidRPr="00197DAD" w14:paraId="68802B50" w14:textId="77777777" w:rsidTr="00DA3062">
        <w:tc>
          <w:tcPr>
            <w:tcW w:w="704" w:type="dxa"/>
            <w:shd w:val="clear" w:color="auto" w:fill="auto"/>
          </w:tcPr>
          <w:p w14:paraId="4D69118B"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14</w:t>
            </w:r>
          </w:p>
        </w:tc>
        <w:tc>
          <w:tcPr>
            <w:tcW w:w="3402" w:type="dxa"/>
            <w:shd w:val="clear" w:color="auto" w:fill="auto"/>
          </w:tcPr>
          <w:p w14:paraId="52D2D32B" w14:textId="03448353" w:rsidR="00435C5C" w:rsidRPr="00197DAD" w:rsidRDefault="0025539A" w:rsidP="005B36FB">
            <w:pPr>
              <w:jc w:val="center"/>
              <w:rPr>
                <w:rFonts w:ascii="Arial" w:hAnsi="Arial" w:cs="Arial"/>
                <w:sz w:val="22"/>
                <w:szCs w:val="22"/>
              </w:rPr>
            </w:pPr>
            <w:r w:rsidRPr="00197DAD">
              <w:rPr>
                <w:rFonts w:ascii="Arial" w:hAnsi="Arial" w:cs="Arial"/>
                <w:sz w:val="22"/>
                <w:szCs w:val="22"/>
              </w:rPr>
              <w:t>Social relationships</w:t>
            </w:r>
          </w:p>
        </w:tc>
        <w:tc>
          <w:tcPr>
            <w:tcW w:w="5630" w:type="dxa"/>
            <w:shd w:val="clear" w:color="auto" w:fill="auto"/>
          </w:tcPr>
          <w:p w14:paraId="7CFBF202" w14:textId="0F81D7E7" w:rsidR="00435C5C" w:rsidRPr="00197DAD" w:rsidRDefault="0025539A" w:rsidP="005B36FB">
            <w:pPr>
              <w:jc w:val="center"/>
              <w:rPr>
                <w:rFonts w:ascii="Arial" w:hAnsi="Arial" w:cs="Arial"/>
                <w:sz w:val="22"/>
                <w:szCs w:val="22"/>
              </w:rPr>
            </w:pPr>
            <w:r w:rsidRPr="00197DAD">
              <w:rPr>
                <w:rFonts w:ascii="Arial" w:hAnsi="Arial" w:cs="Arial"/>
                <w:sz w:val="22"/>
                <w:szCs w:val="22"/>
              </w:rPr>
              <w:t>Horizontal and vertical relationships</w:t>
            </w:r>
          </w:p>
        </w:tc>
      </w:tr>
      <w:tr w:rsidR="00435C5C" w:rsidRPr="00197DAD" w14:paraId="287882CF" w14:textId="77777777" w:rsidTr="00DA3062">
        <w:tc>
          <w:tcPr>
            <w:tcW w:w="704" w:type="dxa"/>
            <w:shd w:val="clear" w:color="auto" w:fill="auto"/>
          </w:tcPr>
          <w:p w14:paraId="180A8E2E"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15</w:t>
            </w:r>
          </w:p>
        </w:tc>
        <w:tc>
          <w:tcPr>
            <w:tcW w:w="3402" w:type="dxa"/>
            <w:shd w:val="clear" w:color="auto" w:fill="auto"/>
          </w:tcPr>
          <w:p w14:paraId="67FD46B0" w14:textId="56DDADB3" w:rsidR="00435C5C" w:rsidRPr="00197DAD" w:rsidRDefault="0025539A" w:rsidP="005B36FB">
            <w:pPr>
              <w:jc w:val="center"/>
              <w:rPr>
                <w:rFonts w:ascii="Arial" w:hAnsi="Arial" w:cs="Arial"/>
                <w:sz w:val="22"/>
                <w:szCs w:val="22"/>
              </w:rPr>
            </w:pPr>
            <w:r w:rsidRPr="00197DAD">
              <w:rPr>
                <w:rFonts w:ascii="Arial" w:hAnsi="Arial" w:cs="Arial"/>
                <w:sz w:val="22"/>
                <w:szCs w:val="22"/>
              </w:rPr>
              <w:t xml:space="preserve">Biological </w:t>
            </w:r>
            <w:r w:rsidR="003F17A0" w:rsidRPr="00197DAD">
              <w:rPr>
                <w:rFonts w:ascii="Arial" w:hAnsi="Arial" w:cs="Arial"/>
                <w:sz w:val="22"/>
                <w:szCs w:val="22"/>
              </w:rPr>
              <w:t>change</w:t>
            </w:r>
            <w:r w:rsidRPr="00197DAD">
              <w:rPr>
                <w:rFonts w:ascii="Arial" w:hAnsi="Arial" w:cs="Arial"/>
                <w:sz w:val="22"/>
                <w:szCs w:val="22"/>
              </w:rPr>
              <w:t xml:space="preserve"> </w:t>
            </w:r>
          </w:p>
        </w:tc>
        <w:tc>
          <w:tcPr>
            <w:tcW w:w="5630" w:type="dxa"/>
            <w:shd w:val="clear" w:color="auto" w:fill="auto"/>
          </w:tcPr>
          <w:p w14:paraId="7A8DAED1" w14:textId="4E60AABD" w:rsidR="00435C5C" w:rsidRPr="00197DAD" w:rsidRDefault="003F17A0" w:rsidP="005B36FB">
            <w:pPr>
              <w:jc w:val="center"/>
              <w:rPr>
                <w:rFonts w:ascii="Arial" w:hAnsi="Arial" w:cs="Arial"/>
                <w:sz w:val="22"/>
                <w:szCs w:val="22"/>
              </w:rPr>
            </w:pPr>
            <w:r w:rsidRPr="00197DAD">
              <w:rPr>
                <w:rFonts w:ascii="Arial" w:hAnsi="Arial" w:cs="Arial"/>
                <w:sz w:val="22"/>
                <w:szCs w:val="22"/>
              </w:rPr>
              <w:t>Brain development and mental processing</w:t>
            </w:r>
          </w:p>
        </w:tc>
      </w:tr>
      <w:tr w:rsidR="00435C5C" w:rsidRPr="00197DAD" w14:paraId="7F84FD70" w14:textId="77777777" w:rsidTr="00DA3062">
        <w:tc>
          <w:tcPr>
            <w:tcW w:w="704" w:type="dxa"/>
            <w:shd w:val="clear" w:color="auto" w:fill="auto"/>
          </w:tcPr>
          <w:p w14:paraId="323F14D8"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16</w:t>
            </w:r>
          </w:p>
        </w:tc>
        <w:tc>
          <w:tcPr>
            <w:tcW w:w="3402" w:type="dxa"/>
            <w:shd w:val="clear" w:color="auto" w:fill="auto"/>
          </w:tcPr>
          <w:p w14:paraId="390F6D8C" w14:textId="6D82F803" w:rsidR="00435C5C" w:rsidRPr="00197DAD" w:rsidRDefault="003F17A0" w:rsidP="005B36FB">
            <w:pPr>
              <w:jc w:val="center"/>
              <w:rPr>
                <w:rFonts w:ascii="Arial" w:hAnsi="Arial" w:cs="Arial"/>
                <w:sz w:val="22"/>
                <w:szCs w:val="22"/>
              </w:rPr>
            </w:pPr>
            <w:r w:rsidRPr="00197DAD">
              <w:rPr>
                <w:rFonts w:ascii="Arial" w:hAnsi="Arial" w:cs="Arial"/>
                <w:sz w:val="22"/>
                <w:szCs w:val="22"/>
              </w:rPr>
              <w:t>Adolescence</w:t>
            </w:r>
          </w:p>
        </w:tc>
        <w:tc>
          <w:tcPr>
            <w:tcW w:w="5630" w:type="dxa"/>
            <w:shd w:val="clear" w:color="auto" w:fill="auto"/>
          </w:tcPr>
          <w:p w14:paraId="1FEA6DDA" w14:textId="631381A8" w:rsidR="00435C5C" w:rsidRPr="00197DAD" w:rsidRDefault="00381BBC" w:rsidP="005B36FB">
            <w:pPr>
              <w:jc w:val="center"/>
              <w:rPr>
                <w:rFonts w:ascii="Arial" w:hAnsi="Arial" w:cs="Arial"/>
                <w:sz w:val="22"/>
                <w:szCs w:val="22"/>
              </w:rPr>
            </w:pPr>
            <w:r w:rsidRPr="00197DAD">
              <w:rPr>
                <w:rFonts w:ascii="Arial" w:hAnsi="Arial" w:cs="Arial"/>
                <w:sz w:val="22"/>
                <w:szCs w:val="22"/>
              </w:rPr>
              <w:t>Psychology of p</w:t>
            </w:r>
            <w:r w:rsidR="003F17A0" w:rsidRPr="00197DAD">
              <w:rPr>
                <w:rFonts w:ascii="Arial" w:hAnsi="Arial" w:cs="Arial"/>
                <w:sz w:val="22"/>
                <w:szCs w:val="22"/>
              </w:rPr>
              <w:t>uberty</w:t>
            </w:r>
          </w:p>
        </w:tc>
      </w:tr>
      <w:tr w:rsidR="00435C5C" w:rsidRPr="00197DAD" w14:paraId="13AFE793" w14:textId="77777777" w:rsidTr="00DA3062">
        <w:tc>
          <w:tcPr>
            <w:tcW w:w="704" w:type="dxa"/>
            <w:shd w:val="clear" w:color="auto" w:fill="auto"/>
          </w:tcPr>
          <w:p w14:paraId="2BFBA933"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17</w:t>
            </w:r>
          </w:p>
        </w:tc>
        <w:tc>
          <w:tcPr>
            <w:tcW w:w="3402" w:type="dxa"/>
            <w:shd w:val="clear" w:color="auto" w:fill="auto"/>
          </w:tcPr>
          <w:p w14:paraId="7096D893" w14:textId="7A6E8DB8" w:rsidR="00435C5C" w:rsidRPr="00197DAD" w:rsidRDefault="003F17A0" w:rsidP="005B36FB">
            <w:pPr>
              <w:jc w:val="center"/>
              <w:rPr>
                <w:rFonts w:ascii="Arial" w:hAnsi="Arial" w:cs="Arial"/>
                <w:sz w:val="22"/>
                <w:szCs w:val="22"/>
              </w:rPr>
            </w:pPr>
            <w:r w:rsidRPr="00197DAD">
              <w:rPr>
                <w:rFonts w:ascii="Arial" w:hAnsi="Arial" w:cs="Arial"/>
                <w:sz w:val="22"/>
                <w:szCs w:val="22"/>
              </w:rPr>
              <w:t>Issues in adolescent</w:t>
            </w:r>
          </w:p>
        </w:tc>
        <w:tc>
          <w:tcPr>
            <w:tcW w:w="5630" w:type="dxa"/>
            <w:shd w:val="clear" w:color="auto" w:fill="auto"/>
          </w:tcPr>
          <w:p w14:paraId="65FF7171" w14:textId="6DCAF795" w:rsidR="00435C5C" w:rsidRPr="00197DAD" w:rsidRDefault="00A27222" w:rsidP="005B36FB">
            <w:pPr>
              <w:jc w:val="center"/>
              <w:rPr>
                <w:rFonts w:ascii="Arial" w:hAnsi="Arial" w:cs="Arial"/>
                <w:sz w:val="22"/>
                <w:szCs w:val="22"/>
              </w:rPr>
            </w:pPr>
            <w:r w:rsidRPr="00197DAD">
              <w:rPr>
                <w:rFonts w:ascii="Arial" w:hAnsi="Arial" w:cs="Arial"/>
                <w:sz w:val="22"/>
                <w:szCs w:val="22"/>
              </w:rPr>
              <w:t xml:space="preserve">Poverty and </w:t>
            </w:r>
            <w:r w:rsidR="00B6331F" w:rsidRPr="00197DAD">
              <w:rPr>
                <w:rFonts w:ascii="Arial" w:hAnsi="Arial" w:cs="Arial"/>
                <w:sz w:val="22"/>
                <w:szCs w:val="22"/>
              </w:rPr>
              <w:t xml:space="preserve">human </w:t>
            </w:r>
            <w:r w:rsidRPr="00197DAD">
              <w:rPr>
                <w:rFonts w:ascii="Arial" w:hAnsi="Arial" w:cs="Arial"/>
                <w:sz w:val="22"/>
                <w:szCs w:val="22"/>
              </w:rPr>
              <w:t>development</w:t>
            </w:r>
          </w:p>
        </w:tc>
      </w:tr>
      <w:tr w:rsidR="00435C5C" w:rsidRPr="00197DAD" w14:paraId="1CB734ED" w14:textId="77777777" w:rsidTr="00DA3062">
        <w:tc>
          <w:tcPr>
            <w:tcW w:w="704" w:type="dxa"/>
            <w:shd w:val="clear" w:color="auto" w:fill="auto"/>
          </w:tcPr>
          <w:p w14:paraId="5E53BEF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18</w:t>
            </w:r>
          </w:p>
        </w:tc>
        <w:tc>
          <w:tcPr>
            <w:tcW w:w="3402" w:type="dxa"/>
            <w:shd w:val="clear" w:color="auto" w:fill="auto"/>
          </w:tcPr>
          <w:p w14:paraId="4DD26F16" w14:textId="3DD35DAD" w:rsidR="00435C5C" w:rsidRPr="00197DAD" w:rsidRDefault="003F17A0"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1CFC78E9" w14:textId="5450C953" w:rsidR="00435C5C" w:rsidRPr="00197DAD" w:rsidRDefault="00381BBC" w:rsidP="005B36FB">
            <w:pPr>
              <w:jc w:val="center"/>
              <w:rPr>
                <w:rFonts w:ascii="Arial" w:hAnsi="Arial" w:cs="Arial"/>
                <w:sz w:val="22"/>
                <w:szCs w:val="22"/>
              </w:rPr>
            </w:pPr>
            <w:r w:rsidRPr="00197DAD">
              <w:rPr>
                <w:rFonts w:ascii="Arial" w:hAnsi="Arial" w:cs="Arial"/>
                <w:sz w:val="22"/>
                <w:szCs w:val="22"/>
              </w:rPr>
              <w:t>Review</w:t>
            </w:r>
            <w:r w:rsidR="003F17A0" w:rsidRPr="00197DAD">
              <w:rPr>
                <w:rFonts w:ascii="Arial" w:hAnsi="Arial" w:cs="Arial"/>
                <w:sz w:val="22"/>
                <w:szCs w:val="22"/>
              </w:rPr>
              <w:t xml:space="preserve"> of middle childhood </w:t>
            </w:r>
            <w:r w:rsidRPr="00197DAD">
              <w:rPr>
                <w:rFonts w:ascii="Arial" w:hAnsi="Arial" w:cs="Arial"/>
                <w:sz w:val="22"/>
                <w:szCs w:val="22"/>
              </w:rPr>
              <w:t>and adolescence issues</w:t>
            </w:r>
          </w:p>
        </w:tc>
      </w:tr>
      <w:tr w:rsidR="003F17A0" w:rsidRPr="00197DAD" w14:paraId="419D7DAE" w14:textId="77777777" w:rsidTr="005515AD">
        <w:tc>
          <w:tcPr>
            <w:tcW w:w="9736" w:type="dxa"/>
            <w:gridSpan w:val="3"/>
            <w:shd w:val="clear" w:color="auto" w:fill="auto"/>
          </w:tcPr>
          <w:p w14:paraId="6CA2EE51" w14:textId="6DFE22FF" w:rsidR="003F17A0" w:rsidRPr="00197DAD" w:rsidRDefault="003F17A0" w:rsidP="005B36FB">
            <w:pPr>
              <w:jc w:val="center"/>
              <w:rPr>
                <w:rFonts w:ascii="Arial" w:hAnsi="Arial" w:cs="Arial"/>
                <w:sz w:val="22"/>
                <w:szCs w:val="22"/>
              </w:rPr>
            </w:pPr>
            <w:r w:rsidRPr="00197DAD">
              <w:rPr>
                <w:rFonts w:ascii="Arial" w:hAnsi="Arial" w:cs="Arial"/>
                <w:sz w:val="22"/>
                <w:szCs w:val="22"/>
              </w:rPr>
              <w:t xml:space="preserve">Unit 4: </w:t>
            </w:r>
            <w:r w:rsidR="00CA1666" w:rsidRPr="00197DAD">
              <w:rPr>
                <w:rFonts w:ascii="Arial" w:hAnsi="Arial" w:cs="Arial"/>
                <w:sz w:val="22"/>
                <w:szCs w:val="22"/>
              </w:rPr>
              <w:t>Current i</w:t>
            </w:r>
            <w:r w:rsidR="00A27222" w:rsidRPr="00197DAD">
              <w:rPr>
                <w:rFonts w:ascii="Arial" w:hAnsi="Arial" w:cs="Arial"/>
                <w:sz w:val="22"/>
                <w:szCs w:val="22"/>
              </w:rPr>
              <w:t>ssues in human development</w:t>
            </w:r>
          </w:p>
        </w:tc>
      </w:tr>
      <w:tr w:rsidR="00435C5C" w:rsidRPr="00197DAD" w14:paraId="1A00811B" w14:textId="77777777" w:rsidTr="00DA3062">
        <w:tc>
          <w:tcPr>
            <w:tcW w:w="704" w:type="dxa"/>
            <w:shd w:val="clear" w:color="auto" w:fill="auto"/>
          </w:tcPr>
          <w:p w14:paraId="3B761701"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19</w:t>
            </w:r>
          </w:p>
        </w:tc>
        <w:tc>
          <w:tcPr>
            <w:tcW w:w="3402" w:type="dxa"/>
            <w:shd w:val="clear" w:color="auto" w:fill="auto"/>
          </w:tcPr>
          <w:p w14:paraId="3C5D4FF7" w14:textId="2470E6BE" w:rsidR="00435C5C" w:rsidRPr="00197DAD" w:rsidRDefault="00A27222" w:rsidP="005B36FB">
            <w:pPr>
              <w:jc w:val="center"/>
              <w:rPr>
                <w:rFonts w:ascii="Arial" w:hAnsi="Arial" w:cs="Arial"/>
                <w:sz w:val="22"/>
                <w:szCs w:val="22"/>
              </w:rPr>
            </w:pPr>
            <w:r w:rsidRPr="00197DAD">
              <w:rPr>
                <w:rFonts w:ascii="Arial" w:hAnsi="Arial" w:cs="Arial"/>
                <w:sz w:val="22"/>
                <w:szCs w:val="22"/>
              </w:rPr>
              <w:t>Identity development</w:t>
            </w:r>
          </w:p>
        </w:tc>
        <w:tc>
          <w:tcPr>
            <w:tcW w:w="5630" w:type="dxa"/>
            <w:shd w:val="clear" w:color="auto" w:fill="auto"/>
          </w:tcPr>
          <w:p w14:paraId="62D17EF6" w14:textId="49F47A87" w:rsidR="00435C5C" w:rsidRPr="00197DAD" w:rsidRDefault="00A27222" w:rsidP="005B36FB">
            <w:pPr>
              <w:jc w:val="center"/>
              <w:rPr>
                <w:rFonts w:ascii="Arial" w:hAnsi="Arial" w:cs="Arial"/>
                <w:sz w:val="22"/>
                <w:szCs w:val="22"/>
              </w:rPr>
            </w:pPr>
            <w:r w:rsidRPr="00197DAD">
              <w:rPr>
                <w:rFonts w:ascii="Arial" w:hAnsi="Arial" w:cs="Arial"/>
                <w:sz w:val="22"/>
                <w:szCs w:val="22"/>
              </w:rPr>
              <w:t>Human sexuality and development</w:t>
            </w:r>
          </w:p>
        </w:tc>
      </w:tr>
      <w:tr w:rsidR="00435C5C" w:rsidRPr="00197DAD" w14:paraId="1EE69928" w14:textId="77777777" w:rsidTr="00DA3062">
        <w:tc>
          <w:tcPr>
            <w:tcW w:w="704" w:type="dxa"/>
            <w:shd w:val="clear" w:color="auto" w:fill="auto"/>
          </w:tcPr>
          <w:p w14:paraId="2065A534"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20</w:t>
            </w:r>
          </w:p>
        </w:tc>
        <w:tc>
          <w:tcPr>
            <w:tcW w:w="3402" w:type="dxa"/>
            <w:shd w:val="clear" w:color="auto" w:fill="auto"/>
          </w:tcPr>
          <w:p w14:paraId="767F7ECC" w14:textId="2124355D" w:rsidR="00435C5C" w:rsidRPr="00197DAD" w:rsidRDefault="005564D8" w:rsidP="005B36FB">
            <w:pPr>
              <w:jc w:val="center"/>
              <w:rPr>
                <w:rFonts w:ascii="Arial" w:hAnsi="Arial" w:cs="Arial"/>
                <w:sz w:val="22"/>
                <w:szCs w:val="22"/>
              </w:rPr>
            </w:pPr>
            <w:r w:rsidRPr="00197DAD">
              <w:rPr>
                <w:rFonts w:ascii="Arial" w:hAnsi="Arial" w:cs="Arial"/>
                <w:sz w:val="22"/>
                <w:szCs w:val="22"/>
              </w:rPr>
              <w:t>Media and children 1</w:t>
            </w:r>
          </w:p>
        </w:tc>
        <w:tc>
          <w:tcPr>
            <w:tcW w:w="5630" w:type="dxa"/>
            <w:shd w:val="clear" w:color="auto" w:fill="auto"/>
          </w:tcPr>
          <w:p w14:paraId="1430602F" w14:textId="0262D041" w:rsidR="00435C5C" w:rsidRPr="00197DAD" w:rsidRDefault="005564D8" w:rsidP="005B36FB">
            <w:pPr>
              <w:jc w:val="center"/>
              <w:rPr>
                <w:rFonts w:ascii="Arial" w:hAnsi="Arial" w:cs="Arial"/>
                <w:sz w:val="22"/>
                <w:szCs w:val="22"/>
              </w:rPr>
            </w:pPr>
            <w:r w:rsidRPr="00197DAD">
              <w:rPr>
                <w:rFonts w:ascii="Arial" w:hAnsi="Arial" w:cs="Arial"/>
                <w:sz w:val="22"/>
                <w:szCs w:val="22"/>
              </w:rPr>
              <w:t>Media and developmental issues for boys</w:t>
            </w:r>
          </w:p>
        </w:tc>
      </w:tr>
      <w:tr w:rsidR="00435C5C" w:rsidRPr="00197DAD" w14:paraId="1749E83F" w14:textId="77777777" w:rsidTr="00DA3062">
        <w:tc>
          <w:tcPr>
            <w:tcW w:w="704" w:type="dxa"/>
            <w:shd w:val="clear" w:color="auto" w:fill="auto"/>
          </w:tcPr>
          <w:p w14:paraId="0F8E623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21</w:t>
            </w:r>
          </w:p>
        </w:tc>
        <w:tc>
          <w:tcPr>
            <w:tcW w:w="3402" w:type="dxa"/>
            <w:shd w:val="clear" w:color="auto" w:fill="auto"/>
          </w:tcPr>
          <w:p w14:paraId="645A5A74" w14:textId="051FF366" w:rsidR="00435C5C" w:rsidRPr="00197DAD" w:rsidRDefault="005564D8" w:rsidP="005B36FB">
            <w:pPr>
              <w:jc w:val="center"/>
              <w:rPr>
                <w:rFonts w:ascii="Arial" w:hAnsi="Arial" w:cs="Arial"/>
                <w:sz w:val="22"/>
                <w:szCs w:val="22"/>
              </w:rPr>
            </w:pPr>
            <w:r w:rsidRPr="00197DAD">
              <w:rPr>
                <w:rFonts w:ascii="Arial" w:hAnsi="Arial" w:cs="Arial"/>
                <w:sz w:val="22"/>
                <w:szCs w:val="22"/>
              </w:rPr>
              <w:t>Media and children 2</w:t>
            </w:r>
          </w:p>
        </w:tc>
        <w:tc>
          <w:tcPr>
            <w:tcW w:w="5630" w:type="dxa"/>
            <w:shd w:val="clear" w:color="auto" w:fill="auto"/>
          </w:tcPr>
          <w:p w14:paraId="794CEDC0" w14:textId="4535199B" w:rsidR="00435C5C" w:rsidRPr="00197DAD" w:rsidRDefault="005564D8" w:rsidP="005B36FB">
            <w:pPr>
              <w:jc w:val="center"/>
              <w:rPr>
                <w:rFonts w:ascii="Arial" w:hAnsi="Arial" w:cs="Arial"/>
                <w:sz w:val="22"/>
                <w:szCs w:val="22"/>
              </w:rPr>
            </w:pPr>
            <w:r w:rsidRPr="00197DAD">
              <w:rPr>
                <w:rFonts w:ascii="Arial" w:hAnsi="Arial" w:cs="Arial"/>
                <w:sz w:val="22"/>
                <w:szCs w:val="22"/>
              </w:rPr>
              <w:t>Media and developmental issues for girls</w:t>
            </w:r>
          </w:p>
        </w:tc>
      </w:tr>
      <w:tr w:rsidR="00435C5C" w:rsidRPr="00197DAD" w14:paraId="4E0C21DC" w14:textId="77777777" w:rsidTr="00DA3062">
        <w:tc>
          <w:tcPr>
            <w:tcW w:w="704" w:type="dxa"/>
            <w:shd w:val="clear" w:color="auto" w:fill="auto"/>
          </w:tcPr>
          <w:p w14:paraId="095F785B"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22</w:t>
            </w:r>
          </w:p>
        </w:tc>
        <w:tc>
          <w:tcPr>
            <w:tcW w:w="3402" w:type="dxa"/>
            <w:shd w:val="clear" w:color="auto" w:fill="auto"/>
          </w:tcPr>
          <w:p w14:paraId="2E98E8C4" w14:textId="0C0DA342" w:rsidR="00435C5C" w:rsidRPr="00197DAD" w:rsidRDefault="005564D8" w:rsidP="005B36FB">
            <w:pPr>
              <w:jc w:val="center"/>
              <w:rPr>
                <w:rFonts w:ascii="Arial" w:hAnsi="Arial" w:cs="Arial"/>
                <w:sz w:val="22"/>
                <w:szCs w:val="22"/>
              </w:rPr>
            </w:pPr>
            <w:r w:rsidRPr="00197DAD">
              <w:rPr>
                <w:rFonts w:ascii="Arial" w:hAnsi="Arial" w:cs="Arial"/>
                <w:sz w:val="22"/>
                <w:szCs w:val="22"/>
              </w:rPr>
              <w:t>Identity and s</w:t>
            </w:r>
            <w:r w:rsidR="005D4CC2" w:rsidRPr="00197DAD">
              <w:rPr>
                <w:rFonts w:ascii="Arial" w:hAnsi="Arial" w:cs="Arial"/>
                <w:sz w:val="22"/>
                <w:szCs w:val="22"/>
              </w:rPr>
              <w:t>chool life</w:t>
            </w:r>
            <w:r w:rsidR="00197DAD" w:rsidRPr="00197DAD">
              <w:rPr>
                <w:rFonts w:ascii="Arial" w:hAnsi="Arial" w:cs="Arial"/>
                <w:sz w:val="22"/>
                <w:szCs w:val="22"/>
              </w:rPr>
              <w:t xml:space="preserve"> 1</w:t>
            </w:r>
          </w:p>
        </w:tc>
        <w:tc>
          <w:tcPr>
            <w:tcW w:w="5630" w:type="dxa"/>
            <w:shd w:val="clear" w:color="auto" w:fill="auto"/>
          </w:tcPr>
          <w:p w14:paraId="3B267966" w14:textId="1ABEE764" w:rsidR="00435C5C" w:rsidRPr="00197DAD" w:rsidRDefault="005D4CC2" w:rsidP="005B36FB">
            <w:pPr>
              <w:jc w:val="center"/>
              <w:rPr>
                <w:rFonts w:ascii="Arial" w:hAnsi="Arial" w:cs="Arial"/>
                <w:sz w:val="22"/>
                <w:szCs w:val="22"/>
              </w:rPr>
            </w:pPr>
            <w:r w:rsidRPr="00197DAD">
              <w:rPr>
                <w:rFonts w:ascii="Arial" w:hAnsi="Arial" w:cs="Arial"/>
                <w:sz w:val="22"/>
                <w:szCs w:val="22"/>
              </w:rPr>
              <w:t>Guest speaker</w:t>
            </w:r>
          </w:p>
        </w:tc>
      </w:tr>
      <w:tr w:rsidR="00435C5C" w:rsidRPr="00197DAD" w14:paraId="0E80D7BC" w14:textId="77777777" w:rsidTr="00DA3062">
        <w:tc>
          <w:tcPr>
            <w:tcW w:w="704" w:type="dxa"/>
            <w:shd w:val="clear" w:color="auto" w:fill="auto"/>
          </w:tcPr>
          <w:p w14:paraId="427BCCA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23</w:t>
            </w:r>
          </w:p>
        </w:tc>
        <w:tc>
          <w:tcPr>
            <w:tcW w:w="3402" w:type="dxa"/>
            <w:shd w:val="clear" w:color="auto" w:fill="auto"/>
          </w:tcPr>
          <w:p w14:paraId="22676423" w14:textId="023CD31A" w:rsidR="00435C5C" w:rsidRPr="00197DAD" w:rsidRDefault="00CA1666" w:rsidP="005B36FB">
            <w:pPr>
              <w:jc w:val="center"/>
              <w:rPr>
                <w:rFonts w:ascii="Arial" w:hAnsi="Arial" w:cs="Arial"/>
                <w:sz w:val="22"/>
                <w:szCs w:val="22"/>
              </w:rPr>
            </w:pPr>
            <w:r w:rsidRPr="00197DAD">
              <w:rPr>
                <w:rFonts w:ascii="Arial" w:hAnsi="Arial" w:cs="Arial"/>
                <w:sz w:val="22"/>
                <w:szCs w:val="22"/>
              </w:rPr>
              <w:t>Identity and school life</w:t>
            </w:r>
            <w:r w:rsidR="00197DAD" w:rsidRPr="00197DAD">
              <w:rPr>
                <w:rFonts w:ascii="Arial" w:hAnsi="Arial" w:cs="Arial"/>
                <w:sz w:val="22"/>
                <w:szCs w:val="22"/>
              </w:rPr>
              <w:t xml:space="preserve"> 2</w:t>
            </w:r>
          </w:p>
        </w:tc>
        <w:tc>
          <w:tcPr>
            <w:tcW w:w="5630" w:type="dxa"/>
            <w:shd w:val="clear" w:color="auto" w:fill="auto"/>
          </w:tcPr>
          <w:p w14:paraId="7379460A" w14:textId="6CB404C9" w:rsidR="00435C5C" w:rsidRPr="00197DAD" w:rsidRDefault="00CA1666" w:rsidP="005B36FB">
            <w:pPr>
              <w:jc w:val="center"/>
              <w:rPr>
                <w:rFonts w:ascii="Arial" w:hAnsi="Arial" w:cs="Arial"/>
                <w:sz w:val="22"/>
                <w:szCs w:val="22"/>
              </w:rPr>
            </w:pPr>
            <w:r w:rsidRPr="00197DAD">
              <w:rPr>
                <w:rFonts w:ascii="Arial" w:hAnsi="Arial" w:cs="Arial"/>
                <w:sz w:val="22"/>
                <w:szCs w:val="22"/>
              </w:rPr>
              <w:t>Reflection and discussion on guest speaker</w:t>
            </w:r>
          </w:p>
        </w:tc>
      </w:tr>
      <w:tr w:rsidR="00435C5C" w:rsidRPr="00197DAD" w14:paraId="69B5265E" w14:textId="77777777" w:rsidTr="00DA3062">
        <w:tc>
          <w:tcPr>
            <w:tcW w:w="704" w:type="dxa"/>
            <w:shd w:val="clear" w:color="auto" w:fill="auto"/>
          </w:tcPr>
          <w:p w14:paraId="7FE1029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24</w:t>
            </w:r>
          </w:p>
        </w:tc>
        <w:tc>
          <w:tcPr>
            <w:tcW w:w="3402" w:type="dxa"/>
            <w:shd w:val="clear" w:color="auto" w:fill="auto"/>
          </w:tcPr>
          <w:p w14:paraId="762C4226" w14:textId="38597017" w:rsidR="00435C5C" w:rsidRPr="00197DAD" w:rsidRDefault="00A27222"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1AF2A51E" w14:textId="466388E1" w:rsidR="00435C5C" w:rsidRPr="00197DAD" w:rsidRDefault="005564D8" w:rsidP="005B36FB">
            <w:pPr>
              <w:jc w:val="center"/>
              <w:rPr>
                <w:rFonts w:ascii="Arial" w:hAnsi="Arial" w:cs="Arial"/>
                <w:sz w:val="22"/>
                <w:szCs w:val="22"/>
              </w:rPr>
            </w:pPr>
            <w:r w:rsidRPr="00197DAD">
              <w:rPr>
                <w:rFonts w:ascii="Arial" w:hAnsi="Arial" w:cs="Arial"/>
                <w:sz w:val="22"/>
                <w:szCs w:val="22"/>
              </w:rPr>
              <w:t>Review</w:t>
            </w:r>
            <w:r w:rsidR="00A27222" w:rsidRPr="00197DAD">
              <w:rPr>
                <w:rFonts w:ascii="Arial" w:hAnsi="Arial" w:cs="Arial"/>
                <w:sz w:val="22"/>
                <w:szCs w:val="22"/>
              </w:rPr>
              <w:t xml:space="preserve"> of </w:t>
            </w:r>
            <w:r w:rsidR="00CA1666" w:rsidRPr="00197DAD">
              <w:rPr>
                <w:rFonts w:ascii="Arial" w:hAnsi="Arial" w:cs="Arial"/>
                <w:sz w:val="22"/>
                <w:szCs w:val="22"/>
              </w:rPr>
              <w:t>current issues in human</w:t>
            </w:r>
            <w:r w:rsidR="00A27222" w:rsidRPr="00197DAD">
              <w:rPr>
                <w:rFonts w:ascii="Arial" w:hAnsi="Arial" w:cs="Arial"/>
                <w:sz w:val="22"/>
                <w:szCs w:val="22"/>
              </w:rPr>
              <w:t xml:space="preserve"> </w:t>
            </w:r>
            <w:r w:rsidR="00CA1666" w:rsidRPr="00197DAD">
              <w:rPr>
                <w:rFonts w:ascii="Arial" w:hAnsi="Arial" w:cs="Arial"/>
                <w:sz w:val="22"/>
                <w:szCs w:val="22"/>
              </w:rPr>
              <w:t>development</w:t>
            </w:r>
            <w:r w:rsidR="00A27222" w:rsidRPr="00197DAD">
              <w:rPr>
                <w:rFonts w:ascii="Arial" w:hAnsi="Arial" w:cs="Arial"/>
                <w:sz w:val="22"/>
                <w:szCs w:val="22"/>
              </w:rPr>
              <w:t xml:space="preserve"> </w:t>
            </w:r>
          </w:p>
        </w:tc>
      </w:tr>
      <w:tr w:rsidR="007254F8" w:rsidRPr="00197DAD" w14:paraId="1CC98481" w14:textId="77777777" w:rsidTr="00E961FB">
        <w:tc>
          <w:tcPr>
            <w:tcW w:w="9736" w:type="dxa"/>
            <w:gridSpan w:val="3"/>
            <w:shd w:val="clear" w:color="auto" w:fill="auto"/>
          </w:tcPr>
          <w:p w14:paraId="2C2EDC63" w14:textId="15C2AA3E" w:rsidR="007254F8" w:rsidRPr="00197DAD" w:rsidRDefault="007254F8" w:rsidP="005B36FB">
            <w:pPr>
              <w:jc w:val="center"/>
              <w:rPr>
                <w:rFonts w:ascii="Arial" w:hAnsi="Arial" w:cs="Arial"/>
                <w:sz w:val="22"/>
                <w:szCs w:val="22"/>
              </w:rPr>
            </w:pPr>
            <w:r w:rsidRPr="00197DAD">
              <w:rPr>
                <w:rFonts w:ascii="Arial" w:hAnsi="Arial" w:cs="Arial"/>
                <w:sz w:val="22"/>
                <w:szCs w:val="22"/>
              </w:rPr>
              <w:t xml:space="preserve">Unit </w:t>
            </w:r>
            <w:r w:rsidR="00197DAD" w:rsidRPr="00197DAD">
              <w:rPr>
                <w:rFonts w:ascii="Arial" w:hAnsi="Arial" w:cs="Arial"/>
                <w:sz w:val="22"/>
                <w:szCs w:val="22"/>
              </w:rPr>
              <w:t>5: Human Development Fieldwork</w:t>
            </w:r>
          </w:p>
        </w:tc>
      </w:tr>
      <w:tr w:rsidR="00197DAD" w:rsidRPr="00197DAD" w14:paraId="2868685A" w14:textId="77777777" w:rsidTr="00DA3062">
        <w:tc>
          <w:tcPr>
            <w:tcW w:w="704" w:type="dxa"/>
            <w:shd w:val="clear" w:color="auto" w:fill="auto"/>
          </w:tcPr>
          <w:p w14:paraId="1D90544F" w14:textId="48780AE7" w:rsidR="00197DAD" w:rsidRPr="00197DAD" w:rsidRDefault="00197DAD" w:rsidP="005B36FB">
            <w:pPr>
              <w:jc w:val="center"/>
              <w:rPr>
                <w:rFonts w:ascii="Arial" w:hAnsi="Arial" w:cs="Arial"/>
                <w:sz w:val="22"/>
                <w:szCs w:val="22"/>
              </w:rPr>
            </w:pPr>
            <w:r w:rsidRPr="00197DAD">
              <w:rPr>
                <w:rFonts w:ascii="Arial" w:hAnsi="Arial" w:cs="Arial"/>
                <w:sz w:val="22"/>
                <w:szCs w:val="22"/>
              </w:rPr>
              <w:t>25</w:t>
            </w:r>
          </w:p>
        </w:tc>
        <w:tc>
          <w:tcPr>
            <w:tcW w:w="3402" w:type="dxa"/>
            <w:shd w:val="clear" w:color="auto" w:fill="auto"/>
          </w:tcPr>
          <w:p w14:paraId="44FF143F" w14:textId="03D64C17" w:rsidR="00197DAD" w:rsidRPr="00197DAD" w:rsidRDefault="00197DAD" w:rsidP="005B36FB">
            <w:pPr>
              <w:jc w:val="center"/>
              <w:rPr>
                <w:rFonts w:ascii="Arial" w:hAnsi="Arial" w:cs="Arial"/>
                <w:sz w:val="22"/>
                <w:szCs w:val="22"/>
              </w:rPr>
            </w:pPr>
            <w:r w:rsidRPr="00197DAD">
              <w:rPr>
                <w:rFonts w:ascii="Arial" w:hAnsi="Arial" w:cs="Arial"/>
                <w:sz w:val="22"/>
                <w:szCs w:val="22"/>
              </w:rPr>
              <w:t>Introduction to fieldwork</w:t>
            </w:r>
          </w:p>
        </w:tc>
        <w:tc>
          <w:tcPr>
            <w:tcW w:w="5630" w:type="dxa"/>
            <w:shd w:val="clear" w:color="auto" w:fill="auto"/>
          </w:tcPr>
          <w:p w14:paraId="08B87B8C" w14:textId="4F31C727" w:rsidR="00197DAD" w:rsidRPr="00197DAD" w:rsidRDefault="00197DAD" w:rsidP="005B36FB">
            <w:pPr>
              <w:jc w:val="center"/>
              <w:rPr>
                <w:rFonts w:ascii="Arial" w:hAnsi="Arial" w:cs="Arial"/>
                <w:sz w:val="22"/>
                <w:szCs w:val="22"/>
              </w:rPr>
            </w:pPr>
            <w:r w:rsidRPr="00197DAD">
              <w:rPr>
                <w:rFonts w:ascii="Arial" w:hAnsi="Arial" w:cs="Arial"/>
                <w:sz w:val="22"/>
                <w:szCs w:val="22"/>
              </w:rPr>
              <w:t>Fieldwork preparation</w:t>
            </w:r>
          </w:p>
        </w:tc>
      </w:tr>
      <w:tr w:rsidR="00197DAD" w:rsidRPr="00197DAD" w14:paraId="021CB4E1" w14:textId="77777777" w:rsidTr="00DA3062">
        <w:tc>
          <w:tcPr>
            <w:tcW w:w="704" w:type="dxa"/>
            <w:shd w:val="clear" w:color="auto" w:fill="auto"/>
          </w:tcPr>
          <w:p w14:paraId="3E096588" w14:textId="40472153" w:rsidR="00197DAD" w:rsidRPr="00197DAD" w:rsidRDefault="00197DAD" w:rsidP="005B36FB">
            <w:pPr>
              <w:jc w:val="center"/>
              <w:rPr>
                <w:rFonts w:ascii="Arial" w:hAnsi="Arial" w:cs="Arial"/>
                <w:sz w:val="22"/>
                <w:szCs w:val="22"/>
              </w:rPr>
            </w:pPr>
            <w:r w:rsidRPr="00197DAD">
              <w:rPr>
                <w:rFonts w:ascii="Arial" w:hAnsi="Arial" w:cs="Arial"/>
                <w:sz w:val="22"/>
                <w:szCs w:val="22"/>
              </w:rPr>
              <w:t>26</w:t>
            </w:r>
          </w:p>
        </w:tc>
        <w:tc>
          <w:tcPr>
            <w:tcW w:w="3402" w:type="dxa"/>
            <w:shd w:val="clear" w:color="auto" w:fill="auto"/>
          </w:tcPr>
          <w:p w14:paraId="0988F4CA" w14:textId="7482FA40" w:rsidR="00197DAD" w:rsidRPr="00197DAD" w:rsidRDefault="00197DAD" w:rsidP="005B36FB">
            <w:pPr>
              <w:jc w:val="center"/>
              <w:rPr>
                <w:rFonts w:ascii="Arial" w:hAnsi="Arial" w:cs="Arial"/>
                <w:sz w:val="22"/>
                <w:szCs w:val="22"/>
              </w:rPr>
            </w:pPr>
            <w:r w:rsidRPr="00197DAD">
              <w:rPr>
                <w:rFonts w:ascii="Arial" w:hAnsi="Arial" w:cs="Arial"/>
                <w:sz w:val="22"/>
                <w:szCs w:val="22"/>
              </w:rPr>
              <w:t>Introduction to fieldwork</w:t>
            </w:r>
          </w:p>
        </w:tc>
        <w:tc>
          <w:tcPr>
            <w:tcW w:w="5630" w:type="dxa"/>
            <w:shd w:val="clear" w:color="auto" w:fill="auto"/>
          </w:tcPr>
          <w:p w14:paraId="6623AFD0" w14:textId="5FC760E9" w:rsidR="00197DAD" w:rsidRPr="00197DAD" w:rsidRDefault="00197DAD" w:rsidP="005B36FB">
            <w:pPr>
              <w:jc w:val="center"/>
              <w:rPr>
                <w:rFonts w:ascii="Arial" w:hAnsi="Arial" w:cs="Arial"/>
                <w:sz w:val="22"/>
                <w:szCs w:val="22"/>
              </w:rPr>
            </w:pPr>
            <w:r w:rsidRPr="00197DAD">
              <w:rPr>
                <w:rFonts w:ascii="Arial" w:hAnsi="Arial" w:cs="Arial"/>
                <w:sz w:val="22"/>
                <w:szCs w:val="22"/>
              </w:rPr>
              <w:t>Fieldwork preparation</w:t>
            </w:r>
          </w:p>
        </w:tc>
      </w:tr>
      <w:tr w:rsidR="007254F8" w:rsidRPr="00197DAD" w14:paraId="5352AE56" w14:textId="77777777" w:rsidTr="00DA3062">
        <w:tc>
          <w:tcPr>
            <w:tcW w:w="704" w:type="dxa"/>
            <w:shd w:val="clear" w:color="auto" w:fill="auto"/>
          </w:tcPr>
          <w:p w14:paraId="5158D157" w14:textId="25F6F555" w:rsidR="007254F8" w:rsidRPr="00197DAD" w:rsidRDefault="007254F8" w:rsidP="005B36FB">
            <w:pPr>
              <w:jc w:val="center"/>
              <w:rPr>
                <w:rFonts w:ascii="Arial" w:hAnsi="Arial" w:cs="Arial"/>
                <w:sz w:val="22"/>
                <w:szCs w:val="22"/>
              </w:rPr>
            </w:pPr>
            <w:r w:rsidRPr="00197DAD">
              <w:rPr>
                <w:rFonts w:ascii="Arial" w:hAnsi="Arial" w:cs="Arial"/>
                <w:sz w:val="22"/>
                <w:szCs w:val="22"/>
              </w:rPr>
              <w:t>27</w:t>
            </w:r>
          </w:p>
        </w:tc>
        <w:tc>
          <w:tcPr>
            <w:tcW w:w="3402" w:type="dxa"/>
            <w:shd w:val="clear" w:color="auto" w:fill="auto"/>
          </w:tcPr>
          <w:p w14:paraId="5763D337" w14:textId="6FF3A642" w:rsidR="007254F8" w:rsidRPr="00197DAD" w:rsidRDefault="007254F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2BAAD24D" w14:textId="7868B7CC" w:rsidR="007254F8" w:rsidRPr="00197DAD" w:rsidRDefault="00197DAD" w:rsidP="005B36FB">
            <w:pPr>
              <w:jc w:val="center"/>
              <w:rPr>
                <w:rFonts w:ascii="Arial" w:hAnsi="Arial" w:cs="Arial"/>
                <w:sz w:val="22"/>
                <w:szCs w:val="22"/>
              </w:rPr>
            </w:pPr>
            <w:r w:rsidRPr="00197DAD">
              <w:rPr>
                <w:rFonts w:ascii="Arial" w:hAnsi="Arial" w:cs="Arial"/>
                <w:sz w:val="22"/>
                <w:szCs w:val="22"/>
              </w:rPr>
              <w:t>Visit to children’s center</w:t>
            </w:r>
          </w:p>
        </w:tc>
      </w:tr>
      <w:tr w:rsidR="007254F8" w:rsidRPr="00197DAD" w14:paraId="2AFBA255" w14:textId="77777777" w:rsidTr="00DA3062">
        <w:tc>
          <w:tcPr>
            <w:tcW w:w="704" w:type="dxa"/>
            <w:shd w:val="clear" w:color="auto" w:fill="auto"/>
          </w:tcPr>
          <w:p w14:paraId="7E6624ED" w14:textId="128F5599" w:rsidR="007254F8" w:rsidRPr="00197DAD" w:rsidRDefault="007254F8" w:rsidP="005B36FB">
            <w:pPr>
              <w:jc w:val="center"/>
              <w:rPr>
                <w:rFonts w:ascii="Arial" w:hAnsi="Arial" w:cs="Arial"/>
                <w:sz w:val="22"/>
                <w:szCs w:val="22"/>
              </w:rPr>
            </w:pPr>
            <w:r w:rsidRPr="00197DAD">
              <w:rPr>
                <w:rFonts w:ascii="Arial" w:hAnsi="Arial" w:cs="Arial"/>
                <w:sz w:val="22"/>
                <w:szCs w:val="22"/>
              </w:rPr>
              <w:lastRenderedPageBreak/>
              <w:t>28</w:t>
            </w:r>
          </w:p>
        </w:tc>
        <w:tc>
          <w:tcPr>
            <w:tcW w:w="3402" w:type="dxa"/>
            <w:shd w:val="clear" w:color="auto" w:fill="auto"/>
          </w:tcPr>
          <w:p w14:paraId="2FA39DB2" w14:textId="74243411" w:rsidR="007254F8" w:rsidRPr="00197DAD" w:rsidRDefault="00197DAD" w:rsidP="005B36FB">
            <w:pPr>
              <w:jc w:val="center"/>
              <w:rPr>
                <w:rFonts w:ascii="Arial" w:hAnsi="Arial" w:cs="Arial"/>
                <w:sz w:val="22"/>
                <w:szCs w:val="22"/>
              </w:rPr>
            </w:pPr>
            <w:r w:rsidRPr="00197DAD">
              <w:rPr>
                <w:rFonts w:ascii="Arial" w:hAnsi="Arial" w:cs="Arial"/>
                <w:sz w:val="22"/>
                <w:szCs w:val="22"/>
              </w:rPr>
              <w:t>Fieldwork</w:t>
            </w:r>
          </w:p>
        </w:tc>
        <w:tc>
          <w:tcPr>
            <w:tcW w:w="5630" w:type="dxa"/>
            <w:shd w:val="clear" w:color="auto" w:fill="auto"/>
          </w:tcPr>
          <w:p w14:paraId="32E58A69" w14:textId="2AE63321" w:rsidR="007254F8" w:rsidRPr="00197DAD" w:rsidRDefault="00197DAD" w:rsidP="005B36FB">
            <w:pPr>
              <w:jc w:val="center"/>
              <w:rPr>
                <w:rFonts w:ascii="Arial" w:hAnsi="Arial" w:cs="Arial"/>
                <w:sz w:val="22"/>
                <w:szCs w:val="22"/>
              </w:rPr>
            </w:pPr>
            <w:r w:rsidRPr="00197DAD">
              <w:rPr>
                <w:rFonts w:ascii="Arial" w:hAnsi="Arial" w:cs="Arial"/>
                <w:sz w:val="22"/>
                <w:szCs w:val="22"/>
              </w:rPr>
              <w:t>Visit to children’s center</w:t>
            </w:r>
          </w:p>
        </w:tc>
      </w:tr>
      <w:tr w:rsidR="005564D8" w:rsidRPr="00197DAD" w14:paraId="739376D4" w14:textId="5CC3E82F" w:rsidTr="00DA3062">
        <w:tc>
          <w:tcPr>
            <w:tcW w:w="704" w:type="dxa"/>
            <w:shd w:val="clear" w:color="auto" w:fill="auto"/>
          </w:tcPr>
          <w:p w14:paraId="658DE65F" w14:textId="50E5D68C" w:rsidR="005564D8" w:rsidRPr="00197DAD" w:rsidRDefault="007254F8" w:rsidP="005B36FB">
            <w:pPr>
              <w:jc w:val="center"/>
              <w:rPr>
                <w:rFonts w:ascii="Arial" w:hAnsi="Arial" w:cs="Arial"/>
                <w:sz w:val="22"/>
                <w:szCs w:val="22"/>
              </w:rPr>
            </w:pPr>
            <w:r w:rsidRPr="00197DAD">
              <w:rPr>
                <w:rFonts w:ascii="Arial" w:hAnsi="Arial" w:cs="Arial"/>
                <w:sz w:val="22"/>
                <w:szCs w:val="22"/>
              </w:rPr>
              <w:t>29</w:t>
            </w:r>
          </w:p>
        </w:tc>
        <w:tc>
          <w:tcPr>
            <w:tcW w:w="3402" w:type="dxa"/>
            <w:shd w:val="clear" w:color="auto" w:fill="auto"/>
          </w:tcPr>
          <w:p w14:paraId="16667497" w14:textId="183C74C1" w:rsidR="005564D8" w:rsidRPr="00197DAD" w:rsidRDefault="005564D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62AF35D4" w14:textId="4AFF4598" w:rsidR="005564D8" w:rsidRPr="00197DAD" w:rsidRDefault="00197DAD" w:rsidP="00197DAD">
            <w:pPr>
              <w:jc w:val="center"/>
              <w:rPr>
                <w:rFonts w:ascii="Arial" w:hAnsi="Arial" w:cs="Arial"/>
                <w:sz w:val="22"/>
                <w:szCs w:val="22"/>
              </w:rPr>
            </w:pPr>
            <w:r w:rsidRPr="00197DAD">
              <w:rPr>
                <w:rFonts w:ascii="Arial" w:hAnsi="Arial" w:cs="Arial"/>
                <w:sz w:val="22"/>
                <w:szCs w:val="22"/>
              </w:rPr>
              <w:t>Visit to children’s center</w:t>
            </w:r>
          </w:p>
        </w:tc>
      </w:tr>
      <w:tr w:rsidR="00435C5C" w:rsidRPr="00197DAD" w14:paraId="56429F5D" w14:textId="77777777" w:rsidTr="00DA3062">
        <w:tc>
          <w:tcPr>
            <w:tcW w:w="704" w:type="dxa"/>
            <w:shd w:val="clear" w:color="auto" w:fill="auto"/>
          </w:tcPr>
          <w:p w14:paraId="7B42A922" w14:textId="16C60643" w:rsidR="00435C5C" w:rsidRPr="00197DAD" w:rsidRDefault="007254F8" w:rsidP="005B36FB">
            <w:pPr>
              <w:jc w:val="center"/>
              <w:rPr>
                <w:rFonts w:ascii="Arial" w:hAnsi="Arial" w:cs="Arial"/>
                <w:sz w:val="22"/>
                <w:szCs w:val="22"/>
              </w:rPr>
            </w:pPr>
            <w:r w:rsidRPr="00197DAD">
              <w:rPr>
                <w:rFonts w:ascii="Arial" w:hAnsi="Arial" w:cs="Arial"/>
                <w:sz w:val="22"/>
                <w:szCs w:val="22"/>
              </w:rPr>
              <w:t>30</w:t>
            </w:r>
          </w:p>
        </w:tc>
        <w:tc>
          <w:tcPr>
            <w:tcW w:w="3402" w:type="dxa"/>
            <w:shd w:val="clear" w:color="auto" w:fill="auto"/>
          </w:tcPr>
          <w:p w14:paraId="475F82F3" w14:textId="56C43578" w:rsidR="00435C5C" w:rsidRPr="00197DAD" w:rsidRDefault="005564D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362F7906" w14:textId="59A14EF3" w:rsidR="00435C5C" w:rsidRPr="00197DAD" w:rsidRDefault="000D0890" w:rsidP="005B36FB">
            <w:pPr>
              <w:jc w:val="center"/>
              <w:rPr>
                <w:rFonts w:ascii="Arial" w:hAnsi="Arial" w:cs="Arial"/>
                <w:sz w:val="22"/>
                <w:szCs w:val="22"/>
              </w:rPr>
            </w:pPr>
            <w:r>
              <w:rPr>
                <w:rFonts w:ascii="Arial" w:hAnsi="Arial" w:cs="Arial"/>
                <w:sz w:val="22"/>
                <w:szCs w:val="22"/>
              </w:rPr>
              <w:t>Report due</w:t>
            </w:r>
          </w:p>
        </w:tc>
      </w:tr>
      <w:tr w:rsidR="005B36FB" w:rsidRPr="00197DAD" w14:paraId="0BF986CB" w14:textId="77777777" w:rsidTr="00DA3062">
        <w:trPr>
          <w:trHeight w:val="404"/>
        </w:trPr>
        <w:tc>
          <w:tcPr>
            <w:tcW w:w="704" w:type="dxa"/>
            <w:shd w:val="clear" w:color="auto" w:fill="auto"/>
            <w:vAlign w:val="center"/>
          </w:tcPr>
          <w:p w14:paraId="34926935" w14:textId="77777777" w:rsidR="005B36FB" w:rsidRPr="00197DAD" w:rsidRDefault="005B36FB" w:rsidP="005B36FB">
            <w:pPr>
              <w:jc w:val="center"/>
              <w:rPr>
                <w:rFonts w:ascii="Arial" w:hAnsi="Arial" w:cs="Arial"/>
                <w:sz w:val="22"/>
                <w:szCs w:val="22"/>
              </w:rPr>
            </w:pPr>
          </w:p>
        </w:tc>
        <w:tc>
          <w:tcPr>
            <w:tcW w:w="3402" w:type="dxa"/>
            <w:shd w:val="clear" w:color="auto" w:fill="auto"/>
            <w:vAlign w:val="center"/>
          </w:tcPr>
          <w:p w14:paraId="6FDAD56A" w14:textId="73446179" w:rsidR="005B36FB" w:rsidRPr="00197DAD" w:rsidRDefault="005B36FB" w:rsidP="00DA3062">
            <w:pPr>
              <w:jc w:val="center"/>
              <w:rPr>
                <w:rFonts w:ascii="Arial" w:hAnsi="Arial" w:cs="Arial"/>
                <w:sz w:val="22"/>
                <w:szCs w:val="22"/>
              </w:rPr>
            </w:pPr>
            <w:r w:rsidRPr="00197DAD">
              <w:rPr>
                <w:rFonts w:ascii="Arial" w:hAnsi="Arial" w:cs="Arial"/>
                <w:sz w:val="22"/>
                <w:szCs w:val="22"/>
              </w:rPr>
              <w:t>Final</w:t>
            </w:r>
            <w:r w:rsidR="00654C1A" w:rsidRPr="00197DAD">
              <w:rPr>
                <w:rFonts w:ascii="Arial" w:hAnsi="Arial" w:cs="Arial"/>
                <w:sz w:val="22"/>
                <w:szCs w:val="22"/>
              </w:rPr>
              <w:t xml:space="preserve"> E</w:t>
            </w:r>
            <w:r w:rsidR="009C4A8C" w:rsidRPr="00197DAD">
              <w:rPr>
                <w:rFonts w:ascii="Arial" w:hAnsi="Arial" w:cs="Arial"/>
                <w:sz w:val="22"/>
                <w:szCs w:val="22"/>
              </w:rPr>
              <w:t>xam</w:t>
            </w:r>
          </w:p>
        </w:tc>
        <w:tc>
          <w:tcPr>
            <w:tcW w:w="5630" w:type="dxa"/>
            <w:shd w:val="clear" w:color="auto" w:fill="auto"/>
          </w:tcPr>
          <w:p w14:paraId="393A486E" w14:textId="497944B6" w:rsidR="005B36FB" w:rsidRPr="00197DAD" w:rsidRDefault="005B36FB" w:rsidP="00DA3062">
            <w:pPr>
              <w:jc w:val="center"/>
              <w:rPr>
                <w:rFonts w:ascii="Arial" w:hAnsi="Arial" w:cs="Arial"/>
                <w:sz w:val="22"/>
                <w:szCs w:val="22"/>
              </w:rPr>
            </w:pPr>
          </w:p>
        </w:tc>
      </w:tr>
      <w:tr w:rsidR="005B36FB" w:rsidRPr="00197DAD" w14:paraId="47FFF891" w14:textId="77777777" w:rsidTr="00817329">
        <w:tc>
          <w:tcPr>
            <w:tcW w:w="9736" w:type="dxa"/>
            <w:gridSpan w:val="3"/>
            <w:shd w:val="clear" w:color="auto" w:fill="auto"/>
          </w:tcPr>
          <w:p w14:paraId="6834ADE4" w14:textId="25D977C0" w:rsidR="00C2293F" w:rsidRPr="00197DAD" w:rsidRDefault="005B36FB" w:rsidP="005B36FB">
            <w:pPr>
              <w:rPr>
                <w:rFonts w:ascii="Arial" w:hAnsi="Arial" w:cs="Arial"/>
                <w:sz w:val="22"/>
                <w:szCs w:val="22"/>
              </w:rPr>
            </w:pPr>
            <w:r w:rsidRPr="00197DAD">
              <w:rPr>
                <w:rFonts w:ascii="Arial" w:hAnsi="Arial" w:cs="Arial"/>
                <w:sz w:val="22"/>
                <w:szCs w:val="22"/>
              </w:rPr>
              <w:t>Required Materials:</w:t>
            </w:r>
            <w:r w:rsidR="00C2293F" w:rsidRPr="00197DAD">
              <w:rPr>
                <w:rFonts w:ascii="Arial" w:hAnsi="Arial" w:cs="Arial"/>
                <w:sz w:val="22"/>
                <w:szCs w:val="22"/>
              </w:rPr>
              <w:t xml:space="preserve"> </w:t>
            </w:r>
          </w:p>
        </w:tc>
      </w:tr>
      <w:tr w:rsidR="005B36FB" w:rsidRPr="00197DAD" w14:paraId="71C18694" w14:textId="77777777" w:rsidTr="00817329">
        <w:tc>
          <w:tcPr>
            <w:tcW w:w="9736" w:type="dxa"/>
            <w:gridSpan w:val="3"/>
            <w:shd w:val="clear" w:color="auto" w:fill="auto"/>
          </w:tcPr>
          <w:p w14:paraId="0F4F56CC" w14:textId="133631BE" w:rsidR="005B36FB" w:rsidRPr="00197DAD" w:rsidRDefault="000D0890" w:rsidP="00435C5C">
            <w:pPr>
              <w:rPr>
                <w:rFonts w:ascii="Arial" w:hAnsi="Arial" w:cs="Arial"/>
                <w:sz w:val="22"/>
                <w:szCs w:val="22"/>
              </w:rPr>
            </w:pPr>
            <w:r w:rsidRPr="00197DAD">
              <w:rPr>
                <w:rFonts w:ascii="Arial" w:hAnsi="Arial" w:cs="Arial" w:hint="eastAsia"/>
                <w:sz w:val="22"/>
                <w:szCs w:val="22"/>
              </w:rPr>
              <w:t>Students should have a two-hole binder or similar file for keeping track of their notes and reading assignments. Reading assignments will be handed out in class and</w:t>
            </w:r>
            <w:r w:rsidRPr="00197DAD">
              <w:rPr>
                <w:rFonts w:ascii="Arial" w:hAnsi="Arial" w:cs="Arial"/>
                <w:sz w:val="22"/>
                <w:szCs w:val="22"/>
              </w:rPr>
              <w:t>/or</w:t>
            </w:r>
            <w:r w:rsidRPr="00197DAD">
              <w:rPr>
                <w:rFonts w:ascii="Arial" w:hAnsi="Arial" w:cs="Arial" w:hint="eastAsia"/>
                <w:sz w:val="22"/>
                <w:szCs w:val="22"/>
              </w:rPr>
              <w:t xml:space="preserve"> posted on Moodle.</w:t>
            </w:r>
            <w:r w:rsidRPr="00197DAD">
              <w:rPr>
                <w:rFonts w:ascii="Arial" w:hAnsi="Arial" w:cs="Arial"/>
                <w:sz w:val="22"/>
                <w:szCs w:val="22"/>
              </w:rPr>
              <w:t xml:space="preserve"> </w:t>
            </w:r>
            <w:r w:rsidRPr="00197DAD">
              <w:rPr>
                <w:rFonts w:ascii="Arial" w:hAnsi="Arial" w:cs="Arial" w:hint="eastAsia"/>
                <w:sz w:val="22"/>
                <w:szCs w:val="22"/>
              </w:rPr>
              <w:t xml:space="preserve">Loose leaf paper, USB, writing </w:t>
            </w:r>
            <w:r w:rsidRPr="00197DAD">
              <w:rPr>
                <w:rFonts w:ascii="Arial" w:hAnsi="Arial" w:cs="Arial"/>
                <w:sz w:val="22"/>
                <w:szCs w:val="22"/>
              </w:rPr>
              <w:t>utensils</w:t>
            </w:r>
            <w:r>
              <w:rPr>
                <w:rFonts w:ascii="Arial" w:hAnsi="Arial" w:cs="Arial"/>
                <w:sz w:val="22"/>
                <w:szCs w:val="22"/>
              </w:rPr>
              <w:t xml:space="preserve"> and </w:t>
            </w:r>
            <w:r w:rsidRPr="00197DAD">
              <w:rPr>
                <w:rFonts w:ascii="Arial" w:hAnsi="Arial" w:cs="Arial" w:hint="eastAsia"/>
                <w:sz w:val="22"/>
                <w:szCs w:val="22"/>
              </w:rPr>
              <w:t>dictionary are also required.</w:t>
            </w:r>
          </w:p>
        </w:tc>
      </w:tr>
      <w:tr w:rsidR="005B36FB" w:rsidRPr="00197DAD" w14:paraId="5AD5276C" w14:textId="77777777" w:rsidTr="00817329">
        <w:tc>
          <w:tcPr>
            <w:tcW w:w="9736" w:type="dxa"/>
            <w:gridSpan w:val="3"/>
            <w:shd w:val="clear" w:color="auto" w:fill="auto"/>
          </w:tcPr>
          <w:p w14:paraId="2854DDFE" w14:textId="3AC4EB35" w:rsidR="005B36FB" w:rsidRPr="00197DAD" w:rsidRDefault="005B36FB" w:rsidP="005B36FB">
            <w:pPr>
              <w:rPr>
                <w:rFonts w:ascii="Arial" w:hAnsi="Arial" w:cs="Arial"/>
                <w:sz w:val="22"/>
                <w:szCs w:val="22"/>
              </w:rPr>
            </w:pPr>
            <w:r w:rsidRPr="00197DAD">
              <w:rPr>
                <w:rFonts w:ascii="Arial" w:hAnsi="Arial" w:cs="Arial"/>
                <w:sz w:val="22"/>
                <w:szCs w:val="22"/>
              </w:rPr>
              <w:t>Course Policies (Attendance, etc.)</w:t>
            </w:r>
            <w:r w:rsidR="00974A95" w:rsidRPr="00197DAD">
              <w:rPr>
                <w:rFonts w:ascii="Arial" w:hAnsi="Arial" w:cs="Arial"/>
                <w:sz w:val="22"/>
                <w:szCs w:val="22"/>
              </w:rPr>
              <w:t>:</w:t>
            </w:r>
          </w:p>
        </w:tc>
      </w:tr>
      <w:tr w:rsidR="005B36FB" w:rsidRPr="00197DAD" w14:paraId="5B3EF219" w14:textId="77777777" w:rsidTr="00817329">
        <w:tc>
          <w:tcPr>
            <w:tcW w:w="9736" w:type="dxa"/>
            <w:gridSpan w:val="3"/>
            <w:shd w:val="clear" w:color="auto" w:fill="auto"/>
          </w:tcPr>
          <w:p w14:paraId="2880D0AE" w14:textId="77777777" w:rsidR="00F14DA3" w:rsidRPr="00197DAD" w:rsidRDefault="00F14DA3" w:rsidP="00F14DA3">
            <w:pPr>
              <w:rPr>
                <w:rFonts w:ascii="Arial" w:hAnsi="Arial" w:cs="Arial"/>
                <w:b/>
                <w:sz w:val="22"/>
                <w:szCs w:val="22"/>
              </w:rPr>
            </w:pPr>
            <w:r w:rsidRPr="00197DAD">
              <w:rPr>
                <w:rFonts w:ascii="Arial" w:hAnsi="Arial" w:cs="Arial"/>
                <w:b/>
                <w:sz w:val="22"/>
                <w:szCs w:val="22"/>
              </w:rPr>
              <w:t>LEARNING ENVIRONMENT:</w:t>
            </w:r>
          </w:p>
          <w:p w14:paraId="70D27DDF" w14:textId="77777777" w:rsidR="00F14DA3" w:rsidRPr="00197DAD" w:rsidRDefault="00F14DA3" w:rsidP="00F14DA3">
            <w:pPr>
              <w:pStyle w:val="ab"/>
              <w:numPr>
                <w:ilvl w:val="0"/>
                <w:numId w:val="8"/>
              </w:numPr>
              <w:rPr>
                <w:rFonts w:ascii="Arial" w:hAnsi="Arial" w:cs="Arial"/>
                <w:sz w:val="22"/>
                <w:szCs w:val="22"/>
              </w:rPr>
            </w:pPr>
            <w:r w:rsidRPr="00197DAD">
              <w:rPr>
                <w:rFonts w:ascii="Arial" w:hAnsi="Arial" w:cs="Arial"/>
                <w:sz w:val="22"/>
                <w:szCs w:val="22"/>
              </w:rPr>
              <w:t xml:space="preserve">I will make an effort to address the different learning styles of students in the class. There will be a combination of whole-class activities, individually based activities, small group work, and lecture. </w:t>
            </w:r>
          </w:p>
          <w:p w14:paraId="5633CBF9" w14:textId="77777777" w:rsidR="00F14DA3" w:rsidRPr="00197DAD" w:rsidRDefault="00F14DA3" w:rsidP="00F14DA3">
            <w:pPr>
              <w:rPr>
                <w:rFonts w:ascii="Arial" w:hAnsi="Arial" w:cs="Arial"/>
                <w:sz w:val="22"/>
                <w:szCs w:val="22"/>
              </w:rPr>
            </w:pPr>
          </w:p>
          <w:p w14:paraId="1C24E1F5" w14:textId="6984D5FF" w:rsidR="00F14DA3" w:rsidRPr="00197DAD" w:rsidRDefault="00F14DA3" w:rsidP="00F14DA3">
            <w:pPr>
              <w:pStyle w:val="ab"/>
              <w:numPr>
                <w:ilvl w:val="0"/>
                <w:numId w:val="8"/>
              </w:numPr>
              <w:rPr>
                <w:rFonts w:ascii="Arial" w:hAnsi="Arial" w:cs="Arial"/>
                <w:sz w:val="22"/>
                <w:szCs w:val="22"/>
              </w:rPr>
            </w:pPr>
            <w:r w:rsidRPr="00197DAD">
              <w:rPr>
                <w:rFonts w:ascii="Arial" w:hAnsi="Arial" w:cs="Arial"/>
                <w:sz w:val="22"/>
                <w:szCs w:val="22"/>
              </w:rPr>
              <w:t>You will have the opportunity to demonstrate your leaning in both individual and group activates throughout the course. I will encourage you to practice and improve all of your English skills (reading, writing, speaking a</w:t>
            </w:r>
            <w:r w:rsidR="00075D0A" w:rsidRPr="00197DAD">
              <w:rPr>
                <w:rFonts w:ascii="Arial" w:hAnsi="Arial" w:cs="Arial"/>
                <w:sz w:val="22"/>
                <w:szCs w:val="22"/>
              </w:rPr>
              <w:t>nd listening)</w:t>
            </w:r>
            <w:r w:rsidRPr="00197DAD">
              <w:rPr>
                <w:rFonts w:ascii="Arial" w:hAnsi="Arial" w:cs="Arial"/>
                <w:sz w:val="22"/>
                <w:szCs w:val="22"/>
              </w:rPr>
              <w:t xml:space="preserve">. </w:t>
            </w:r>
          </w:p>
          <w:p w14:paraId="4DFD26F4" w14:textId="77777777" w:rsidR="00F14DA3" w:rsidRPr="00197DAD" w:rsidRDefault="00F14DA3" w:rsidP="00F14DA3">
            <w:pPr>
              <w:rPr>
                <w:rFonts w:ascii="Arial" w:hAnsi="Arial" w:cs="Arial"/>
                <w:sz w:val="22"/>
                <w:szCs w:val="22"/>
              </w:rPr>
            </w:pPr>
          </w:p>
          <w:p w14:paraId="03CC4C44" w14:textId="77777777" w:rsidR="00F14DA3" w:rsidRPr="00197DAD" w:rsidRDefault="00F14DA3" w:rsidP="00F14DA3">
            <w:pPr>
              <w:numPr>
                <w:ilvl w:val="12"/>
                <w:numId w:val="0"/>
              </w:numPr>
              <w:rPr>
                <w:rFonts w:ascii="Arial" w:hAnsi="Arial" w:cs="Arial"/>
                <w:b/>
                <w:sz w:val="22"/>
                <w:szCs w:val="22"/>
              </w:rPr>
            </w:pPr>
            <w:r w:rsidRPr="00197DAD">
              <w:rPr>
                <w:rFonts w:ascii="Arial" w:hAnsi="Arial" w:cs="Arial"/>
                <w:b/>
                <w:sz w:val="22"/>
                <w:szCs w:val="22"/>
              </w:rPr>
              <w:t>REASONABLE ACCOMMODATIONS:</w:t>
            </w:r>
          </w:p>
          <w:p w14:paraId="4F967636" w14:textId="77777777" w:rsidR="00F14DA3" w:rsidRPr="00197DAD" w:rsidRDefault="00F14DA3" w:rsidP="00F14DA3">
            <w:pPr>
              <w:pStyle w:val="ab"/>
              <w:numPr>
                <w:ilvl w:val="0"/>
                <w:numId w:val="8"/>
              </w:numPr>
              <w:rPr>
                <w:rFonts w:ascii="Arial" w:hAnsi="Arial" w:cs="Arial"/>
                <w:sz w:val="22"/>
                <w:szCs w:val="22"/>
              </w:rPr>
            </w:pPr>
            <w:r w:rsidRPr="00197DAD">
              <w:rPr>
                <w:rFonts w:ascii="Arial" w:hAnsi="Arial" w:cs="Arial"/>
                <w:sz w:val="22"/>
                <w:szCs w:val="22"/>
              </w:rPr>
              <w:t xml:space="preserve">It is my goal that all students have an effective learning environment. Please let me know all necessary accommodations needed to make the class fully accessible. </w:t>
            </w:r>
          </w:p>
          <w:p w14:paraId="5A41E795" w14:textId="77777777" w:rsidR="00F14DA3" w:rsidRPr="00197DAD" w:rsidRDefault="00F14DA3" w:rsidP="00F14DA3">
            <w:pPr>
              <w:rPr>
                <w:rFonts w:ascii="Arial" w:hAnsi="Arial" w:cs="Arial"/>
                <w:sz w:val="22"/>
                <w:szCs w:val="22"/>
              </w:rPr>
            </w:pPr>
          </w:p>
          <w:p w14:paraId="2D5E2389" w14:textId="50B0C4E8" w:rsidR="00F14DA3" w:rsidRDefault="00F14DA3" w:rsidP="00F14DA3">
            <w:pPr>
              <w:rPr>
                <w:rFonts w:ascii="Arial" w:hAnsi="Arial" w:cs="Arial"/>
                <w:b/>
                <w:sz w:val="22"/>
                <w:szCs w:val="22"/>
              </w:rPr>
            </w:pPr>
            <w:r w:rsidRPr="00197DAD">
              <w:rPr>
                <w:rFonts w:ascii="Arial" w:hAnsi="Arial" w:cs="Arial"/>
                <w:b/>
                <w:sz w:val="22"/>
                <w:szCs w:val="22"/>
              </w:rPr>
              <w:t>STUDENT RESPONSIBILITIES:</w:t>
            </w:r>
          </w:p>
          <w:p w14:paraId="287ECD07" w14:textId="238C49BB" w:rsidR="00F23EF3" w:rsidRDefault="00F23EF3" w:rsidP="00F14DA3">
            <w:pPr>
              <w:rPr>
                <w:rFonts w:ascii="Arial" w:hAnsi="Arial" w:cs="Arial"/>
                <w:b/>
                <w:sz w:val="22"/>
                <w:szCs w:val="22"/>
              </w:rPr>
            </w:pPr>
          </w:p>
          <w:p w14:paraId="57F549A6" w14:textId="15FB4E1A" w:rsidR="00F23EF3" w:rsidRPr="00F23EF3" w:rsidRDefault="00F23EF3" w:rsidP="00F23EF3">
            <w:pPr>
              <w:pStyle w:val="ab"/>
              <w:numPr>
                <w:ilvl w:val="0"/>
                <w:numId w:val="8"/>
              </w:numPr>
              <w:rPr>
                <w:rFonts w:ascii="Arial" w:hAnsi="Arial" w:cs="Arial"/>
                <w:b/>
                <w:sz w:val="22"/>
                <w:szCs w:val="22"/>
              </w:rPr>
            </w:pPr>
            <w:r>
              <w:rPr>
                <w:rFonts w:ascii="Arial" w:hAnsi="Arial" w:cs="Arial"/>
                <w:sz w:val="22"/>
                <w:szCs w:val="22"/>
              </w:rPr>
              <w:t>If you miss a class during add/drop week for unexcused reasons, your place maybe given to a waitlisted student.</w:t>
            </w:r>
          </w:p>
          <w:p w14:paraId="64F00267" w14:textId="77777777" w:rsidR="00F23EF3" w:rsidRPr="00F23EF3" w:rsidRDefault="00F23EF3" w:rsidP="00F23EF3">
            <w:pPr>
              <w:pStyle w:val="ab"/>
              <w:ind w:left="360"/>
              <w:rPr>
                <w:rFonts w:ascii="Arial" w:hAnsi="Arial" w:cs="Arial"/>
                <w:b/>
                <w:sz w:val="22"/>
                <w:szCs w:val="22"/>
              </w:rPr>
            </w:pPr>
          </w:p>
          <w:p w14:paraId="22F5922E" w14:textId="52586E4A" w:rsidR="00F14DA3" w:rsidRPr="00197DAD" w:rsidRDefault="00F14DA3" w:rsidP="00075D0A">
            <w:pPr>
              <w:pStyle w:val="ab"/>
              <w:numPr>
                <w:ilvl w:val="0"/>
                <w:numId w:val="8"/>
              </w:numPr>
              <w:rPr>
                <w:rFonts w:ascii="Arial" w:hAnsi="Arial" w:cs="Arial"/>
                <w:sz w:val="22"/>
                <w:szCs w:val="22"/>
              </w:rPr>
            </w:pPr>
            <w:r w:rsidRPr="00197DAD">
              <w:rPr>
                <w:rFonts w:ascii="Arial" w:hAnsi="Arial" w:cs="Arial"/>
                <w:sz w:val="22"/>
                <w:szCs w:val="22"/>
              </w:rPr>
              <w:t>As a course participant, it is your responsibility to attend all classes, to participate actively as a member of the class, and to complete and hand in all assigned work as required. You are expected to inform me in advance if you must miss a class. If yo</w:t>
            </w:r>
            <w:r w:rsidR="009B26CD" w:rsidRPr="00197DAD">
              <w:rPr>
                <w:rFonts w:ascii="Arial" w:hAnsi="Arial" w:cs="Arial"/>
                <w:sz w:val="22"/>
                <w:szCs w:val="22"/>
              </w:rPr>
              <w:t>u miss a class, it is your responsibility</w:t>
            </w:r>
            <w:r w:rsidRPr="00197DAD">
              <w:rPr>
                <w:rFonts w:ascii="Arial" w:hAnsi="Arial" w:cs="Arial"/>
                <w:sz w:val="22"/>
                <w:szCs w:val="22"/>
              </w:rPr>
              <w:t xml:space="preserve"> to obtain missing materials and catch up by talking to other students and/or the instructor.</w:t>
            </w:r>
            <w:r w:rsidRPr="00197DAD">
              <w:rPr>
                <w:rFonts w:ascii="ＭＳ ゴシック" w:eastAsia="ＭＳ ゴシック" w:hAnsi="ＭＳ ゴシック" w:cs="ＭＳ ゴシック" w:hint="eastAsia"/>
                <w:sz w:val="22"/>
                <w:szCs w:val="22"/>
              </w:rPr>
              <w:t> </w:t>
            </w:r>
          </w:p>
          <w:p w14:paraId="41F5A509" w14:textId="77777777" w:rsidR="00F14DA3" w:rsidRPr="00197DAD" w:rsidRDefault="00F14DA3" w:rsidP="00F14DA3">
            <w:pPr>
              <w:pStyle w:val="ab"/>
              <w:rPr>
                <w:rFonts w:ascii="Arial" w:hAnsi="Arial" w:cs="Arial"/>
                <w:sz w:val="22"/>
                <w:szCs w:val="22"/>
              </w:rPr>
            </w:pPr>
          </w:p>
          <w:p w14:paraId="07C91833" w14:textId="77777777" w:rsidR="00F14DA3" w:rsidRPr="00197DAD" w:rsidRDefault="00F14DA3" w:rsidP="00F14DA3">
            <w:pPr>
              <w:pStyle w:val="ab"/>
              <w:numPr>
                <w:ilvl w:val="0"/>
                <w:numId w:val="8"/>
              </w:numPr>
              <w:rPr>
                <w:rFonts w:ascii="Arial" w:hAnsi="Arial" w:cs="Arial"/>
                <w:sz w:val="22"/>
                <w:szCs w:val="22"/>
              </w:rPr>
            </w:pPr>
            <w:r w:rsidRPr="00197DAD">
              <w:rPr>
                <w:rFonts w:ascii="Arial" w:hAnsi="Arial" w:cs="Arial"/>
                <w:sz w:val="22"/>
                <w:szCs w:val="22"/>
              </w:rPr>
              <w:t>Excused absence from class (in case of illness or family emergency) requires a written notice from a doctor or other appropriate individuals. All other absence from class will be considered “unexcused”. Five unexcused absences will result in your required withdrawal from the</w:t>
            </w:r>
            <w:r w:rsidRPr="00197DAD">
              <w:rPr>
                <w:rFonts w:ascii="ＭＳ ゴシック" w:eastAsia="ＭＳ ゴシック" w:hAnsi="ＭＳ ゴシック" w:cs="ＭＳ ゴシック" w:hint="eastAsia"/>
                <w:sz w:val="22"/>
                <w:szCs w:val="22"/>
              </w:rPr>
              <w:t> </w:t>
            </w:r>
            <w:r w:rsidRPr="00197DAD">
              <w:rPr>
                <w:rFonts w:ascii="Arial" w:hAnsi="Arial" w:cs="Arial"/>
                <w:sz w:val="22"/>
                <w:szCs w:val="22"/>
              </w:rPr>
              <w:t xml:space="preserve">course. </w:t>
            </w:r>
          </w:p>
          <w:p w14:paraId="48B20C68" w14:textId="77777777" w:rsidR="00F14DA3" w:rsidRPr="00197DAD" w:rsidRDefault="00F14DA3" w:rsidP="00F14DA3">
            <w:pPr>
              <w:rPr>
                <w:rFonts w:ascii="Arial" w:hAnsi="Arial" w:cs="Arial"/>
                <w:sz w:val="22"/>
                <w:szCs w:val="22"/>
              </w:rPr>
            </w:pPr>
          </w:p>
          <w:p w14:paraId="7192CE3D" w14:textId="77777777" w:rsidR="00F14DA3" w:rsidRPr="00197DAD" w:rsidRDefault="00F14DA3" w:rsidP="00F14DA3">
            <w:pPr>
              <w:pStyle w:val="ab"/>
              <w:numPr>
                <w:ilvl w:val="0"/>
                <w:numId w:val="8"/>
              </w:numPr>
              <w:rPr>
                <w:rFonts w:ascii="Arial" w:hAnsi="Arial" w:cs="Arial"/>
                <w:sz w:val="22"/>
                <w:szCs w:val="22"/>
              </w:rPr>
            </w:pPr>
            <w:r w:rsidRPr="00197DAD">
              <w:rPr>
                <w:rFonts w:ascii="Arial" w:hAnsi="Arial" w:cs="Arial"/>
                <w:sz w:val="22"/>
                <w:szCs w:val="22"/>
              </w:rPr>
              <w:t xml:space="preserve">All written work must be in your own words. No direct quotes of any kind will be accepted for </w:t>
            </w:r>
            <w:r w:rsidRPr="00197DAD">
              <w:rPr>
                <w:rFonts w:ascii="Arial" w:hAnsi="Arial" w:cs="Arial"/>
                <w:sz w:val="22"/>
                <w:szCs w:val="22"/>
              </w:rPr>
              <w:lastRenderedPageBreak/>
              <w:t xml:space="preserve">any written work that is to be graded. </w:t>
            </w:r>
            <w:r w:rsidRPr="00197DAD">
              <w:rPr>
                <w:rFonts w:ascii="ＭＳ ゴシック" w:eastAsia="ＭＳ ゴシック" w:hAnsi="ＭＳ ゴシック" w:cs="ＭＳ ゴシック" w:hint="eastAsia"/>
                <w:sz w:val="22"/>
                <w:szCs w:val="22"/>
              </w:rPr>
              <w:t> </w:t>
            </w:r>
          </w:p>
          <w:p w14:paraId="789E44AC" w14:textId="77777777" w:rsidR="00F14DA3" w:rsidRPr="00197DAD" w:rsidRDefault="00F14DA3" w:rsidP="00F14DA3">
            <w:pPr>
              <w:rPr>
                <w:rFonts w:ascii="Arial" w:hAnsi="Arial" w:cs="Arial"/>
                <w:sz w:val="22"/>
                <w:szCs w:val="22"/>
              </w:rPr>
            </w:pPr>
          </w:p>
          <w:p w14:paraId="45153FD7" w14:textId="2542A06C" w:rsidR="00435C5C" w:rsidRPr="00197DAD" w:rsidRDefault="00F14DA3" w:rsidP="00435C5C">
            <w:pPr>
              <w:pStyle w:val="ab"/>
              <w:numPr>
                <w:ilvl w:val="0"/>
                <w:numId w:val="8"/>
              </w:numPr>
              <w:rPr>
                <w:rFonts w:ascii="ＭＳ ゴシック" w:eastAsia="ＭＳ ゴシック" w:hAnsi="ＭＳ ゴシック" w:cs="ＭＳ ゴシック"/>
                <w:kern w:val="0"/>
                <w:sz w:val="22"/>
                <w:szCs w:val="22"/>
                <w:lang w:eastAsia="en-US"/>
              </w:rPr>
            </w:pPr>
            <w:r w:rsidRPr="00197DAD">
              <w:rPr>
                <w:rFonts w:ascii="Arial" w:hAnsi="Arial" w:cs="Arial"/>
                <w:sz w:val="22"/>
                <w:szCs w:val="22"/>
              </w:rPr>
              <w:t>The instructor may change assignments at any time.</w:t>
            </w:r>
            <w:r w:rsidRPr="00197DAD">
              <w:rPr>
                <w:rFonts w:ascii="Arial" w:hAnsi="Arial" w:cs="Arial"/>
                <w:kern w:val="0"/>
                <w:sz w:val="22"/>
                <w:szCs w:val="22"/>
                <w:lang w:eastAsia="en-US"/>
              </w:rPr>
              <w:t xml:space="preserve"> </w:t>
            </w:r>
            <w:r w:rsidRPr="00197DAD">
              <w:rPr>
                <w:rFonts w:ascii="ＭＳ ゴシック" w:eastAsia="ＭＳ ゴシック" w:hAnsi="ＭＳ ゴシック" w:cs="ＭＳ ゴシック" w:hint="eastAsia"/>
                <w:kern w:val="0"/>
                <w:sz w:val="22"/>
                <w:szCs w:val="22"/>
                <w:lang w:eastAsia="en-US"/>
              </w:rPr>
              <w:t> </w:t>
            </w:r>
          </w:p>
        </w:tc>
      </w:tr>
      <w:tr w:rsidR="005B36FB" w:rsidRPr="00197DAD" w14:paraId="1133D10A" w14:textId="77777777" w:rsidTr="00817329">
        <w:tc>
          <w:tcPr>
            <w:tcW w:w="9736" w:type="dxa"/>
            <w:gridSpan w:val="3"/>
            <w:shd w:val="clear" w:color="auto" w:fill="auto"/>
          </w:tcPr>
          <w:p w14:paraId="18DA7E81" w14:textId="2F8011AB" w:rsidR="005B36FB" w:rsidRPr="00197DAD" w:rsidRDefault="005B36FB" w:rsidP="005B36FB">
            <w:pPr>
              <w:ind w:left="1134" w:hanging="1134"/>
              <w:rPr>
                <w:rFonts w:ascii="Arial" w:hAnsi="Arial" w:cs="Arial"/>
                <w:bCs/>
                <w:sz w:val="22"/>
                <w:szCs w:val="22"/>
              </w:rPr>
            </w:pPr>
            <w:r w:rsidRPr="00197DAD">
              <w:rPr>
                <w:rFonts w:ascii="Arial" w:hAnsi="Arial" w:cs="Arial"/>
                <w:bCs/>
                <w:sz w:val="22"/>
                <w:szCs w:val="22"/>
              </w:rPr>
              <w:lastRenderedPageBreak/>
              <w:t>Class Preparation and Review</w:t>
            </w:r>
            <w:r w:rsidR="00974A95" w:rsidRPr="00197DAD">
              <w:rPr>
                <w:rFonts w:ascii="Arial" w:hAnsi="Arial" w:cs="Arial"/>
                <w:bCs/>
                <w:sz w:val="22"/>
                <w:szCs w:val="22"/>
              </w:rPr>
              <w:t>:</w:t>
            </w:r>
          </w:p>
        </w:tc>
      </w:tr>
      <w:tr w:rsidR="005B36FB" w:rsidRPr="00197DAD" w14:paraId="41D48299" w14:textId="77777777" w:rsidTr="00817329">
        <w:tc>
          <w:tcPr>
            <w:tcW w:w="9736" w:type="dxa"/>
            <w:gridSpan w:val="3"/>
            <w:shd w:val="clear" w:color="auto" w:fill="auto"/>
          </w:tcPr>
          <w:p w14:paraId="7B4D4C2B" w14:textId="241024EE" w:rsidR="00A6355B" w:rsidRDefault="00156A10" w:rsidP="005B36FB">
            <w:pPr>
              <w:rPr>
                <w:rFonts w:ascii="Arial" w:hAnsi="Arial" w:cs="Arial"/>
                <w:bCs/>
                <w:sz w:val="22"/>
                <w:szCs w:val="22"/>
              </w:rPr>
            </w:pPr>
            <w:r w:rsidRPr="00197DAD">
              <w:rPr>
                <w:rFonts w:ascii="Arial" w:hAnsi="Arial" w:cs="Arial"/>
                <w:bCs/>
                <w:sz w:val="22"/>
                <w:szCs w:val="22"/>
              </w:rPr>
              <w:t xml:space="preserve">Students are expected to spend at least </w:t>
            </w:r>
            <w:r w:rsidR="00C71A52" w:rsidRPr="00197DAD">
              <w:rPr>
                <w:rFonts w:ascii="Arial" w:hAnsi="Arial" w:cs="Arial"/>
                <w:bCs/>
                <w:sz w:val="22"/>
                <w:szCs w:val="22"/>
              </w:rPr>
              <w:t>one hour reviewing and doing h</w:t>
            </w:r>
            <w:r w:rsidRPr="00197DAD">
              <w:rPr>
                <w:rFonts w:ascii="Arial" w:hAnsi="Arial" w:cs="Arial"/>
                <w:bCs/>
                <w:sz w:val="22"/>
                <w:szCs w:val="22"/>
              </w:rPr>
              <w:t>omework</w:t>
            </w:r>
            <w:r w:rsidR="00E3557C" w:rsidRPr="00197DAD">
              <w:rPr>
                <w:rFonts w:ascii="Arial" w:hAnsi="Arial" w:cs="Arial"/>
                <w:bCs/>
                <w:sz w:val="22"/>
                <w:szCs w:val="22"/>
              </w:rPr>
              <w:t xml:space="preserve"> and one hour preparing for every hour of lesson</w:t>
            </w:r>
            <w:r w:rsidR="008B0E5E" w:rsidRPr="00197DAD">
              <w:rPr>
                <w:rFonts w:ascii="Arial" w:hAnsi="Arial" w:cs="Arial"/>
                <w:bCs/>
                <w:sz w:val="22"/>
                <w:szCs w:val="22"/>
              </w:rPr>
              <w:t xml:space="preserve"> time</w:t>
            </w:r>
            <w:r w:rsidR="00E3557C" w:rsidRPr="00197DAD">
              <w:rPr>
                <w:rFonts w:ascii="Arial" w:hAnsi="Arial" w:cs="Arial"/>
                <w:bCs/>
                <w:sz w:val="22"/>
                <w:szCs w:val="22"/>
              </w:rPr>
              <w:t>.</w:t>
            </w:r>
            <w:r w:rsidR="00C44114" w:rsidRPr="00197DAD">
              <w:rPr>
                <w:rFonts w:ascii="Arial" w:hAnsi="Arial" w:cs="Arial"/>
                <w:bCs/>
                <w:sz w:val="22"/>
                <w:szCs w:val="22"/>
              </w:rPr>
              <w:t xml:space="preserve"> This review and preparation is done in your free time and should include a careful reading of any assigned texts, identification of the main concepts and arguments in those texts, review of class notes, preparation of questions for the instructor about the assigned materials, and preparation for class activities, discussions and debates. </w:t>
            </w:r>
          </w:p>
          <w:p w14:paraId="3EA7AE3F" w14:textId="05AA683D" w:rsidR="00A6355B" w:rsidRPr="00197DAD" w:rsidRDefault="00A6355B" w:rsidP="005B36FB">
            <w:pPr>
              <w:rPr>
                <w:rFonts w:ascii="Arial" w:hAnsi="Arial" w:cs="Arial"/>
                <w:bCs/>
                <w:sz w:val="22"/>
                <w:szCs w:val="22"/>
              </w:rPr>
            </w:pPr>
          </w:p>
        </w:tc>
      </w:tr>
      <w:tr w:rsidR="005B36FB" w:rsidRPr="00197DAD" w14:paraId="5A5D482E" w14:textId="77777777" w:rsidTr="00817329">
        <w:tc>
          <w:tcPr>
            <w:tcW w:w="9736" w:type="dxa"/>
            <w:gridSpan w:val="3"/>
            <w:shd w:val="clear" w:color="auto" w:fill="auto"/>
          </w:tcPr>
          <w:p w14:paraId="10A30E03" w14:textId="5F32968D" w:rsidR="005B36FB" w:rsidRPr="00197DAD" w:rsidRDefault="005B36FB" w:rsidP="005B36FB">
            <w:pPr>
              <w:rPr>
                <w:rFonts w:ascii="Arial" w:hAnsi="Arial" w:cs="Arial"/>
                <w:sz w:val="22"/>
                <w:szCs w:val="22"/>
              </w:rPr>
            </w:pPr>
            <w:r w:rsidRPr="00197DAD">
              <w:rPr>
                <w:rFonts w:ascii="Arial" w:hAnsi="Arial" w:cs="Arial"/>
                <w:sz w:val="22"/>
                <w:szCs w:val="22"/>
              </w:rPr>
              <w:t>Grades and Grading</w:t>
            </w:r>
            <w:r w:rsidR="00974A95" w:rsidRPr="00197DAD">
              <w:rPr>
                <w:rFonts w:ascii="Arial" w:hAnsi="Arial" w:cs="Arial"/>
                <w:sz w:val="22"/>
                <w:szCs w:val="22"/>
              </w:rPr>
              <w:t xml:space="preserve"> Standards:</w:t>
            </w:r>
          </w:p>
        </w:tc>
      </w:tr>
      <w:tr w:rsidR="005B36FB" w:rsidRPr="00197DAD" w14:paraId="4FA005BE" w14:textId="77777777" w:rsidTr="00817329">
        <w:tc>
          <w:tcPr>
            <w:tcW w:w="9736" w:type="dxa"/>
            <w:gridSpan w:val="3"/>
            <w:shd w:val="clear" w:color="auto" w:fill="auto"/>
          </w:tcPr>
          <w:p w14:paraId="38040D85" w14:textId="4E37E2BC" w:rsidR="00F94B7B" w:rsidRPr="00197DAD" w:rsidRDefault="00F94B7B" w:rsidP="00F94B7B">
            <w:pPr>
              <w:pStyle w:val="ab"/>
              <w:numPr>
                <w:ilvl w:val="0"/>
                <w:numId w:val="9"/>
              </w:numPr>
              <w:contextualSpacing w:val="0"/>
              <w:rPr>
                <w:rFonts w:ascii="Arial" w:hAnsi="Arial" w:cs="Arial"/>
                <w:sz w:val="22"/>
                <w:szCs w:val="22"/>
              </w:rPr>
            </w:pPr>
            <w:r w:rsidRPr="00197DAD">
              <w:rPr>
                <w:rFonts w:ascii="Arial" w:hAnsi="Arial" w:cs="Arial"/>
                <w:sz w:val="22"/>
                <w:szCs w:val="22"/>
              </w:rPr>
              <w:t>Active participation (</w:t>
            </w:r>
            <w:r w:rsidR="00197DAD">
              <w:rPr>
                <w:rFonts w:ascii="Arial" w:hAnsi="Arial" w:cs="Arial"/>
                <w:sz w:val="22"/>
                <w:szCs w:val="22"/>
              </w:rPr>
              <w:t>15</w:t>
            </w:r>
            <w:r w:rsidRPr="00197DAD">
              <w:rPr>
                <w:rFonts w:ascii="Arial" w:hAnsi="Arial" w:cs="Arial"/>
                <w:sz w:val="22"/>
                <w:szCs w:val="22"/>
              </w:rPr>
              <w:t>%)</w:t>
            </w:r>
          </w:p>
          <w:p w14:paraId="0E8766C9" w14:textId="1BC22786" w:rsidR="00F94B7B" w:rsidRPr="00197DAD" w:rsidRDefault="00F94B7B" w:rsidP="00F94B7B">
            <w:pPr>
              <w:pStyle w:val="ab"/>
              <w:numPr>
                <w:ilvl w:val="0"/>
                <w:numId w:val="9"/>
              </w:numPr>
              <w:contextualSpacing w:val="0"/>
              <w:rPr>
                <w:rFonts w:ascii="Arial" w:hAnsi="Arial" w:cs="Arial"/>
                <w:sz w:val="22"/>
                <w:szCs w:val="22"/>
              </w:rPr>
            </w:pPr>
            <w:r w:rsidRPr="00197DAD">
              <w:rPr>
                <w:rFonts w:ascii="Arial" w:hAnsi="Arial" w:cs="Arial"/>
                <w:sz w:val="22"/>
                <w:szCs w:val="22"/>
              </w:rPr>
              <w:t>Homework</w:t>
            </w:r>
            <w:r w:rsidR="00432653" w:rsidRPr="00197DAD">
              <w:rPr>
                <w:rFonts w:ascii="Arial" w:hAnsi="Arial" w:cs="Arial"/>
                <w:sz w:val="22"/>
                <w:szCs w:val="22"/>
              </w:rPr>
              <w:t xml:space="preserve">, </w:t>
            </w:r>
            <w:r w:rsidR="00BC57D4" w:rsidRPr="00197DAD">
              <w:rPr>
                <w:rFonts w:ascii="Arial" w:hAnsi="Arial" w:cs="Arial"/>
                <w:sz w:val="22"/>
                <w:szCs w:val="22"/>
              </w:rPr>
              <w:t xml:space="preserve">reading, </w:t>
            </w:r>
            <w:r w:rsidRPr="00197DAD">
              <w:rPr>
                <w:rFonts w:ascii="Arial" w:hAnsi="Arial" w:cs="Arial"/>
                <w:sz w:val="22"/>
                <w:szCs w:val="22"/>
              </w:rPr>
              <w:t>assignments completion</w:t>
            </w:r>
            <w:r w:rsidR="00432653" w:rsidRPr="00197DAD">
              <w:rPr>
                <w:rFonts w:ascii="Arial" w:hAnsi="Arial" w:cs="Arial"/>
                <w:sz w:val="22"/>
                <w:szCs w:val="22"/>
              </w:rPr>
              <w:t>, quiz</w:t>
            </w:r>
            <w:r w:rsidRPr="00197DAD">
              <w:rPr>
                <w:rFonts w:ascii="Arial" w:hAnsi="Arial" w:cs="Arial"/>
                <w:sz w:val="22"/>
                <w:szCs w:val="22"/>
              </w:rPr>
              <w:t xml:space="preserve"> (</w:t>
            </w:r>
            <w:r w:rsidR="00197DAD">
              <w:rPr>
                <w:rFonts w:ascii="Arial" w:hAnsi="Arial" w:cs="Arial"/>
                <w:sz w:val="22"/>
                <w:szCs w:val="22"/>
              </w:rPr>
              <w:t>45%)</w:t>
            </w:r>
          </w:p>
          <w:p w14:paraId="5FD37E45" w14:textId="0CF33EF2" w:rsidR="00435C5C" w:rsidRPr="00197DAD" w:rsidRDefault="005C51E1" w:rsidP="00435C5C">
            <w:pPr>
              <w:pStyle w:val="ab"/>
              <w:numPr>
                <w:ilvl w:val="0"/>
                <w:numId w:val="9"/>
              </w:numPr>
              <w:contextualSpacing w:val="0"/>
              <w:rPr>
                <w:rFonts w:ascii="Arial" w:hAnsi="Arial" w:cs="Arial"/>
                <w:sz w:val="22"/>
                <w:szCs w:val="22"/>
              </w:rPr>
            </w:pPr>
            <w:r w:rsidRPr="00197DAD">
              <w:rPr>
                <w:rFonts w:ascii="Arial" w:hAnsi="Arial" w:cs="Arial"/>
                <w:sz w:val="22"/>
                <w:szCs w:val="22"/>
              </w:rPr>
              <w:t>Midterm and final project (40</w:t>
            </w:r>
            <w:r w:rsidR="00F94B7B" w:rsidRPr="00197DAD">
              <w:rPr>
                <w:rFonts w:ascii="Arial" w:hAnsi="Arial" w:cs="Arial"/>
                <w:sz w:val="22"/>
                <w:szCs w:val="22"/>
              </w:rPr>
              <w:t>%)</w:t>
            </w:r>
          </w:p>
        </w:tc>
      </w:tr>
      <w:tr w:rsidR="00974A95" w:rsidRPr="00197DAD" w14:paraId="11783503" w14:textId="77777777" w:rsidTr="00817329">
        <w:tc>
          <w:tcPr>
            <w:tcW w:w="9736" w:type="dxa"/>
            <w:gridSpan w:val="3"/>
            <w:shd w:val="clear" w:color="auto" w:fill="auto"/>
          </w:tcPr>
          <w:p w14:paraId="3D0204A0" w14:textId="32C6795D" w:rsidR="00974A95" w:rsidRPr="00197DAD" w:rsidRDefault="00974A95" w:rsidP="00435C5C">
            <w:pPr>
              <w:rPr>
                <w:rFonts w:ascii="Arial" w:hAnsi="Arial" w:cs="Arial"/>
                <w:sz w:val="22"/>
                <w:szCs w:val="22"/>
              </w:rPr>
            </w:pPr>
            <w:r w:rsidRPr="00197DAD">
              <w:rPr>
                <w:rFonts w:ascii="Arial" w:hAnsi="Arial" w:cs="Arial"/>
                <w:sz w:val="22"/>
                <w:szCs w:val="22"/>
              </w:rPr>
              <w:t>Methods of Feedback:</w:t>
            </w:r>
          </w:p>
        </w:tc>
      </w:tr>
      <w:tr w:rsidR="00974A95" w:rsidRPr="00197DAD" w14:paraId="5DE697FE" w14:textId="77777777" w:rsidTr="00817329">
        <w:tc>
          <w:tcPr>
            <w:tcW w:w="9736" w:type="dxa"/>
            <w:gridSpan w:val="3"/>
            <w:shd w:val="clear" w:color="auto" w:fill="auto"/>
          </w:tcPr>
          <w:p w14:paraId="47E95820" w14:textId="0273116E" w:rsidR="00974A95" w:rsidRPr="00197DAD" w:rsidRDefault="009B26CD" w:rsidP="00197DAD">
            <w:pPr>
              <w:widowControl/>
              <w:autoSpaceDE w:val="0"/>
              <w:autoSpaceDN w:val="0"/>
              <w:adjustRightInd w:val="0"/>
              <w:spacing w:after="240" w:line="340" w:lineRule="atLeast"/>
              <w:jc w:val="left"/>
              <w:rPr>
                <w:rFonts w:ascii="Times" w:hAnsi="Times" w:cs="Times"/>
                <w:kern w:val="0"/>
                <w:sz w:val="22"/>
                <w:szCs w:val="22"/>
              </w:rPr>
            </w:pPr>
            <w:r w:rsidRPr="00197DAD">
              <w:rPr>
                <w:rFonts w:ascii="Arial" w:hAnsi="Arial" w:cs="Arial"/>
                <w:kern w:val="0"/>
                <w:sz w:val="22"/>
                <w:szCs w:val="22"/>
              </w:rPr>
              <w:t xml:space="preserve">Generally, feedback for assignments will be given in two weeks as written comments or as points. </w:t>
            </w:r>
          </w:p>
        </w:tc>
      </w:tr>
      <w:tr w:rsidR="00974A95" w:rsidRPr="00197DAD" w14:paraId="17E79114" w14:textId="77777777" w:rsidTr="00817329">
        <w:tc>
          <w:tcPr>
            <w:tcW w:w="9736" w:type="dxa"/>
            <w:gridSpan w:val="3"/>
            <w:shd w:val="clear" w:color="auto" w:fill="auto"/>
          </w:tcPr>
          <w:p w14:paraId="45D1AD06" w14:textId="50A6F390" w:rsidR="00974A95" w:rsidRPr="00197DAD" w:rsidRDefault="00974A95" w:rsidP="00435C5C">
            <w:pPr>
              <w:rPr>
                <w:rFonts w:ascii="Arial" w:hAnsi="Arial" w:cs="Arial"/>
                <w:sz w:val="22"/>
                <w:szCs w:val="22"/>
              </w:rPr>
            </w:pPr>
            <w:r w:rsidRPr="00197DAD">
              <w:rPr>
                <w:rFonts w:ascii="Arial" w:hAnsi="Arial" w:cs="Arial"/>
                <w:sz w:val="22"/>
                <w:szCs w:val="22"/>
              </w:rPr>
              <w:t>Diploma Policy Objectives:</w:t>
            </w:r>
          </w:p>
        </w:tc>
      </w:tr>
      <w:tr w:rsidR="00974A95" w:rsidRPr="00197DAD" w14:paraId="3396093E" w14:textId="77777777" w:rsidTr="00817329">
        <w:tc>
          <w:tcPr>
            <w:tcW w:w="9736" w:type="dxa"/>
            <w:gridSpan w:val="3"/>
            <w:shd w:val="clear" w:color="auto" w:fill="auto"/>
          </w:tcPr>
          <w:p w14:paraId="0BDCAF60" w14:textId="77777777" w:rsidR="000D0890" w:rsidRDefault="000D0890" w:rsidP="000D089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C40A83A"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4782954F"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77A6C22D"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3. The ability to identify and solve problems.</w:t>
            </w:r>
          </w:p>
          <w:p w14:paraId="53742751"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4. Advanced communicative proficiency in both Japanese and English.</w:t>
            </w:r>
          </w:p>
          <w:p w14:paraId="780359B9" w14:textId="52F88B98" w:rsidR="00B25ECD" w:rsidRPr="000D0890" w:rsidRDefault="000D0890" w:rsidP="000D0890">
            <w:pPr>
              <w:ind w:leftChars="100" w:left="210"/>
              <w:rPr>
                <w:rFonts w:ascii="Arial" w:hAnsi="Arial" w:cs="Arial"/>
                <w:sz w:val="22"/>
                <w:szCs w:val="22"/>
              </w:rPr>
            </w:pPr>
            <w:r w:rsidRPr="00FA2DB8">
              <w:rPr>
                <w:rFonts w:ascii="Arial" w:hAnsi="Arial" w:cs="Arial"/>
                <w:sz w:val="22"/>
                <w:szCs w:val="22"/>
              </w:rPr>
              <w:t>5. Proficiency in the use of information technology.</w:t>
            </w:r>
          </w:p>
        </w:tc>
      </w:tr>
      <w:tr w:rsidR="005B36FB" w:rsidRPr="00197DAD" w14:paraId="7D449761" w14:textId="77777777" w:rsidTr="00817329">
        <w:tc>
          <w:tcPr>
            <w:tcW w:w="9736" w:type="dxa"/>
            <w:gridSpan w:val="3"/>
            <w:shd w:val="clear" w:color="auto" w:fill="auto"/>
          </w:tcPr>
          <w:p w14:paraId="49091A59" w14:textId="77777777" w:rsidR="005B36FB" w:rsidRPr="00197DAD" w:rsidRDefault="005B36FB" w:rsidP="002D5F29">
            <w:pPr>
              <w:tabs>
                <w:tab w:val="left" w:pos="8138"/>
              </w:tabs>
              <w:rPr>
                <w:rFonts w:ascii="Arial" w:hAnsi="Arial" w:cs="Arial"/>
                <w:sz w:val="22"/>
                <w:szCs w:val="22"/>
              </w:rPr>
            </w:pPr>
            <w:r w:rsidRPr="00197DAD">
              <w:rPr>
                <w:rFonts w:ascii="Arial" w:hAnsi="Arial" w:cs="Arial"/>
                <w:sz w:val="22"/>
                <w:szCs w:val="22"/>
              </w:rPr>
              <w:t>Notes:</w:t>
            </w:r>
            <w:r w:rsidR="002D5F29" w:rsidRPr="00197DAD">
              <w:rPr>
                <w:rFonts w:ascii="Arial" w:hAnsi="Arial" w:cs="Arial"/>
                <w:sz w:val="22"/>
                <w:szCs w:val="22"/>
              </w:rPr>
              <w:tab/>
            </w:r>
          </w:p>
        </w:tc>
      </w:tr>
      <w:tr w:rsidR="005B36FB" w:rsidRPr="00197DAD" w14:paraId="1640FF64" w14:textId="77777777" w:rsidTr="00817329">
        <w:tc>
          <w:tcPr>
            <w:tcW w:w="9736" w:type="dxa"/>
            <w:gridSpan w:val="3"/>
            <w:shd w:val="clear" w:color="auto" w:fill="auto"/>
          </w:tcPr>
          <w:p w14:paraId="4B705647" w14:textId="77777777" w:rsidR="005B36FB" w:rsidRPr="00197DAD" w:rsidRDefault="005B36FB" w:rsidP="005B36FB">
            <w:pPr>
              <w:rPr>
                <w:rFonts w:ascii="Arial" w:hAnsi="Arial" w:cs="Arial"/>
                <w:sz w:val="22"/>
                <w:szCs w:val="22"/>
              </w:rPr>
            </w:pPr>
          </w:p>
          <w:p w14:paraId="2FAACD51" w14:textId="77777777" w:rsidR="005B36FB" w:rsidRPr="00197DAD" w:rsidRDefault="005B36FB" w:rsidP="005B36FB">
            <w:pPr>
              <w:rPr>
                <w:rFonts w:ascii="Arial" w:hAnsi="Arial" w:cs="Arial"/>
                <w:sz w:val="22"/>
                <w:szCs w:val="22"/>
              </w:rPr>
            </w:pPr>
          </w:p>
          <w:p w14:paraId="48984FFA" w14:textId="77777777" w:rsidR="00435C5C" w:rsidRPr="00197DAD" w:rsidRDefault="00435C5C" w:rsidP="005B36FB">
            <w:pPr>
              <w:rPr>
                <w:rFonts w:ascii="Arial" w:hAnsi="Arial" w:cs="Arial"/>
                <w:sz w:val="22"/>
                <w:szCs w:val="22"/>
              </w:rPr>
            </w:pPr>
          </w:p>
        </w:tc>
      </w:tr>
    </w:tbl>
    <w:p w14:paraId="56926370" w14:textId="77777777" w:rsidR="00C54669" w:rsidRPr="00197DAD" w:rsidRDefault="00C54669" w:rsidP="009B08F6">
      <w:pPr>
        <w:rPr>
          <w:rFonts w:ascii="Arial" w:hAnsi="Arial" w:cs="Arial"/>
          <w:sz w:val="22"/>
          <w:szCs w:val="22"/>
        </w:rPr>
        <w:sectPr w:rsidR="00C54669" w:rsidRPr="00197DAD" w:rsidSect="00D60C5E">
          <w:pgSz w:w="11906" w:h="16838" w:code="9"/>
          <w:pgMar w:top="1440" w:right="1080" w:bottom="1440" w:left="1080" w:header="851" w:footer="992" w:gutter="0"/>
          <w:cols w:space="425"/>
          <w:docGrid w:type="lines" w:linePitch="360"/>
        </w:sectPr>
      </w:pPr>
    </w:p>
    <w:p w14:paraId="449B7A58" w14:textId="4AC4DD89" w:rsidR="00D965CE" w:rsidRPr="00197DAD" w:rsidRDefault="00A4414A" w:rsidP="00574A67">
      <w:pPr>
        <w:rPr>
          <w:rFonts w:ascii="Arial" w:hAnsi="Arial" w:cs="Arial"/>
          <w:sz w:val="22"/>
          <w:szCs w:val="22"/>
        </w:rPr>
      </w:pPr>
      <w:r w:rsidRPr="00197DAD">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97DAD"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88D9" w14:textId="77777777" w:rsidR="00870254" w:rsidRDefault="00870254" w:rsidP="00C54669">
      <w:r>
        <w:separator/>
      </w:r>
    </w:p>
  </w:endnote>
  <w:endnote w:type="continuationSeparator" w:id="0">
    <w:p w14:paraId="0E8CAB68" w14:textId="77777777" w:rsidR="00870254" w:rsidRDefault="00870254"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9B42" w14:textId="77777777" w:rsidR="00870254" w:rsidRDefault="00870254" w:rsidP="00C54669">
      <w:r>
        <w:separator/>
      </w:r>
    </w:p>
  </w:footnote>
  <w:footnote w:type="continuationSeparator" w:id="0">
    <w:p w14:paraId="6DA198CC" w14:textId="77777777" w:rsidR="00870254" w:rsidRDefault="00870254"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6654"/>
    <w:multiLevelType w:val="multilevel"/>
    <w:tmpl w:val="FD80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002B5"/>
    <w:multiLevelType w:val="multilevel"/>
    <w:tmpl w:val="0812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AD23B7"/>
    <w:multiLevelType w:val="hybridMultilevel"/>
    <w:tmpl w:val="150EFD30"/>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C27FA"/>
    <w:multiLevelType w:val="hybridMultilevel"/>
    <w:tmpl w:val="A3C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83615"/>
    <w:multiLevelType w:val="hybridMultilevel"/>
    <w:tmpl w:val="F78E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326E"/>
    <w:multiLevelType w:val="hybridMultilevel"/>
    <w:tmpl w:val="F02C5E1C"/>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2"/>
  </w:num>
  <w:num w:numId="2">
    <w:abstractNumId w:val="5"/>
  </w:num>
  <w:num w:numId="3">
    <w:abstractNumId w:val="6"/>
  </w:num>
  <w:num w:numId="4">
    <w:abstractNumId w:val="0"/>
  </w:num>
  <w:num w:numId="5">
    <w:abstractNumId w:val="3"/>
  </w:num>
  <w:num w:numId="6">
    <w:abstractNumId w:val="4"/>
  </w:num>
  <w:num w:numId="7">
    <w:abstractNumId w:val="10"/>
  </w:num>
  <w:num w:numId="8">
    <w:abstractNumId w:val="11"/>
  </w:num>
  <w:num w:numId="9">
    <w:abstractNumId w:val="8"/>
  </w:num>
  <w:num w:numId="10">
    <w:abstractNumId w:val="1"/>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67F1E"/>
    <w:rsid w:val="00075D0A"/>
    <w:rsid w:val="0007738B"/>
    <w:rsid w:val="000863E8"/>
    <w:rsid w:val="000B0D81"/>
    <w:rsid w:val="000C7830"/>
    <w:rsid w:val="000D0517"/>
    <w:rsid w:val="000D0890"/>
    <w:rsid w:val="000F403F"/>
    <w:rsid w:val="000F6EAC"/>
    <w:rsid w:val="00105268"/>
    <w:rsid w:val="00106374"/>
    <w:rsid w:val="00114953"/>
    <w:rsid w:val="0012569C"/>
    <w:rsid w:val="00127D16"/>
    <w:rsid w:val="0013070D"/>
    <w:rsid w:val="00137C87"/>
    <w:rsid w:val="00142AE7"/>
    <w:rsid w:val="0015349B"/>
    <w:rsid w:val="00156A10"/>
    <w:rsid w:val="00197DAD"/>
    <w:rsid w:val="001F2D1D"/>
    <w:rsid w:val="001F6851"/>
    <w:rsid w:val="00201822"/>
    <w:rsid w:val="00205534"/>
    <w:rsid w:val="00207115"/>
    <w:rsid w:val="00217B3D"/>
    <w:rsid w:val="002274CC"/>
    <w:rsid w:val="002311A4"/>
    <w:rsid w:val="00241490"/>
    <w:rsid w:val="0025539A"/>
    <w:rsid w:val="00264E93"/>
    <w:rsid w:val="00283526"/>
    <w:rsid w:val="0029184D"/>
    <w:rsid w:val="00294420"/>
    <w:rsid w:val="002B4724"/>
    <w:rsid w:val="002C143A"/>
    <w:rsid w:val="002C1636"/>
    <w:rsid w:val="002C1D77"/>
    <w:rsid w:val="002D5F29"/>
    <w:rsid w:val="002D6916"/>
    <w:rsid w:val="002F0839"/>
    <w:rsid w:val="002F690C"/>
    <w:rsid w:val="00312175"/>
    <w:rsid w:val="00321A61"/>
    <w:rsid w:val="00342B0F"/>
    <w:rsid w:val="00347805"/>
    <w:rsid w:val="00354C32"/>
    <w:rsid w:val="00370896"/>
    <w:rsid w:val="00381BBC"/>
    <w:rsid w:val="003869BD"/>
    <w:rsid w:val="003B60B7"/>
    <w:rsid w:val="003E1729"/>
    <w:rsid w:val="003E1BD6"/>
    <w:rsid w:val="003F17A0"/>
    <w:rsid w:val="003F68A8"/>
    <w:rsid w:val="0041393D"/>
    <w:rsid w:val="00432653"/>
    <w:rsid w:val="00435B8E"/>
    <w:rsid w:val="00435C5C"/>
    <w:rsid w:val="004468C5"/>
    <w:rsid w:val="00457B5A"/>
    <w:rsid w:val="00473825"/>
    <w:rsid w:val="00475A6C"/>
    <w:rsid w:val="00497F98"/>
    <w:rsid w:val="004A3CDB"/>
    <w:rsid w:val="004F3C9E"/>
    <w:rsid w:val="005146A5"/>
    <w:rsid w:val="00540BC6"/>
    <w:rsid w:val="005564D8"/>
    <w:rsid w:val="00562CCE"/>
    <w:rsid w:val="005651D4"/>
    <w:rsid w:val="00574A67"/>
    <w:rsid w:val="00583213"/>
    <w:rsid w:val="00584BF0"/>
    <w:rsid w:val="005B2B53"/>
    <w:rsid w:val="005B36FB"/>
    <w:rsid w:val="005C4DC5"/>
    <w:rsid w:val="005C51E1"/>
    <w:rsid w:val="005D1BB9"/>
    <w:rsid w:val="005D4CC2"/>
    <w:rsid w:val="006269E2"/>
    <w:rsid w:val="006406A8"/>
    <w:rsid w:val="006464D8"/>
    <w:rsid w:val="00654C1A"/>
    <w:rsid w:val="00661F78"/>
    <w:rsid w:val="00666F21"/>
    <w:rsid w:val="006A3337"/>
    <w:rsid w:val="006A3E02"/>
    <w:rsid w:val="006C242F"/>
    <w:rsid w:val="006F1539"/>
    <w:rsid w:val="00712AD1"/>
    <w:rsid w:val="007206AF"/>
    <w:rsid w:val="00721101"/>
    <w:rsid w:val="007254F8"/>
    <w:rsid w:val="007456F4"/>
    <w:rsid w:val="0078189C"/>
    <w:rsid w:val="00782BC8"/>
    <w:rsid w:val="007A45DD"/>
    <w:rsid w:val="007D1310"/>
    <w:rsid w:val="007E4E68"/>
    <w:rsid w:val="007F5C62"/>
    <w:rsid w:val="007F7F46"/>
    <w:rsid w:val="008153C6"/>
    <w:rsid w:val="00815A47"/>
    <w:rsid w:val="00817329"/>
    <w:rsid w:val="00824D90"/>
    <w:rsid w:val="00830BC7"/>
    <w:rsid w:val="0083509E"/>
    <w:rsid w:val="00835D05"/>
    <w:rsid w:val="0084108D"/>
    <w:rsid w:val="008419EE"/>
    <w:rsid w:val="008512D1"/>
    <w:rsid w:val="00855DB2"/>
    <w:rsid w:val="00870254"/>
    <w:rsid w:val="00882ADD"/>
    <w:rsid w:val="00883447"/>
    <w:rsid w:val="008B0E5E"/>
    <w:rsid w:val="008D0C29"/>
    <w:rsid w:val="008D586C"/>
    <w:rsid w:val="008F06A4"/>
    <w:rsid w:val="008F309F"/>
    <w:rsid w:val="008F6469"/>
    <w:rsid w:val="0090705B"/>
    <w:rsid w:val="00920379"/>
    <w:rsid w:val="0092481A"/>
    <w:rsid w:val="0094403C"/>
    <w:rsid w:val="00950E65"/>
    <w:rsid w:val="00952489"/>
    <w:rsid w:val="009719A3"/>
    <w:rsid w:val="00974A95"/>
    <w:rsid w:val="00992BF9"/>
    <w:rsid w:val="0099578E"/>
    <w:rsid w:val="00996964"/>
    <w:rsid w:val="009B08F6"/>
    <w:rsid w:val="009B26CD"/>
    <w:rsid w:val="009B6F09"/>
    <w:rsid w:val="009C4A8C"/>
    <w:rsid w:val="009D004B"/>
    <w:rsid w:val="009D25D2"/>
    <w:rsid w:val="009D2C47"/>
    <w:rsid w:val="009D6AE6"/>
    <w:rsid w:val="009E606D"/>
    <w:rsid w:val="009E760C"/>
    <w:rsid w:val="009F743F"/>
    <w:rsid w:val="00A025CB"/>
    <w:rsid w:val="00A27222"/>
    <w:rsid w:val="00A4414A"/>
    <w:rsid w:val="00A50A87"/>
    <w:rsid w:val="00A51A44"/>
    <w:rsid w:val="00A631D0"/>
    <w:rsid w:val="00A6355B"/>
    <w:rsid w:val="00A9735F"/>
    <w:rsid w:val="00B11BBC"/>
    <w:rsid w:val="00B25ECD"/>
    <w:rsid w:val="00B333D8"/>
    <w:rsid w:val="00B54CCD"/>
    <w:rsid w:val="00B56A1A"/>
    <w:rsid w:val="00B6331F"/>
    <w:rsid w:val="00B6526F"/>
    <w:rsid w:val="00BC57D4"/>
    <w:rsid w:val="00BE0E63"/>
    <w:rsid w:val="00C1462C"/>
    <w:rsid w:val="00C20338"/>
    <w:rsid w:val="00C2293F"/>
    <w:rsid w:val="00C342A0"/>
    <w:rsid w:val="00C44114"/>
    <w:rsid w:val="00C44C53"/>
    <w:rsid w:val="00C50380"/>
    <w:rsid w:val="00C54669"/>
    <w:rsid w:val="00C71A52"/>
    <w:rsid w:val="00C84E79"/>
    <w:rsid w:val="00C947DA"/>
    <w:rsid w:val="00CA159D"/>
    <w:rsid w:val="00CA1666"/>
    <w:rsid w:val="00CA2C5A"/>
    <w:rsid w:val="00CA585B"/>
    <w:rsid w:val="00CB2A21"/>
    <w:rsid w:val="00CC2001"/>
    <w:rsid w:val="00CD1D14"/>
    <w:rsid w:val="00CD70E6"/>
    <w:rsid w:val="00CF627C"/>
    <w:rsid w:val="00D0699B"/>
    <w:rsid w:val="00D06BE1"/>
    <w:rsid w:val="00D118AB"/>
    <w:rsid w:val="00D1206A"/>
    <w:rsid w:val="00D35AC8"/>
    <w:rsid w:val="00D362C6"/>
    <w:rsid w:val="00D36585"/>
    <w:rsid w:val="00D51E0F"/>
    <w:rsid w:val="00D57561"/>
    <w:rsid w:val="00D60C5E"/>
    <w:rsid w:val="00D6717E"/>
    <w:rsid w:val="00D93D35"/>
    <w:rsid w:val="00D965CE"/>
    <w:rsid w:val="00DA3062"/>
    <w:rsid w:val="00DB7F41"/>
    <w:rsid w:val="00DC05D4"/>
    <w:rsid w:val="00DC6FF4"/>
    <w:rsid w:val="00DE4252"/>
    <w:rsid w:val="00DE612C"/>
    <w:rsid w:val="00E057BD"/>
    <w:rsid w:val="00E13FF2"/>
    <w:rsid w:val="00E1713B"/>
    <w:rsid w:val="00E200AE"/>
    <w:rsid w:val="00E30052"/>
    <w:rsid w:val="00E3557C"/>
    <w:rsid w:val="00E423D1"/>
    <w:rsid w:val="00E834D7"/>
    <w:rsid w:val="00E9369B"/>
    <w:rsid w:val="00EA32A2"/>
    <w:rsid w:val="00EE6BE4"/>
    <w:rsid w:val="00F04136"/>
    <w:rsid w:val="00F05550"/>
    <w:rsid w:val="00F07013"/>
    <w:rsid w:val="00F14DA3"/>
    <w:rsid w:val="00F222E3"/>
    <w:rsid w:val="00F23EF3"/>
    <w:rsid w:val="00F31584"/>
    <w:rsid w:val="00F32660"/>
    <w:rsid w:val="00F459CF"/>
    <w:rsid w:val="00F740FE"/>
    <w:rsid w:val="00F94B7B"/>
    <w:rsid w:val="00FA3BD0"/>
    <w:rsid w:val="00FA4D66"/>
    <w:rsid w:val="00FB3D25"/>
    <w:rsid w:val="00FC5CED"/>
    <w:rsid w:val="00FC6696"/>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83526"/>
    <w:pPr>
      <w:ind w:left="720"/>
      <w:contextualSpacing/>
    </w:pPr>
  </w:style>
  <w:style w:type="paragraph" w:styleId="Web">
    <w:name w:val="Normal (Web)"/>
    <w:basedOn w:val="a"/>
    <w:uiPriority w:val="99"/>
    <w:semiHidden/>
    <w:unhideWhenUsed/>
    <w:rsid w:val="00B25ECD"/>
    <w:pPr>
      <w:widowControl/>
      <w:spacing w:before="100" w:beforeAutospacing="1" w:after="100" w:afterAutospacing="1"/>
      <w:jc w:val="left"/>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420227131">
      <w:bodyDiv w:val="1"/>
      <w:marLeft w:val="0"/>
      <w:marRight w:val="0"/>
      <w:marTop w:val="0"/>
      <w:marBottom w:val="0"/>
      <w:divBdr>
        <w:top w:val="none" w:sz="0" w:space="0" w:color="auto"/>
        <w:left w:val="none" w:sz="0" w:space="0" w:color="auto"/>
        <w:bottom w:val="none" w:sz="0" w:space="0" w:color="auto"/>
        <w:right w:val="none" w:sz="0" w:space="0" w:color="auto"/>
      </w:divBdr>
      <w:divsChild>
        <w:div w:id="546911470">
          <w:marLeft w:val="0"/>
          <w:marRight w:val="0"/>
          <w:marTop w:val="0"/>
          <w:marBottom w:val="36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sChild>
                <w:div w:id="1566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6720">
          <w:marLeft w:val="0"/>
          <w:marRight w:val="0"/>
          <w:marTop w:val="750"/>
          <w:marBottom w:val="360"/>
          <w:divBdr>
            <w:top w:val="none" w:sz="0" w:space="0" w:color="auto"/>
            <w:left w:val="none" w:sz="0" w:space="0" w:color="auto"/>
            <w:bottom w:val="none" w:sz="0" w:space="0" w:color="auto"/>
            <w:right w:val="none" w:sz="0" w:space="0" w:color="auto"/>
          </w:divBdr>
          <w:divsChild>
            <w:div w:id="3989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79814730">
      <w:bodyDiv w:val="1"/>
      <w:marLeft w:val="0"/>
      <w:marRight w:val="0"/>
      <w:marTop w:val="0"/>
      <w:marBottom w:val="0"/>
      <w:divBdr>
        <w:top w:val="none" w:sz="0" w:space="0" w:color="auto"/>
        <w:left w:val="none" w:sz="0" w:space="0" w:color="auto"/>
        <w:bottom w:val="none" w:sz="0" w:space="0" w:color="auto"/>
        <w:right w:val="none" w:sz="0" w:space="0" w:color="auto"/>
      </w:divBdr>
      <w:divsChild>
        <w:div w:id="614294824">
          <w:marLeft w:val="0"/>
          <w:marRight w:val="0"/>
          <w:marTop w:val="0"/>
          <w:marBottom w:val="0"/>
          <w:divBdr>
            <w:top w:val="none" w:sz="0" w:space="0" w:color="auto"/>
            <w:left w:val="none" w:sz="0" w:space="0" w:color="auto"/>
            <w:bottom w:val="none" w:sz="0" w:space="0" w:color="auto"/>
            <w:right w:val="none" w:sz="0" w:space="0" w:color="auto"/>
          </w:divBdr>
          <w:divsChild>
            <w:div w:id="118380784">
              <w:marLeft w:val="0"/>
              <w:marRight w:val="0"/>
              <w:marTop w:val="0"/>
              <w:marBottom w:val="0"/>
              <w:divBdr>
                <w:top w:val="none" w:sz="0" w:space="0" w:color="auto"/>
                <w:left w:val="none" w:sz="0" w:space="0" w:color="auto"/>
                <w:bottom w:val="none" w:sz="0" w:space="0" w:color="auto"/>
                <w:right w:val="none" w:sz="0" w:space="0" w:color="auto"/>
              </w:divBdr>
              <w:divsChild>
                <w:div w:id="1330208137">
                  <w:marLeft w:val="0"/>
                  <w:marRight w:val="0"/>
                  <w:marTop w:val="0"/>
                  <w:marBottom w:val="0"/>
                  <w:divBdr>
                    <w:top w:val="none" w:sz="0" w:space="0" w:color="auto"/>
                    <w:left w:val="none" w:sz="0" w:space="0" w:color="auto"/>
                    <w:bottom w:val="none" w:sz="0" w:space="0" w:color="auto"/>
                    <w:right w:val="none" w:sz="0" w:space="0" w:color="auto"/>
                  </w:divBdr>
                  <w:divsChild>
                    <w:div w:id="8163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4373-306E-43E1-A19F-E146B2F8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6</TotalTime>
  <Pages>5</Pages>
  <Words>1031</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6</cp:revision>
  <cp:lastPrinted>2018-03-22T02:14:00Z</cp:lastPrinted>
  <dcterms:created xsi:type="dcterms:W3CDTF">2019-11-30T04:11:00Z</dcterms:created>
  <dcterms:modified xsi:type="dcterms:W3CDTF">2020-06-04T03:57:00Z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